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37D4FADB" w:rsidP="72554ED3" w:rsidRDefault="37D4FADB" w14:paraId="48F60CBE" w14:textId="52A8926A">
      <w:pPr>
        <w:spacing w:line="480" w:lineRule="auto"/>
        <w:jc w:val="center"/>
        <w:rPr>
          <w:rFonts w:ascii="Times New Roman" w:hAnsi="Times New Roman" w:cs="Times New Roman"/>
          <w:b w:val="1"/>
          <w:bCs w:val="1"/>
          <w:sz w:val="36"/>
          <w:szCs w:val="36"/>
        </w:rPr>
      </w:pPr>
      <w:r w:rsidRPr="72554ED3" w:rsidR="37D4FADB">
        <w:rPr>
          <w:rFonts w:ascii="Times New Roman" w:hAnsi="Times New Roman" w:cs="Times New Roman"/>
          <w:b w:val="1"/>
          <w:bCs w:val="1"/>
          <w:sz w:val="36"/>
          <w:szCs w:val="36"/>
        </w:rPr>
        <w:t>W</w:t>
      </w:r>
      <w:r w:rsidRPr="72554ED3" w:rsidR="430B7FC3">
        <w:rPr>
          <w:rFonts w:ascii="Times New Roman" w:hAnsi="Times New Roman" w:cs="Times New Roman"/>
          <w:b w:val="1"/>
          <w:bCs w:val="1"/>
          <w:sz w:val="36"/>
          <w:szCs w:val="36"/>
        </w:rPr>
        <w:t xml:space="preserve">orkplace </w:t>
      </w:r>
      <w:r w:rsidRPr="72554ED3" w:rsidR="430B7FC3">
        <w:rPr>
          <w:rFonts w:ascii="Times New Roman" w:hAnsi="Times New Roman" w:cs="Times New Roman"/>
          <w:b w:val="1"/>
          <w:bCs w:val="1"/>
          <w:sz w:val="36"/>
          <w:szCs w:val="36"/>
        </w:rPr>
        <w:t>b</w:t>
      </w:r>
      <w:r w:rsidRPr="72554ED3" w:rsidR="430B7FC3">
        <w:rPr>
          <w:rFonts w:ascii="Times New Roman" w:hAnsi="Times New Roman" w:cs="Times New Roman"/>
          <w:b w:val="1"/>
          <w:bCs w:val="1"/>
          <w:sz w:val="36"/>
          <w:szCs w:val="36"/>
        </w:rPr>
        <w:t xml:space="preserve">ody </w:t>
      </w:r>
      <w:r w:rsidRPr="72554ED3" w:rsidR="430B7FC3">
        <w:rPr>
          <w:rFonts w:ascii="Times New Roman" w:hAnsi="Times New Roman" w:cs="Times New Roman"/>
          <w:b w:val="1"/>
          <w:bCs w:val="1"/>
          <w:sz w:val="36"/>
          <w:szCs w:val="36"/>
        </w:rPr>
        <w:t>s</w:t>
      </w:r>
      <w:r w:rsidRPr="72554ED3" w:rsidR="430B7FC3">
        <w:rPr>
          <w:rFonts w:ascii="Times New Roman" w:hAnsi="Times New Roman" w:cs="Times New Roman"/>
          <w:b w:val="1"/>
          <w:bCs w:val="1"/>
          <w:sz w:val="36"/>
          <w:szCs w:val="36"/>
        </w:rPr>
        <w:t>haming</w:t>
      </w:r>
      <w:r w:rsidRPr="72554ED3" w:rsidR="430B7FC3">
        <w:rPr>
          <w:rFonts w:ascii="Times New Roman" w:hAnsi="Times New Roman" w:cs="Times New Roman"/>
          <w:b w:val="1"/>
          <w:bCs w:val="1"/>
          <w:sz w:val="36"/>
          <w:szCs w:val="36"/>
        </w:rPr>
        <w:t xml:space="preserve"> in digital communities</w:t>
      </w:r>
      <w:r w:rsidRPr="72554ED3" w:rsidR="430B7FC3">
        <w:rPr>
          <w:rFonts w:ascii="Times New Roman" w:hAnsi="Times New Roman" w:cs="Times New Roman"/>
          <w:b w:val="1"/>
          <w:bCs w:val="1"/>
          <w:sz w:val="36"/>
          <w:szCs w:val="36"/>
        </w:rPr>
        <w:t>: A</w:t>
      </w:r>
      <w:r w:rsidRPr="72554ED3" w:rsidR="430B7FC3">
        <w:rPr>
          <w:rFonts w:ascii="Times New Roman" w:hAnsi="Times New Roman" w:cs="Times New Roman"/>
          <w:b w:val="1"/>
          <w:bCs w:val="1"/>
          <w:sz w:val="36"/>
          <w:szCs w:val="36"/>
        </w:rPr>
        <w:t xml:space="preserve"> </w:t>
      </w:r>
      <w:r w:rsidRPr="72554ED3" w:rsidR="1D5EEE76">
        <w:rPr>
          <w:rFonts w:ascii="Times New Roman" w:hAnsi="Times New Roman" w:cs="Times New Roman"/>
          <w:b w:val="1"/>
          <w:bCs w:val="1"/>
          <w:sz w:val="36"/>
          <w:szCs w:val="36"/>
        </w:rPr>
        <w:t>n</w:t>
      </w:r>
      <w:r w:rsidRPr="72554ED3" w:rsidR="430B7FC3">
        <w:rPr>
          <w:rFonts w:ascii="Times New Roman" w:hAnsi="Times New Roman" w:cs="Times New Roman"/>
          <w:b w:val="1"/>
          <w:bCs w:val="1"/>
          <w:sz w:val="36"/>
          <w:szCs w:val="36"/>
        </w:rPr>
        <w:t>e</w:t>
      </w:r>
      <w:r w:rsidRPr="72554ED3" w:rsidR="430B7FC3">
        <w:rPr>
          <w:rFonts w:ascii="Times New Roman" w:hAnsi="Times New Roman" w:cs="Times New Roman"/>
          <w:b w:val="1"/>
          <w:bCs w:val="1"/>
          <w:sz w:val="36"/>
          <w:szCs w:val="36"/>
        </w:rPr>
        <w:t>tnographic</w:t>
      </w:r>
      <w:r w:rsidRPr="72554ED3" w:rsidR="430B7FC3">
        <w:rPr>
          <w:rFonts w:ascii="Times New Roman" w:hAnsi="Times New Roman" w:cs="Times New Roman"/>
          <w:b w:val="1"/>
          <w:bCs w:val="1"/>
          <w:sz w:val="36"/>
          <w:szCs w:val="36"/>
        </w:rPr>
        <w:t xml:space="preserve"> </w:t>
      </w:r>
      <w:r w:rsidRPr="72554ED3" w:rsidR="430B7FC3">
        <w:rPr>
          <w:rFonts w:ascii="Times New Roman" w:hAnsi="Times New Roman" w:cs="Times New Roman"/>
          <w:b w:val="1"/>
          <w:bCs w:val="1"/>
          <w:sz w:val="36"/>
          <w:szCs w:val="36"/>
        </w:rPr>
        <w:t>e</w:t>
      </w:r>
      <w:r w:rsidRPr="72554ED3" w:rsidR="430B7FC3">
        <w:rPr>
          <w:rFonts w:ascii="Times New Roman" w:hAnsi="Times New Roman" w:cs="Times New Roman"/>
          <w:b w:val="1"/>
          <w:bCs w:val="1"/>
          <w:sz w:val="36"/>
          <w:szCs w:val="36"/>
        </w:rPr>
        <w:t>xploration</w:t>
      </w:r>
      <w:r w:rsidRPr="72554ED3" w:rsidR="430B7FC3">
        <w:rPr>
          <w:rFonts w:ascii="Times New Roman" w:hAnsi="Times New Roman" w:cs="Times New Roman"/>
          <w:b w:val="1"/>
          <w:bCs w:val="1"/>
          <w:sz w:val="36"/>
          <w:szCs w:val="36"/>
        </w:rPr>
        <w:t xml:space="preserve"> of experiences, coping, and temporal shifts</w:t>
      </w:r>
    </w:p>
    <w:p w:rsidR="72554ED3" w:rsidP="72554ED3" w:rsidRDefault="72554ED3" w14:paraId="78105721" w14:textId="11B11B4B">
      <w:pPr>
        <w:spacing w:line="480" w:lineRule="auto"/>
        <w:jc w:val="both"/>
        <w:rPr>
          <w:rFonts w:ascii="Times New Roman" w:hAnsi="Times New Roman" w:cs="Times New Roman"/>
          <w:sz w:val="36"/>
          <w:szCs w:val="36"/>
        </w:rPr>
      </w:pPr>
    </w:p>
    <w:p w:rsidR="72554ED3" w:rsidP="72554ED3" w:rsidRDefault="72554ED3" w14:paraId="0F8BF78B" w14:textId="01CD63D9">
      <w:pPr>
        <w:spacing w:line="480" w:lineRule="auto"/>
        <w:jc w:val="both"/>
        <w:rPr>
          <w:rFonts w:ascii="Times New Roman" w:hAnsi="Times New Roman" w:cs="Times New Roman"/>
          <w:sz w:val="22"/>
          <w:szCs w:val="22"/>
        </w:rPr>
      </w:pPr>
    </w:p>
    <w:p w:rsidR="72554ED3" w:rsidP="72554ED3" w:rsidRDefault="72554ED3" w14:paraId="3D15BB1B" w14:textId="42E82A4E">
      <w:pPr>
        <w:spacing w:line="480" w:lineRule="auto"/>
        <w:jc w:val="both"/>
        <w:rPr>
          <w:rFonts w:ascii="Times New Roman" w:hAnsi="Times New Roman" w:cs="Times New Roman"/>
          <w:sz w:val="22"/>
          <w:szCs w:val="22"/>
        </w:rPr>
      </w:pPr>
    </w:p>
    <w:p w:rsidR="72554ED3" w:rsidP="72554ED3" w:rsidRDefault="72554ED3" w14:paraId="62FBDB0A" w14:textId="79C0F9B5">
      <w:pPr>
        <w:spacing w:line="480" w:lineRule="auto"/>
        <w:jc w:val="both"/>
        <w:rPr>
          <w:rFonts w:ascii="Times New Roman" w:hAnsi="Times New Roman" w:cs="Times New Roman"/>
          <w:sz w:val="22"/>
          <w:szCs w:val="22"/>
        </w:rPr>
      </w:pPr>
    </w:p>
    <w:p w:rsidR="72554ED3" w:rsidP="72554ED3" w:rsidRDefault="72554ED3" w14:paraId="58501437" w14:textId="6E7775E2">
      <w:pPr>
        <w:pStyle w:val="Normal"/>
        <w:spacing w:line="480" w:lineRule="auto"/>
        <w:jc w:val="both"/>
        <w:rPr>
          <w:rFonts w:ascii="Times New Roman" w:hAnsi="Times New Roman" w:cs="Times New Roman"/>
          <w:sz w:val="22"/>
          <w:szCs w:val="22"/>
        </w:rPr>
      </w:pPr>
    </w:p>
    <w:p w:rsidR="72554ED3" w:rsidP="72554ED3" w:rsidRDefault="72554ED3" w14:paraId="75BDE6A2" w14:textId="20A3547C">
      <w:pPr>
        <w:pStyle w:val="Normal"/>
        <w:spacing w:line="480" w:lineRule="auto"/>
        <w:jc w:val="both"/>
        <w:rPr>
          <w:rFonts w:ascii="Times New Roman" w:hAnsi="Times New Roman" w:cs="Times New Roman"/>
          <w:sz w:val="22"/>
          <w:szCs w:val="22"/>
        </w:rPr>
      </w:pPr>
    </w:p>
    <w:p w:rsidR="72554ED3" w:rsidP="72554ED3" w:rsidRDefault="72554ED3" w14:paraId="5F16833B" w14:textId="0568FFC8">
      <w:pPr>
        <w:pStyle w:val="Normal"/>
        <w:spacing w:line="480" w:lineRule="auto"/>
        <w:jc w:val="both"/>
        <w:rPr>
          <w:rFonts w:ascii="Times New Roman" w:hAnsi="Times New Roman" w:cs="Times New Roman"/>
          <w:b w:val="1"/>
          <w:bCs w:val="1"/>
          <w:sz w:val="22"/>
          <w:szCs w:val="22"/>
        </w:rPr>
      </w:pPr>
    </w:p>
    <w:p w:rsidR="72554ED3" w:rsidP="72554ED3" w:rsidRDefault="72554ED3" w14:paraId="0F457173" w14:textId="337C8A6D">
      <w:pPr>
        <w:pStyle w:val="Normal"/>
        <w:spacing w:line="480" w:lineRule="auto"/>
        <w:jc w:val="both"/>
        <w:rPr>
          <w:rFonts w:ascii="Times New Roman" w:hAnsi="Times New Roman" w:cs="Times New Roman"/>
          <w:b w:val="1"/>
          <w:bCs w:val="1"/>
          <w:sz w:val="22"/>
          <w:szCs w:val="22"/>
        </w:rPr>
      </w:pPr>
    </w:p>
    <w:p w:rsidR="72554ED3" w:rsidP="72554ED3" w:rsidRDefault="72554ED3" w14:paraId="54F27E63" w14:textId="0E2A38F2">
      <w:pPr>
        <w:pStyle w:val="Normal"/>
        <w:spacing w:line="480" w:lineRule="auto"/>
        <w:jc w:val="both"/>
        <w:rPr>
          <w:rFonts w:ascii="Times New Roman" w:hAnsi="Times New Roman" w:cs="Times New Roman"/>
          <w:b w:val="1"/>
          <w:bCs w:val="1"/>
          <w:sz w:val="22"/>
          <w:szCs w:val="22"/>
        </w:rPr>
      </w:pPr>
    </w:p>
    <w:p w:rsidR="72554ED3" w:rsidP="72554ED3" w:rsidRDefault="72554ED3" w14:paraId="49B50822" w14:textId="0B5CE68A">
      <w:pPr>
        <w:pStyle w:val="Normal"/>
        <w:spacing w:line="480" w:lineRule="auto"/>
        <w:jc w:val="both"/>
        <w:rPr>
          <w:rFonts w:ascii="Times New Roman" w:hAnsi="Times New Roman" w:cs="Times New Roman"/>
          <w:b w:val="1"/>
          <w:bCs w:val="1"/>
          <w:sz w:val="22"/>
          <w:szCs w:val="22"/>
        </w:rPr>
      </w:pPr>
    </w:p>
    <w:p w:rsidR="72554ED3" w:rsidP="72554ED3" w:rsidRDefault="72554ED3" w14:paraId="32555DAE" w14:textId="4748CFB5">
      <w:pPr>
        <w:pStyle w:val="Normal"/>
        <w:spacing w:line="480" w:lineRule="auto"/>
        <w:jc w:val="both"/>
        <w:rPr>
          <w:rFonts w:ascii="Times New Roman" w:hAnsi="Times New Roman" w:cs="Times New Roman"/>
          <w:b w:val="1"/>
          <w:bCs w:val="1"/>
          <w:sz w:val="22"/>
          <w:szCs w:val="22"/>
        </w:rPr>
      </w:pPr>
    </w:p>
    <w:p w:rsidR="72554ED3" w:rsidP="72554ED3" w:rsidRDefault="72554ED3" w14:paraId="0A7BF143" w14:textId="34058C20">
      <w:pPr>
        <w:pStyle w:val="Normal"/>
        <w:spacing w:line="480" w:lineRule="auto"/>
        <w:jc w:val="both"/>
        <w:rPr>
          <w:rFonts w:ascii="Times New Roman" w:hAnsi="Times New Roman" w:cs="Times New Roman"/>
          <w:b w:val="1"/>
          <w:bCs w:val="1"/>
          <w:sz w:val="22"/>
          <w:szCs w:val="22"/>
        </w:rPr>
      </w:pPr>
    </w:p>
    <w:p w:rsidR="72554ED3" w:rsidP="72554ED3" w:rsidRDefault="72554ED3" w14:paraId="3629A8C3" w14:textId="0562A499">
      <w:pPr>
        <w:pStyle w:val="Normal"/>
        <w:spacing w:line="480" w:lineRule="auto"/>
        <w:jc w:val="both"/>
        <w:rPr>
          <w:rFonts w:ascii="Times New Roman" w:hAnsi="Times New Roman" w:cs="Times New Roman"/>
          <w:b w:val="1"/>
          <w:bCs w:val="1"/>
          <w:sz w:val="22"/>
          <w:szCs w:val="22"/>
        </w:rPr>
      </w:pPr>
    </w:p>
    <w:p w:rsidR="72554ED3" w:rsidP="72554ED3" w:rsidRDefault="72554ED3" w14:paraId="36AE9594" w14:textId="014B5DC8">
      <w:pPr>
        <w:pStyle w:val="Normal"/>
        <w:spacing w:line="480" w:lineRule="auto"/>
        <w:jc w:val="both"/>
        <w:rPr>
          <w:rFonts w:ascii="Times New Roman" w:hAnsi="Times New Roman" w:cs="Times New Roman"/>
          <w:b w:val="1"/>
          <w:bCs w:val="1"/>
          <w:sz w:val="22"/>
          <w:szCs w:val="22"/>
        </w:rPr>
      </w:pPr>
    </w:p>
    <w:p w:rsidR="72554ED3" w:rsidP="72554ED3" w:rsidRDefault="72554ED3" w14:paraId="2503BE70" w14:textId="1A0B890A">
      <w:pPr>
        <w:pStyle w:val="Normal"/>
        <w:spacing w:line="480" w:lineRule="auto"/>
        <w:jc w:val="both"/>
        <w:rPr>
          <w:rFonts w:ascii="Times New Roman" w:hAnsi="Times New Roman" w:cs="Times New Roman"/>
          <w:b w:val="1"/>
          <w:bCs w:val="1"/>
          <w:sz w:val="22"/>
          <w:szCs w:val="22"/>
        </w:rPr>
      </w:pPr>
    </w:p>
    <w:p w:rsidR="2080AA3F" w:rsidP="72554ED3" w:rsidRDefault="2080AA3F" w14:paraId="6ECE18F0" w14:textId="5E036228">
      <w:pPr>
        <w:pStyle w:val="Normal"/>
        <w:spacing w:line="480" w:lineRule="auto"/>
        <w:jc w:val="both"/>
        <w:rPr>
          <w:rFonts w:ascii="Times New Roman" w:hAnsi="Times New Roman" w:cs="Times New Roman"/>
          <w:sz w:val="22"/>
          <w:szCs w:val="22"/>
        </w:rPr>
      </w:pPr>
      <w:r w:rsidRPr="72554ED3" w:rsidR="2080AA3F">
        <w:rPr>
          <w:rFonts w:ascii="Times New Roman" w:hAnsi="Times New Roman" w:cs="Times New Roman"/>
          <w:b w:val="1"/>
          <w:bCs w:val="1"/>
          <w:sz w:val="22"/>
          <w:szCs w:val="22"/>
        </w:rPr>
        <w:t>Contributions</w:t>
      </w:r>
    </w:p>
    <w:p w:rsidR="59CC8E59" w:rsidP="72554ED3" w:rsidRDefault="59CC8E59" w14:paraId="616AA801" w14:textId="4C5C9A3F">
      <w:pPr>
        <w:pStyle w:val="Normal"/>
        <w:spacing w:line="480" w:lineRule="auto"/>
        <w:jc w:val="both"/>
        <w:rPr>
          <w:rFonts w:ascii="Times New Roman" w:hAnsi="Times New Roman" w:cs="Times New Roman"/>
          <w:sz w:val="22"/>
          <w:szCs w:val="22"/>
        </w:rPr>
      </w:pPr>
      <w:r w:rsidRPr="72554ED3" w:rsidR="59CC8E59">
        <w:rPr>
          <w:rFonts w:ascii="Times New Roman" w:hAnsi="Times New Roman" w:cs="Times New Roman"/>
          <w:sz w:val="22"/>
          <w:szCs w:val="22"/>
        </w:rPr>
        <w:t xml:space="preserve">Manav Joshi, Research Scholar, Vellore Institute of Technology, Vellore, India. E-mail: </w:t>
      </w:r>
      <w:hyperlink r:id="R0dbe05db339e4761">
        <w:r w:rsidRPr="72554ED3" w:rsidR="59CC8E59">
          <w:rPr>
            <w:rStyle w:val="Hyperlink"/>
            <w:rFonts w:ascii="Times New Roman" w:hAnsi="Times New Roman" w:cs="Times New Roman"/>
            <w:sz w:val="22"/>
            <w:szCs w:val="22"/>
          </w:rPr>
          <w:t>manav.joshi</w:t>
        </w:r>
        <w:r w:rsidRPr="72554ED3" w:rsidR="59CC8E59">
          <w:rPr>
            <w:rStyle w:val="Hyperlink"/>
            <w:rFonts w:ascii="Times New Roman" w:hAnsi="Times New Roman" w:cs="Times New Roman"/>
            <w:sz w:val="22"/>
            <w:szCs w:val="22"/>
          </w:rPr>
          <w:t>@vit.ac.in</w:t>
        </w:r>
      </w:hyperlink>
    </w:p>
    <w:p w:rsidR="59CC8E59" w:rsidP="72554ED3" w:rsidRDefault="59CC8E59" w14:paraId="0A4A7195" w14:textId="1902B409">
      <w:pPr>
        <w:pStyle w:val="Normal"/>
        <w:spacing w:line="480" w:lineRule="auto"/>
        <w:jc w:val="both"/>
        <w:rPr>
          <w:rFonts w:ascii="Times New Roman" w:hAnsi="Times New Roman" w:cs="Times New Roman"/>
          <w:sz w:val="22"/>
          <w:szCs w:val="22"/>
        </w:rPr>
      </w:pPr>
      <w:r w:rsidRPr="72554ED3" w:rsidR="59CC8E59">
        <w:rPr>
          <w:rFonts w:ascii="Times New Roman" w:hAnsi="Times New Roman" w:cs="Times New Roman"/>
          <w:sz w:val="22"/>
          <w:szCs w:val="22"/>
        </w:rPr>
        <w:t xml:space="preserve">Sowmya G (Corresponding author), Assistant Professor, Vellore Institute of Technology, Vellore, India. E-mail: </w:t>
      </w:r>
      <w:hyperlink r:id="Rf324ebb67d8f41ce">
        <w:r w:rsidRPr="72554ED3" w:rsidR="59CC8E59">
          <w:rPr>
            <w:rStyle w:val="Hyperlink"/>
            <w:rFonts w:ascii="Times New Roman" w:hAnsi="Times New Roman" w:cs="Times New Roman"/>
            <w:sz w:val="22"/>
            <w:szCs w:val="22"/>
          </w:rPr>
          <w:t>sowmya.g</w:t>
        </w:r>
        <w:r w:rsidRPr="72554ED3" w:rsidR="59CC8E59">
          <w:rPr>
            <w:rStyle w:val="Hyperlink"/>
            <w:rFonts w:ascii="Times New Roman" w:hAnsi="Times New Roman" w:cs="Times New Roman"/>
            <w:sz w:val="22"/>
            <w:szCs w:val="22"/>
          </w:rPr>
          <w:t>@vit.ac.in</w:t>
        </w:r>
      </w:hyperlink>
    </w:p>
    <w:p w:rsidR="72554ED3" w:rsidP="72554ED3" w:rsidRDefault="72554ED3" w14:paraId="60486474" w14:textId="47848BE6">
      <w:pPr>
        <w:pStyle w:val="Normal"/>
        <w:spacing w:line="480" w:lineRule="auto"/>
        <w:jc w:val="both"/>
        <w:rPr>
          <w:rFonts w:ascii="Times New Roman" w:hAnsi="Times New Roman" w:cs="Times New Roman"/>
          <w:sz w:val="22"/>
          <w:szCs w:val="22"/>
        </w:rPr>
      </w:pPr>
    </w:p>
    <w:p w:rsidR="72554ED3" w:rsidP="72554ED3" w:rsidRDefault="72554ED3" w14:paraId="05536E51" w14:textId="282CC757">
      <w:pPr>
        <w:pStyle w:val="Normal"/>
        <w:spacing w:line="480" w:lineRule="auto"/>
        <w:jc w:val="both"/>
        <w:rPr>
          <w:rFonts w:ascii="Times New Roman" w:hAnsi="Times New Roman" w:cs="Times New Roman"/>
          <w:sz w:val="22"/>
          <w:szCs w:val="22"/>
        </w:rPr>
      </w:pPr>
    </w:p>
    <w:p w:rsidR="72554ED3" w:rsidP="72554ED3" w:rsidRDefault="72554ED3" w14:paraId="1171EF4E" w14:textId="470302F4">
      <w:pPr>
        <w:pStyle w:val="Normal"/>
        <w:spacing w:line="480" w:lineRule="auto"/>
        <w:jc w:val="both"/>
        <w:rPr>
          <w:rFonts w:ascii="Times New Roman" w:hAnsi="Times New Roman" w:cs="Times New Roman"/>
          <w:sz w:val="22"/>
          <w:szCs w:val="22"/>
        </w:rPr>
      </w:pPr>
    </w:p>
    <w:p w:rsidR="72554ED3" w:rsidP="72554ED3" w:rsidRDefault="72554ED3" w14:paraId="26A2AD55" w14:textId="7F0C5046">
      <w:pPr>
        <w:pStyle w:val="Normal"/>
        <w:spacing w:line="480" w:lineRule="auto"/>
        <w:jc w:val="both"/>
        <w:rPr>
          <w:rFonts w:ascii="Times New Roman" w:hAnsi="Times New Roman" w:cs="Times New Roman"/>
          <w:sz w:val="22"/>
          <w:szCs w:val="22"/>
        </w:rPr>
      </w:pPr>
    </w:p>
    <w:p w:rsidR="72554ED3" w:rsidP="72554ED3" w:rsidRDefault="72554ED3" w14:paraId="5F0271B4" w14:textId="653AD21B">
      <w:pPr>
        <w:pStyle w:val="Normal"/>
        <w:spacing w:line="480" w:lineRule="auto"/>
        <w:jc w:val="both"/>
        <w:rPr>
          <w:rFonts w:ascii="Times New Roman" w:hAnsi="Times New Roman" w:cs="Times New Roman"/>
          <w:sz w:val="22"/>
          <w:szCs w:val="22"/>
        </w:rPr>
      </w:pPr>
    </w:p>
    <w:p w:rsidR="72554ED3" w:rsidP="72554ED3" w:rsidRDefault="72554ED3" w14:paraId="7FE055FC" w14:textId="2B9CD1F2">
      <w:pPr>
        <w:pStyle w:val="Normal"/>
        <w:spacing w:line="480" w:lineRule="auto"/>
        <w:jc w:val="both"/>
        <w:rPr>
          <w:rFonts w:ascii="Times New Roman" w:hAnsi="Times New Roman" w:cs="Times New Roman"/>
          <w:sz w:val="22"/>
          <w:szCs w:val="22"/>
        </w:rPr>
      </w:pPr>
    </w:p>
    <w:p w:rsidR="72554ED3" w:rsidP="72554ED3" w:rsidRDefault="72554ED3" w14:paraId="7CB6E4C7" w14:textId="05C7641C">
      <w:pPr>
        <w:pStyle w:val="Normal"/>
        <w:spacing w:line="480" w:lineRule="auto"/>
        <w:jc w:val="both"/>
        <w:rPr>
          <w:rFonts w:ascii="Times New Roman" w:hAnsi="Times New Roman" w:cs="Times New Roman"/>
          <w:sz w:val="22"/>
          <w:szCs w:val="22"/>
        </w:rPr>
      </w:pPr>
    </w:p>
    <w:p w:rsidR="72554ED3" w:rsidP="72554ED3" w:rsidRDefault="72554ED3" w14:paraId="2031602F" w14:textId="548FB81B">
      <w:pPr>
        <w:pStyle w:val="Normal"/>
        <w:spacing w:line="480" w:lineRule="auto"/>
        <w:jc w:val="both"/>
        <w:rPr>
          <w:rFonts w:ascii="Times New Roman" w:hAnsi="Times New Roman" w:cs="Times New Roman"/>
          <w:sz w:val="22"/>
          <w:szCs w:val="22"/>
        </w:rPr>
      </w:pPr>
    </w:p>
    <w:p w:rsidR="72554ED3" w:rsidP="72554ED3" w:rsidRDefault="72554ED3" w14:paraId="466BEA16" w14:textId="0C55C9A7">
      <w:pPr>
        <w:pStyle w:val="Normal"/>
        <w:spacing w:line="480" w:lineRule="auto"/>
        <w:jc w:val="both"/>
        <w:rPr>
          <w:rFonts w:ascii="Times New Roman" w:hAnsi="Times New Roman" w:cs="Times New Roman"/>
          <w:sz w:val="22"/>
          <w:szCs w:val="22"/>
        </w:rPr>
      </w:pPr>
    </w:p>
    <w:p w:rsidR="72554ED3" w:rsidP="72554ED3" w:rsidRDefault="72554ED3" w14:paraId="14EBC4DD" w14:textId="7B4D356A">
      <w:pPr>
        <w:pStyle w:val="Normal"/>
        <w:spacing w:line="480" w:lineRule="auto"/>
        <w:jc w:val="both"/>
        <w:rPr>
          <w:rFonts w:ascii="Times New Roman" w:hAnsi="Times New Roman" w:cs="Times New Roman"/>
          <w:sz w:val="22"/>
          <w:szCs w:val="22"/>
        </w:rPr>
      </w:pPr>
    </w:p>
    <w:p w:rsidR="72554ED3" w:rsidP="72554ED3" w:rsidRDefault="72554ED3" w14:paraId="0D360CAB" w14:textId="606B3457">
      <w:pPr>
        <w:pStyle w:val="Normal"/>
        <w:spacing w:line="480" w:lineRule="auto"/>
        <w:jc w:val="both"/>
        <w:rPr>
          <w:rFonts w:ascii="Times New Roman" w:hAnsi="Times New Roman" w:cs="Times New Roman"/>
          <w:sz w:val="22"/>
          <w:szCs w:val="22"/>
        </w:rPr>
      </w:pPr>
    </w:p>
    <w:p w:rsidR="72554ED3" w:rsidP="72554ED3" w:rsidRDefault="72554ED3" w14:paraId="71E15974" w14:textId="2186815D">
      <w:pPr>
        <w:pStyle w:val="Normal"/>
        <w:spacing w:line="480" w:lineRule="auto"/>
        <w:jc w:val="both"/>
        <w:rPr>
          <w:rFonts w:ascii="Times New Roman" w:hAnsi="Times New Roman" w:cs="Times New Roman"/>
          <w:sz w:val="22"/>
          <w:szCs w:val="22"/>
        </w:rPr>
      </w:pPr>
    </w:p>
    <w:p w:rsidR="72554ED3" w:rsidP="72554ED3" w:rsidRDefault="72554ED3" w14:paraId="552AE166" w14:textId="56C24193">
      <w:pPr>
        <w:pStyle w:val="Normal"/>
        <w:spacing w:line="480" w:lineRule="auto"/>
        <w:jc w:val="both"/>
        <w:rPr>
          <w:rFonts w:ascii="Times New Roman" w:hAnsi="Times New Roman" w:cs="Times New Roman"/>
          <w:sz w:val="22"/>
          <w:szCs w:val="22"/>
        </w:rPr>
      </w:pPr>
    </w:p>
    <w:p w:rsidR="72554ED3" w:rsidP="72554ED3" w:rsidRDefault="72554ED3" w14:paraId="664328D6" w14:textId="7ACA37F2">
      <w:pPr>
        <w:pStyle w:val="Normal"/>
        <w:spacing w:line="480" w:lineRule="auto"/>
        <w:jc w:val="both"/>
        <w:rPr>
          <w:rFonts w:ascii="Times New Roman" w:hAnsi="Times New Roman" w:cs="Times New Roman"/>
          <w:sz w:val="22"/>
          <w:szCs w:val="22"/>
        </w:rPr>
      </w:pPr>
    </w:p>
    <w:p w:rsidR="72554ED3" w:rsidP="72554ED3" w:rsidRDefault="72554ED3" w14:paraId="470608D2" w14:textId="1C122DC3">
      <w:pPr>
        <w:pStyle w:val="Normal"/>
        <w:spacing w:line="480" w:lineRule="auto"/>
        <w:jc w:val="both"/>
        <w:rPr>
          <w:rFonts w:ascii="Times New Roman" w:hAnsi="Times New Roman" w:cs="Times New Roman"/>
          <w:sz w:val="22"/>
          <w:szCs w:val="22"/>
        </w:rPr>
      </w:pPr>
    </w:p>
    <w:p w:rsidR="6E6D0325" w:rsidP="72554ED3" w:rsidRDefault="6E6D0325" w14:paraId="21DC9B53" w14:textId="52A8926A">
      <w:pPr>
        <w:spacing w:line="480" w:lineRule="auto"/>
        <w:jc w:val="center"/>
        <w:rPr>
          <w:rFonts w:ascii="Times New Roman" w:hAnsi="Times New Roman" w:cs="Times New Roman"/>
          <w:b w:val="1"/>
          <w:bCs w:val="1"/>
          <w:sz w:val="22"/>
          <w:szCs w:val="22"/>
        </w:rPr>
      </w:pPr>
      <w:r w:rsidRPr="72554ED3" w:rsidR="6E6D0325">
        <w:rPr>
          <w:rFonts w:ascii="Times New Roman" w:hAnsi="Times New Roman" w:cs="Times New Roman"/>
          <w:b w:val="1"/>
          <w:bCs w:val="1"/>
          <w:sz w:val="24"/>
          <w:szCs w:val="24"/>
        </w:rPr>
        <w:t>Workplace body shaming in digital communities: A netnographic exploration of experiences, coping, and temporal shifts</w:t>
      </w:r>
    </w:p>
    <w:p w:rsidR="6E6D0325" w:rsidP="72554ED3" w:rsidRDefault="6E6D0325" w14:paraId="451F0176" w14:textId="713071C5">
      <w:pPr>
        <w:spacing w:line="480" w:lineRule="auto"/>
        <w:jc w:val="left"/>
        <w:rPr>
          <w:rFonts w:ascii="Times New Roman" w:hAnsi="Times New Roman" w:cs="Times New Roman"/>
          <w:b w:val="1"/>
          <w:bCs w:val="1"/>
          <w:sz w:val="22"/>
          <w:szCs w:val="22"/>
        </w:rPr>
      </w:pPr>
      <w:r w:rsidRPr="72554ED3" w:rsidR="6E6D0325">
        <w:rPr>
          <w:rFonts w:ascii="Times New Roman" w:hAnsi="Times New Roman" w:cs="Times New Roman"/>
          <w:b w:val="1"/>
          <w:bCs w:val="1"/>
          <w:sz w:val="22"/>
          <w:szCs w:val="22"/>
        </w:rPr>
        <w:t>Abstract</w:t>
      </w:r>
    </w:p>
    <w:p w:rsidR="6E6D0325" w:rsidP="72554ED3" w:rsidRDefault="6E6D0325" w14:paraId="38E4F6D9" w14:textId="42D882BD">
      <w:pPr>
        <w:spacing w:line="480" w:lineRule="auto"/>
        <w:jc w:val="both"/>
        <w:rPr>
          <w:rFonts w:ascii="Times New Roman" w:hAnsi="Times New Roman" w:cs="Times New Roman"/>
          <w:sz w:val="22"/>
          <w:szCs w:val="22"/>
        </w:rPr>
      </w:pPr>
      <w:r w:rsidRPr="72554ED3" w:rsidR="6E6D0325">
        <w:rPr>
          <w:rFonts w:ascii="Times New Roman" w:hAnsi="Times New Roman" w:cs="Times New Roman"/>
          <w:sz w:val="22"/>
          <w:szCs w:val="22"/>
        </w:rPr>
        <w:t xml:space="preserve">Workplace body shaming is not just an individual-level problem. </w:t>
      </w:r>
      <w:r w:rsidRPr="72554ED3" w:rsidR="6E6D0325">
        <w:rPr>
          <w:rFonts w:ascii="Times New Roman" w:hAnsi="Times New Roman" w:cs="Times New Roman"/>
          <w:sz w:val="22"/>
          <w:szCs w:val="22"/>
        </w:rPr>
        <w:t>It’s</w:t>
      </w:r>
      <w:r w:rsidRPr="72554ED3" w:rsidR="6E6D0325">
        <w:rPr>
          <w:rFonts w:ascii="Times New Roman" w:hAnsi="Times New Roman" w:cs="Times New Roman"/>
          <w:sz w:val="22"/>
          <w:szCs w:val="22"/>
        </w:rPr>
        <w:t xml:space="preserve"> a recognised challenge in the workplace that </w:t>
      </w:r>
      <w:r w:rsidRPr="72554ED3" w:rsidR="6E6D0325">
        <w:rPr>
          <w:rFonts w:ascii="Times New Roman" w:hAnsi="Times New Roman" w:cs="Times New Roman"/>
          <w:sz w:val="22"/>
          <w:szCs w:val="22"/>
        </w:rPr>
        <w:t>impacts</w:t>
      </w:r>
      <w:r w:rsidRPr="72554ED3" w:rsidR="6E6D0325">
        <w:rPr>
          <w:rFonts w:ascii="Times New Roman" w:hAnsi="Times New Roman" w:cs="Times New Roman"/>
          <w:sz w:val="22"/>
          <w:szCs w:val="22"/>
        </w:rPr>
        <w:t xml:space="preserve"> employees’ mental health and sense of professional identity. This </w:t>
      </w:r>
      <w:r w:rsidRPr="72554ED3" w:rsidR="6E6D0325">
        <w:rPr>
          <w:rFonts w:ascii="Times New Roman" w:hAnsi="Times New Roman" w:cs="Times New Roman"/>
          <w:sz w:val="22"/>
          <w:szCs w:val="22"/>
        </w:rPr>
        <w:t>netnographic</w:t>
      </w:r>
      <w:r w:rsidRPr="72554ED3" w:rsidR="6E6D0325">
        <w:rPr>
          <w:rFonts w:ascii="Times New Roman" w:hAnsi="Times New Roman" w:cs="Times New Roman"/>
          <w:sz w:val="22"/>
          <w:szCs w:val="22"/>
        </w:rPr>
        <w:t xml:space="preserve"> exploration analyses online content posted by employees from 2020 to 2025 across some digital platforms. The </w:t>
      </w:r>
      <w:r w:rsidRPr="72554ED3" w:rsidR="6E6D0325">
        <w:rPr>
          <w:rFonts w:ascii="Times New Roman" w:hAnsi="Times New Roman" w:cs="Times New Roman"/>
          <w:sz w:val="22"/>
          <w:szCs w:val="22"/>
        </w:rPr>
        <w:t>objective</w:t>
      </w:r>
      <w:r w:rsidRPr="72554ED3" w:rsidR="6E6D0325">
        <w:rPr>
          <w:rFonts w:ascii="Times New Roman" w:hAnsi="Times New Roman" w:cs="Times New Roman"/>
          <w:sz w:val="22"/>
          <w:szCs w:val="22"/>
        </w:rPr>
        <w:t xml:space="preserve"> was to explore the evolving experiences and coping mechanisms around body shaming in workplaces worldwide. The findings reveal that body shaming is widely prevalent in the workplace through peer interactions, supervisory feedback, and digital workspaces. It was also uncovered that intersectional identities amplify the impact of workplace body shaming in the form of stigma and psychological distress. Employees reported using emotional reframing, using peer support groups for validations, avoidance of body-shaming interactions, and workplace activism as coping strategies. The study has also highlighted temporal shifts in the experiences of body shaming and the rise of targeted organisational interventions.</w:t>
      </w:r>
    </w:p>
    <w:p w:rsidR="6E6D0325" w:rsidP="72554ED3" w:rsidRDefault="6E6D0325" w14:paraId="5B45446D" w14:textId="4EFA30D8">
      <w:pPr>
        <w:pStyle w:val="Normal"/>
        <w:spacing w:line="480" w:lineRule="auto"/>
        <w:jc w:val="both"/>
        <w:rPr>
          <w:rFonts w:ascii="Times New Roman" w:hAnsi="Times New Roman" w:cs="Times New Roman"/>
          <w:sz w:val="22"/>
          <w:szCs w:val="22"/>
        </w:rPr>
      </w:pPr>
      <w:r w:rsidRPr="72554ED3" w:rsidR="6E6D0325">
        <w:rPr>
          <w:rFonts w:ascii="Times New Roman" w:hAnsi="Times New Roman" w:cs="Times New Roman"/>
          <w:b w:val="1"/>
          <w:bCs w:val="1"/>
          <w:sz w:val="22"/>
          <w:szCs w:val="22"/>
        </w:rPr>
        <w:t>Keywords</w:t>
      </w:r>
      <w:r w:rsidRPr="72554ED3" w:rsidR="6E6D0325">
        <w:rPr>
          <w:rFonts w:ascii="Times New Roman" w:hAnsi="Times New Roman" w:cs="Times New Roman"/>
          <w:sz w:val="22"/>
          <w:szCs w:val="22"/>
        </w:rPr>
        <w:t>:</w:t>
      </w:r>
      <w:r w:rsidRPr="72554ED3" w:rsidR="3541AD29">
        <w:rPr>
          <w:rFonts w:ascii="Times New Roman" w:hAnsi="Times New Roman" w:cs="Times New Roman"/>
          <w:sz w:val="22"/>
          <w:szCs w:val="22"/>
        </w:rPr>
        <w:t xml:space="preserve"> Body shame, workplace, online, digital communities, and netnography.</w:t>
      </w:r>
    </w:p>
    <w:p w:rsidRPr="00500068" w:rsidR="00E420E5" w:rsidP="72554ED3" w:rsidRDefault="00E420E5" w14:paraId="6AAED00E" w14:textId="60BB3D5B" w14:noSpellErr="1">
      <w:pPr>
        <w:pStyle w:val="ListParagraph"/>
        <w:numPr>
          <w:ilvl w:val="0"/>
          <w:numId w:val="5"/>
        </w:numPr>
        <w:spacing w:line="480" w:lineRule="auto"/>
        <w:jc w:val="both"/>
        <w:rPr>
          <w:rFonts w:ascii="Times New Roman" w:hAnsi="Times New Roman" w:cs="Times New Roman"/>
          <w:b w:val="1"/>
          <w:bCs w:val="1"/>
          <w:sz w:val="22"/>
          <w:szCs w:val="22"/>
        </w:rPr>
      </w:pPr>
      <w:r w:rsidRPr="72554ED3" w:rsidR="14859CBA">
        <w:rPr>
          <w:rFonts w:ascii="Times New Roman" w:hAnsi="Times New Roman" w:cs="Times New Roman"/>
          <w:b w:val="1"/>
          <w:bCs w:val="1"/>
          <w:sz w:val="22"/>
          <w:szCs w:val="22"/>
        </w:rPr>
        <w:t>Introduction</w:t>
      </w:r>
    </w:p>
    <w:p w:rsidRPr="00E33C13" w:rsidR="00E420E5" w:rsidP="72554ED3" w:rsidRDefault="004B059E" w14:paraId="4F708CAA" w14:textId="6DA40695">
      <w:pPr>
        <w:spacing w:line="480" w:lineRule="auto"/>
        <w:jc w:val="both"/>
        <w:rPr>
          <w:rFonts w:ascii="Times New Roman" w:hAnsi="Times New Roman" w:cs="Times New Roman"/>
          <w:sz w:val="22"/>
          <w:szCs w:val="22"/>
        </w:rPr>
      </w:pPr>
      <w:r w:rsidRPr="72554ED3" w:rsidR="714BA307">
        <w:rPr>
          <w:rFonts w:ascii="Times New Roman" w:hAnsi="Times New Roman" w:eastAsia="Times New Roman" w:cs="Times New Roman"/>
          <w:color w:val="000000" w:themeColor="text1" w:themeTint="FF" w:themeShade="FF"/>
          <w:sz w:val="22"/>
          <w:szCs w:val="22"/>
        </w:rPr>
        <w:t xml:space="preserve">Body shaming is a well-known psychological issue in various social contexts worldwide. It is simply defined as a negative evaluation or derogatory remarks about a person’s physical </w:t>
      </w:r>
      <w:r w:rsidRPr="72554ED3" w:rsidR="714BA307">
        <w:rPr>
          <w:rFonts w:ascii="Times New Roman" w:hAnsi="Times New Roman" w:eastAsia="Times New Roman" w:cs="Times New Roman"/>
          <w:color w:val="000000" w:themeColor="text1" w:themeTint="FF" w:themeShade="FF"/>
          <w:sz w:val="22"/>
          <w:szCs w:val="22"/>
        </w:rPr>
        <w:t>features</w:t>
      </w:r>
      <w:sdt>
        <w:sdtPr>
          <w:id w:val="971408055"/>
          <w:tag w:val="MENDELEY_CITATION_v3_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"/>
          <w:placeholder>
            <w:docPart w:val="DefaultPlaceholder_-1854013440"/>
          </w:placeholder>
          <w:rPr>
            <w:rFonts w:ascii="Times New Roman" w:hAnsi="Times New Roman" w:eastAsia="Times New Roman" w:cs="Times New Roman"/>
            <w:color w:val="000000" w:themeColor="text1" w:themeTint="FF" w:themeShade="FF"/>
            <w:sz w:val="22"/>
            <w:szCs w:val="22"/>
          </w:rPr>
        </w:sdtPr>
        <w:sdtContent>
          <w:r w:rsidRPr="72554ED3" w:rsidR="72554ED3">
            <w:rPr>
              <w:rFonts w:ascii="Times New Roman" w:hAnsi="Times New Roman" w:eastAsia="Times New Roman" w:cs="Times New Roman"/>
              <w:b w:val="0"/>
              <w:bCs w:val="0"/>
              <w:color w:val="000000" w:themeColor="text1" w:themeTint="FF" w:themeShade="FF"/>
              <w:sz w:val="22"/>
              <w:szCs w:val="22"/>
              <w:u w:val="none"/>
              <w:vertAlign w:val="baseline"/>
            </w:rPr>
            <w:t>(</w:t>
          </w:r>
          <w:r w:rsidRPr="72554ED3" w:rsidR="72554ED3">
            <w:rPr>
              <w:rFonts w:ascii="Times New Roman" w:hAnsi="Times New Roman" w:eastAsia="Times New Roman" w:cs="Times New Roman"/>
              <w:b w:val="0"/>
              <w:bCs w:val="0"/>
              <w:color w:val="000000" w:themeColor="text1" w:themeTint="FF" w:themeShade="FF"/>
              <w:sz w:val="22"/>
              <w:szCs w:val="22"/>
              <w:u w:val="none"/>
              <w:vertAlign w:val="baseline"/>
            </w:rPr>
            <w:t>G</w:t>
          </w:r>
          <w:r w:rsidRPr="72554ED3" w:rsidR="72554ED3">
            <w:rPr>
              <w:rFonts w:ascii="Times New Roman" w:hAnsi="Times New Roman" w:eastAsia="Times New Roman" w:cs="Times New Roman"/>
              <w:b w:val="0"/>
              <w:bCs w:val="0"/>
              <w:color w:val="000000" w:themeColor="text1" w:themeTint="FF" w:themeShade="FF"/>
              <w:sz w:val="22"/>
              <w:szCs w:val="22"/>
              <w:u w:val="none"/>
              <w:vertAlign w:val="baseline"/>
            </w:rPr>
            <w:t>ilbert, 2014; Schlüter et al., 2</w:t>
          </w:r>
          <w:r w:rsidRPr="72554ED3" w:rsidR="72554ED3">
            <w:rPr>
              <w:rFonts w:ascii="Times New Roman" w:hAnsi="Times New Roman" w:eastAsia="Times New Roman" w:cs="Times New Roman"/>
              <w:b w:val="0"/>
              <w:bCs w:val="0"/>
              <w:color w:val="000000" w:themeColor="text1" w:themeTint="FF" w:themeShade="FF"/>
              <w:sz w:val="22"/>
              <w:szCs w:val="22"/>
              <w:u w:val="none"/>
              <w:vertAlign w:val="baseline"/>
            </w:rPr>
            <w:t>023)</w:t>
          </w:r>
        </w:sdtContent>
        <w:sdtEndPr>
          <w:rPr>
            <w:rFonts w:ascii="Times New Roman" w:hAnsi="Times New Roman" w:eastAsia="Times New Roman" w:cs="Times New Roman"/>
            <w:color w:val="000000" w:themeColor="text1" w:themeTint="FF" w:themeShade="FF"/>
            <w:sz w:val="22"/>
            <w:szCs w:val="22"/>
          </w:rPr>
        </w:sdtEndPr>
      </w:sdt>
      <w:r w:rsidRPr="72554ED3" w:rsidR="14859CBA">
        <w:rPr>
          <w:rFonts w:ascii="Times New Roman" w:hAnsi="Times New Roman" w:eastAsia="Times New Roman" w:cs="Times New Roman"/>
          <w:sz w:val="22"/>
          <w:szCs w:val="22"/>
        </w:rPr>
        <w:t xml:space="preserve">. </w:t>
      </w:r>
      <w:r w:rsidRPr="72554ED3" w:rsidR="714BA307">
        <w:rPr>
          <w:rFonts w:ascii="Times New Roman" w:hAnsi="Times New Roman" w:eastAsia="Times New Roman" w:cs="Times New Roman"/>
          <w:sz w:val="22"/>
          <w:szCs w:val="22"/>
        </w:rPr>
        <w:t xml:space="preserve">Even though body shaming has been thought of as primarily an adolescent, media-related issue, it is being recognised in workplace contexts also, as a form of interpersonal mistreatment that can negatively </w:t>
      </w:r>
      <w:r w:rsidRPr="72554ED3" w:rsidR="714BA307">
        <w:rPr>
          <w:rFonts w:ascii="Times New Roman" w:hAnsi="Times New Roman" w:eastAsia="Times New Roman" w:cs="Times New Roman"/>
          <w:sz w:val="22"/>
          <w:szCs w:val="22"/>
        </w:rPr>
        <w:t>impact</w:t>
      </w:r>
      <w:r w:rsidRPr="72554ED3" w:rsidR="714BA307">
        <w:rPr>
          <w:rFonts w:ascii="Times New Roman" w:hAnsi="Times New Roman" w:eastAsia="Times New Roman" w:cs="Times New Roman"/>
          <w:sz w:val="22"/>
          <w:szCs w:val="22"/>
        </w:rPr>
        <w:t xml:space="preserve"> employees’ mental health, self-esteem, and overall well-being </w:t>
      </w:r>
      <w:sdt>
        <w:sdtPr>
          <w:id w:val="-292139553"/>
          <w:tag w:val="MENDELEY_CITATION_v3_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"/>
          <w:placeholder>
            <w:docPart w:val="DefaultPlaceholder_-1854013440"/>
          </w:placeholder>
          <w:rPr>
            <w:rFonts w:ascii="Times New Roman" w:hAnsi="Times New Roman" w:eastAsia="Times New Roman" w:cs="Times New Roman"/>
            <w:color w:val="000000" w:themeColor="text1" w:themeTint="FF" w:themeShade="FF"/>
            <w:sz w:val="22"/>
            <w:szCs w:val="22"/>
          </w:rPr>
        </w:sdtPr>
        <w:sdtContent>
          <w:r w:rsidRPr="72554ED3" w:rsidR="527BD426">
            <w:rPr>
              <w:rFonts w:ascii="Times New Roman" w:hAnsi="Times New Roman" w:eastAsia="Times New Roman" w:cs="Times New Roman"/>
              <w:b w:val="0"/>
              <w:bCs w:val="0"/>
              <w:noProof w:val="0"/>
              <w:color w:val="000000" w:themeColor="text1" w:themeTint="FF" w:themeShade="FF"/>
              <w:sz w:val="22"/>
              <w:szCs w:val="22"/>
              <w:u w:val="none"/>
              <w:vertAlign w:val="baseline"/>
              <w:lang w:val="en-IN"/>
            </w:rPr>
            <w:t>(Aru</w:t>
          </w:r>
          <w:r w:rsidRPr="72554ED3" w:rsidR="527BD426">
            <w:rPr>
              <w:rFonts w:ascii="Times New Roman" w:hAnsi="Times New Roman" w:eastAsia="Times New Roman" w:cs="Times New Roman"/>
              <w:b w:val="0"/>
              <w:bCs w:val="0"/>
              <w:noProof w:val="0"/>
              <w:color w:val="000000" w:themeColor="text1" w:themeTint="FF" w:themeShade="FF"/>
              <w:sz w:val="22"/>
              <w:szCs w:val="22"/>
              <w:u w:val="none"/>
              <w:vertAlign w:val="baseline"/>
              <w:lang w:val="en-IN"/>
            </w:rPr>
            <w:t>mugam et</w:t>
          </w:r>
          <w:r w:rsidRPr="72554ED3" w:rsidR="527BD426">
            <w:rPr>
              <w:rFonts w:ascii="Times New Roman" w:hAnsi="Times New Roman" w:eastAsia="Times New Roman" w:cs="Times New Roman"/>
              <w:b w:val="0"/>
              <w:bCs w:val="0"/>
              <w:noProof w:val="0"/>
              <w:color w:val="000000" w:themeColor="text1" w:themeTint="FF" w:themeShade="FF"/>
              <w:sz w:val="22"/>
              <w:szCs w:val="22"/>
              <w:u w:val="none"/>
              <w:vertAlign w:val="baseline"/>
              <w:lang w:val="en-IN"/>
            </w:rPr>
            <w:t xml:space="preserve"> al.,</w:t>
          </w:r>
          <w:r w:rsidRPr="72554ED3" w:rsidR="527BD426">
            <w:rPr>
              <w:rFonts w:ascii="Times New Roman" w:hAnsi="Times New Roman" w:eastAsia="Times New Roman" w:cs="Times New Roman"/>
              <w:b w:val="0"/>
              <w:bCs w:val="0"/>
              <w:noProof w:val="0"/>
              <w:color w:val="000000" w:themeColor="text1" w:themeTint="FF" w:themeShade="FF"/>
              <w:sz w:val="22"/>
              <w:szCs w:val="22"/>
              <w:u w:val="none"/>
              <w:vertAlign w:val="baseline"/>
              <w:lang w:val="en-IN"/>
            </w:rPr>
            <w:t xml:space="preserve"> 2022;</w:t>
          </w:r>
          <w:r w:rsidRPr="72554ED3" w:rsidR="527BD426">
            <w:rPr>
              <w:rFonts w:ascii="Times New Roman" w:hAnsi="Times New Roman" w:eastAsia="Times New Roman" w:cs="Times New Roman"/>
              <w:b w:val="0"/>
              <w:bCs w:val="0"/>
              <w:noProof w:val="0"/>
              <w:color w:val="000000" w:themeColor="text1" w:themeTint="FF" w:themeShade="FF"/>
              <w:sz w:val="22"/>
              <w:szCs w:val="22"/>
              <w:u w:val="none"/>
              <w:vertAlign w:val="baseline"/>
              <w:lang w:val="en-IN"/>
            </w:rPr>
            <w:t xml:space="preserve"> </w:t>
          </w:r>
          <w:r w:rsidRPr="72554ED3" w:rsidR="527BD426">
            <w:rPr>
              <w:rFonts w:ascii="Times New Roman" w:hAnsi="Times New Roman" w:eastAsia="Times New Roman" w:cs="Times New Roman"/>
              <w:b w:val="0"/>
              <w:bCs w:val="0"/>
              <w:noProof w:val="0"/>
              <w:color w:val="000000" w:themeColor="text1" w:themeTint="FF" w:themeShade="FF"/>
              <w:sz w:val="22"/>
              <w:szCs w:val="22"/>
              <w:u w:val="none"/>
              <w:vertAlign w:val="baseline"/>
              <w:lang w:val="en-IN"/>
            </w:rPr>
            <w:t>Pouthier</w:t>
          </w:r>
          <w:r w:rsidRPr="72554ED3" w:rsidR="527BD426">
            <w:rPr>
              <w:rFonts w:ascii="Times New Roman" w:hAnsi="Times New Roman" w:eastAsia="Times New Roman" w:cs="Times New Roman"/>
              <w:b w:val="0"/>
              <w:bCs w:val="0"/>
              <w:noProof w:val="0"/>
              <w:color w:val="000000" w:themeColor="text1" w:themeTint="FF" w:themeShade="FF"/>
              <w:sz w:val="22"/>
              <w:szCs w:val="22"/>
              <w:u w:val="none"/>
              <w:vertAlign w:val="baseline"/>
              <w:lang w:val="en-IN"/>
            </w:rPr>
            <w:t xml:space="preserve"> &amp; </w:t>
          </w:r>
          <w:r w:rsidRPr="72554ED3" w:rsidR="527BD426">
            <w:rPr>
              <w:rFonts w:ascii="Times New Roman" w:hAnsi="Times New Roman" w:eastAsia="Times New Roman" w:cs="Times New Roman"/>
              <w:b w:val="0"/>
              <w:bCs w:val="0"/>
              <w:noProof w:val="0"/>
              <w:color w:val="000000" w:themeColor="text1" w:themeTint="FF" w:themeShade="FF"/>
              <w:sz w:val="22"/>
              <w:szCs w:val="22"/>
              <w:u w:val="none"/>
              <w:vertAlign w:val="baseline"/>
              <w:lang w:val="en-IN"/>
            </w:rPr>
            <w:t>Sondak</w:t>
          </w:r>
          <w:r w:rsidRPr="72554ED3" w:rsidR="527BD426">
            <w:rPr>
              <w:rFonts w:ascii="Times New Roman" w:hAnsi="Times New Roman" w:eastAsia="Times New Roman" w:cs="Times New Roman"/>
              <w:b w:val="0"/>
              <w:bCs w:val="0"/>
              <w:noProof w:val="0"/>
              <w:color w:val="000000" w:themeColor="text1" w:themeTint="FF" w:themeShade="FF"/>
              <w:sz w:val="22"/>
              <w:szCs w:val="22"/>
              <w:u w:val="none"/>
              <w:vertAlign w:val="baseline"/>
              <w:lang w:val="en-IN"/>
            </w:rPr>
            <w:t>, 2021)</w:t>
          </w:r>
        </w:sdtContent>
        <w:sdtEndPr>
          <w:rPr>
            <w:rFonts w:ascii="Times New Roman" w:hAnsi="Times New Roman" w:eastAsia="Times New Roman" w:cs="Times New Roman"/>
            <w:color w:val="000000" w:themeColor="text1" w:themeTint="FF" w:themeShade="FF"/>
            <w:sz w:val="22"/>
            <w:szCs w:val="22"/>
          </w:rPr>
        </w:sdtEndPr>
      </w:sdt>
      <w:r w:rsidRPr="72554ED3" w:rsidR="14859CBA">
        <w:rPr>
          <w:rFonts w:ascii="Times New Roman" w:hAnsi="Times New Roman" w:eastAsia="Times New Roman" w:cs="Times New Roman"/>
          <w:sz w:val="22"/>
          <w:szCs w:val="22"/>
        </w:rPr>
        <w:t xml:space="preserve"> .</w:t>
      </w:r>
      <w:r w:rsidRPr="72554ED3" w:rsidR="714BA307">
        <w:rPr>
          <w:rFonts w:ascii="Times New Roman" w:hAnsi="Times New Roman" w:eastAsia="Times New Roman" w:cs="Times New Roman"/>
          <w:sz w:val="22"/>
          <w:szCs w:val="22"/>
        </w:rPr>
        <w:t xml:space="preserve"> </w:t>
      </w:r>
      <w:r w:rsidRPr="72554ED3" w:rsidR="7F44C539">
        <w:rPr>
          <w:rFonts w:ascii="Times New Roman" w:hAnsi="Times New Roman" w:eastAsia="Times New Roman" w:cs="Times New Roman"/>
          <w:sz w:val="22"/>
          <w:szCs w:val="22"/>
        </w:rPr>
        <w:t xml:space="preserve">For those organisations where appearance is overtly or implicitly linked to competence and success, those </w:t>
      </w:r>
      <w:r w:rsidRPr="72554ED3" w:rsidR="7F44C539">
        <w:rPr>
          <w:rFonts w:ascii="Times New Roman" w:hAnsi="Times New Roman" w:eastAsia="Times New Roman" w:cs="Times New Roman"/>
          <w:sz w:val="22"/>
          <w:szCs w:val="22"/>
        </w:rPr>
        <w:t xml:space="preserve">employees who do not conform to acceptable appearance norms may experience exclusion and stigma, which undermines their sense of belongingness and their professional identity </w:t>
      </w:r>
      <w:sdt>
        <w:sdtPr>
          <w:id w:val="407429130"/>
          <w:tag w:val="MENDELEY_CITATION_v3_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"/>
          <w:placeholder>
            <w:docPart w:val="DefaultPlaceholder_-1854013440"/>
          </w:placeholder>
          <w:rPr>
            <w:rFonts w:ascii="Times New Roman" w:hAnsi="Times New Roman" w:eastAsia="Times New Roman" w:cs="Times New Roman"/>
            <w:color w:val="000000" w:themeColor="text1" w:themeTint="FF" w:themeShade="FF"/>
            <w:sz w:val="22"/>
            <w:szCs w:val="22"/>
          </w:rPr>
        </w:sdtPr>
        <w:sdtContent>
          <w:r w:rsidRPr="72554ED3" w:rsidR="4448A40A">
            <w:rPr>
              <w:rFonts w:ascii="Times New Roman" w:hAnsi="Times New Roman" w:eastAsia="Times New Roman" w:cs="Times New Roman"/>
              <w:b w:val="0"/>
              <w:bCs w:val="0"/>
              <w:noProof w:val="0"/>
              <w:color w:val="000000" w:themeColor="text1" w:themeTint="FF" w:themeShade="FF"/>
              <w:sz w:val="22"/>
              <w:szCs w:val="22"/>
              <w:u w:val="none"/>
              <w:vertAlign w:val="baseline"/>
              <w:lang w:val="en-IN"/>
            </w:rPr>
            <w:t>(</w:t>
          </w:r>
          <w:r w:rsidRPr="72554ED3" w:rsidR="4448A40A">
            <w:rPr>
              <w:rFonts w:ascii="Times New Roman" w:hAnsi="Times New Roman" w:eastAsia="Times New Roman" w:cs="Times New Roman"/>
              <w:b w:val="0"/>
              <w:bCs w:val="0"/>
              <w:noProof w:val="0"/>
              <w:color w:val="000000" w:themeColor="text1" w:themeTint="FF" w:themeShade="FF"/>
              <w:sz w:val="22"/>
              <w:szCs w:val="22"/>
              <w:u w:val="none"/>
              <w:vertAlign w:val="baseline"/>
              <w:lang w:val="en-IN"/>
            </w:rPr>
            <w:t>Sol</w:t>
          </w:r>
          <w:r w:rsidRPr="72554ED3" w:rsidR="4448A40A">
            <w:rPr>
              <w:rFonts w:ascii="Times New Roman" w:hAnsi="Times New Roman" w:eastAsia="Times New Roman" w:cs="Times New Roman"/>
              <w:b w:val="0"/>
              <w:bCs w:val="0"/>
              <w:noProof w:val="0"/>
              <w:color w:val="000000" w:themeColor="text1" w:themeTint="FF" w:themeShade="FF"/>
              <w:sz w:val="22"/>
              <w:szCs w:val="22"/>
              <w:u w:val="none"/>
              <w:vertAlign w:val="baseline"/>
              <w:lang w:val="en-IN"/>
            </w:rPr>
            <w:t>le</w:t>
          </w:r>
          <w:r w:rsidRPr="72554ED3" w:rsidR="4448A40A">
            <w:rPr>
              <w:rFonts w:ascii="Times New Roman" w:hAnsi="Times New Roman" w:eastAsia="Times New Roman" w:cs="Times New Roman"/>
              <w:b w:val="0"/>
              <w:bCs w:val="0"/>
              <w:noProof w:val="0"/>
              <w:color w:val="000000" w:themeColor="text1" w:themeTint="FF" w:themeShade="FF"/>
              <w:sz w:val="22"/>
              <w:szCs w:val="22"/>
              <w:u w:val="none"/>
              <w:vertAlign w:val="baseline"/>
              <w:lang w:val="en-IN"/>
            </w:rPr>
            <w:t>rhed</w:t>
          </w:r>
          <w:r w:rsidRPr="72554ED3" w:rsidR="4448A40A">
            <w:rPr>
              <w:rFonts w:ascii="Times New Roman" w:hAnsi="Times New Roman" w:eastAsia="Times New Roman" w:cs="Times New Roman"/>
              <w:b w:val="0"/>
              <w:bCs w:val="0"/>
              <w:noProof w:val="0"/>
              <w:color w:val="000000" w:themeColor="text1" w:themeTint="FF" w:themeShade="FF"/>
              <w:sz w:val="22"/>
              <w:szCs w:val="22"/>
              <w:u w:val="none"/>
              <w:vertAlign w:val="baseline"/>
              <w:lang w:val="en-IN"/>
            </w:rPr>
            <w:t xml:space="preserve"> &amp; </w:t>
          </w:r>
          <w:r w:rsidRPr="72554ED3" w:rsidR="4448A40A">
            <w:rPr>
              <w:rFonts w:ascii="Times New Roman" w:hAnsi="Times New Roman" w:eastAsia="Times New Roman" w:cs="Times New Roman"/>
              <w:b w:val="0"/>
              <w:bCs w:val="0"/>
              <w:noProof w:val="0"/>
              <w:color w:val="000000" w:themeColor="text1" w:themeTint="FF" w:themeShade="FF"/>
              <w:sz w:val="22"/>
              <w:szCs w:val="22"/>
              <w:u w:val="none"/>
              <w:vertAlign w:val="baseline"/>
              <w:lang w:val="en-IN"/>
            </w:rPr>
            <w:t>Br</w:t>
          </w:r>
          <w:r w:rsidRPr="72554ED3" w:rsidR="4448A40A">
            <w:rPr>
              <w:rFonts w:ascii="Times New Roman" w:hAnsi="Times New Roman" w:eastAsia="Times New Roman" w:cs="Times New Roman"/>
              <w:b w:val="0"/>
              <w:bCs w:val="0"/>
              <w:noProof w:val="0"/>
              <w:color w:val="000000" w:themeColor="text1" w:themeTint="FF" w:themeShade="FF"/>
              <w:sz w:val="22"/>
              <w:szCs w:val="22"/>
              <w:u w:val="none"/>
              <w:vertAlign w:val="baseline"/>
              <w:lang w:val="en-IN"/>
            </w:rPr>
            <w:t>ingsé</w:t>
          </w:r>
          <w:r w:rsidRPr="72554ED3" w:rsidR="4448A40A">
            <w:rPr>
              <w:rFonts w:ascii="Times New Roman" w:hAnsi="Times New Roman" w:eastAsia="Times New Roman" w:cs="Times New Roman"/>
              <w:b w:val="0"/>
              <w:bCs w:val="0"/>
              <w:noProof w:val="0"/>
              <w:color w:val="000000" w:themeColor="text1" w:themeTint="FF" w:themeShade="FF"/>
              <w:sz w:val="22"/>
              <w:szCs w:val="22"/>
              <w:u w:val="none"/>
              <w:vertAlign w:val="baseline"/>
              <w:lang w:val="en-IN"/>
            </w:rPr>
            <w:t>n</w:t>
          </w:r>
          <w:r w:rsidRPr="72554ED3" w:rsidR="4448A40A">
            <w:rPr>
              <w:rFonts w:ascii="Times New Roman" w:hAnsi="Times New Roman" w:eastAsia="Times New Roman" w:cs="Times New Roman"/>
              <w:b w:val="0"/>
              <w:bCs w:val="0"/>
              <w:noProof w:val="0"/>
              <w:color w:val="000000" w:themeColor="text1" w:themeTint="FF" w:themeShade="FF"/>
              <w:sz w:val="22"/>
              <w:szCs w:val="22"/>
              <w:u w:val="none"/>
              <w:vertAlign w:val="baseline"/>
              <w:lang w:val="en-IN"/>
            </w:rPr>
            <w:t>, 2023)</w:t>
          </w:r>
        </w:sdtContent>
        <w:sdtEndPr>
          <w:rPr>
            <w:rFonts w:ascii="Times New Roman" w:hAnsi="Times New Roman" w:eastAsia="Times New Roman" w:cs="Times New Roman"/>
            <w:color w:val="000000" w:themeColor="text1" w:themeTint="FF" w:themeShade="FF"/>
            <w:sz w:val="22"/>
            <w:szCs w:val="22"/>
          </w:rPr>
        </w:sdtEndPr>
      </w:sdt>
      <w:r w:rsidRPr="72554ED3" w:rsidR="14859CBA">
        <w:rPr>
          <w:rFonts w:ascii="Times New Roman" w:hAnsi="Times New Roman" w:eastAsia="Times New Roman" w:cs="Times New Roman"/>
          <w:sz w:val="22"/>
          <w:szCs w:val="22"/>
        </w:rPr>
        <w:t>.</w:t>
      </w:r>
      <w:r w:rsidRPr="72554ED3" w:rsidR="14859CBA">
        <w:rPr>
          <w:rFonts w:ascii="Times New Roman" w:hAnsi="Times New Roman" w:eastAsia="Times New Roman" w:cs="Times New Roman"/>
          <w:sz w:val="22"/>
          <w:szCs w:val="22"/>
        </w:rPr>
        <w:t xml:space="preserve"> </w:t>
      </w:r>
      <w:r w:rsidRPr="72554ED3" w:rsidR="7F44C539">
        <w:rPr>
          <w:rFonts w:ascii="Times New Roman" w:hAnsi="Times New Roman" w:eastAsia="Times New Roman" w:cs="Times New Roman"/>
          <w:sz w:val="22"/>
          <w:szCs w:val="22"/>
        </w:rPr>
        <w:t>The e</w:t>
      </w:r>
      <w:r w:rsidRPr="72554ED3" w:rsidR="7F44C539">
        <w:rPr>
          <w:rFonts w:ascii="Times New Roman" w:hAnsi="Times New Roman" w:eastAsia="Times New Roman" w:cs="Times New Roman"/>
          <w:sz w:val="22"/>
          <w:szCs w:val="22"/>
        </w:rPr>
        <w:t>xperiences of body shaming can result in internalised shame, self-objectification, emotional exhaustion, and a diminished sense of self-worth, which may impair health and well-being in the long term</w:t>
      </w:r>
      <w:r w:rsidRPr="72554ED3" w:rsidR="77620E1B">
        <w:rPr>
          <w:rFonts w:ascii="Times New Roman" w:hAnsi="Times New Roman" w:eastAsia="Times New Roman" w:cs="Times New Roman"/>
          <w:sz w:val="22"/>
          <w:szCs w:val="22"/>
        </w:rPr>
        <w:t xml:space="preserve"> </w:t>
      </w:r>
      <w:r w:rsidRPr="72554ED3" w:rsidR="36A562A7">
        <w:rPr>
          <w:rFonts w:ascii="Times New Roman" w:hAnsi="Times New Roman" w:eastAsia="Times New Roman" w:cs="Times New Roman"/>
          <w:sz w:val="22"/>
          <w:szCs w:val="22"/>
        </w:rPr>
        <w:t>(Saunders et al. 2024)</w:t>
      </w:r>
      <w:r w:rsidRPr="72554ED3" w:rsidR="14859CBA">
        <w:rPr>
          <w:rFonts w:ascii="Times New Roman" w:hAnsi="Times New Roman" w:eastAsia="Times New Roman" w:cs="Times New Roman"/>
          <w:sz w:val="22"/>
          <w:szCs w:val="22"/>
        </w:rPr>
        <w:t>.</w:t>
      </w:r>
      <w:proofErr w:type="spellStart"/>
      <w:proofErr w:type="spellEnd"/>
      <w:proofErr w:type="spellStart"/>
      <w:proofErr w:type="spellEnd"/>
      <w:proofErr w:type="spellStart"/>
      <w:proofErr w:type="spellEnd"/>
      <w:proofErr w:type="spellStart"/>
      <w:proofErr w:type="spellEnd"/>
    </w:p>
    <w:p w:rsidRPr="00E33C13" w:rsidR="00E420E5" w:rsidP="72554ED3" w:rsidRDefault="00E420E5" w14:paraId="2BD13EF5" w14:textId="03DF4F9E">
      <w:pPr>
        <w:spacing w:line="480" w:lineRule="auto"/>
        <w:jc w:val="both"/>
        <w:rPr>
          <w:rFonts w:ascii="Times New Roman" w:hAnsi="Times New Roman" w:cs="Times New Roman"/>
          <w:sz w:val="22"/>
          <w:szCs w:val="22"/>
        </w:rPr>
      </w:pPr>
      <w:r w:rsidRPr="72554ED3" w:rsidR="14859CBA">
        <w:rPr>
          <w:rFonts w:ascii="Times New Roman" w:hAnsi="Times New Roman" w:cs="Times New Roman"/>
          <w:sz w:val="22"/>
          <w:szCs w:val="22"/>
        </w:rPr>
        <w:t xml:space="preserve">The normalisation of a hybrid work culture has transformed the ways through which employees experience body image concerns in professional environments. </w:t>
      </w:r>
      <w:r w:rsidRPr="72554ED3" w:rsidR="5725DFAE">
        <w:rPr>
          <w:rFonts w:ascii="Times New Roman" w:hAnsi="Times New Roman" w:cs="Times New Roman"/>
          <w:sz w:val="22"/>
          <w:szCs w:val="22"/>
        </w:rPr>
        <w:t xml:space="preserve">Employees are being represented with video meetings, profile images, and other digital representations of themselves. The visibility of all employees </w:t>
      </w:r>
      <w:r w:rsidRPr="72554ED3" w:rsidR="5725DFAE">
        <w:rPr>
          <w:rFonts w:ascii="Times New Roman" w:hAnsi="Times New Roman" w:cs="Times New Roman"/>
          <w:sz w:val="22"/>
          <w:szCs w:val="22"/>
        </w:rPr>
        <w:t>at all times</w:t>
      </w:r>
      <w:r w:rsidRPr="72554ED3" w:rsidR="5725DFAE">
        <w:rPr>
          <w:rFonts w:ascii="Times New Roman" w:hAnsi="Times New Roman" w:cs="Times New Roman"/>
          <w:sz w:val="22"/>
          <w:szCs w:val="22"/>
        </w:rPr>
        <w:t xml:space="preserve"> in various work-related mediums, especially when working remotely, has heightened body surveillance, particularly among women and workers in appearance-focused fields </w:t>
      </w:r>
      <w:sdt>
        <w:sdtPr>
          <w:id w:val="578717558"/>
          <w:tag w:val="MENDELEY_CITATION_v3_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"/>
          <w:placeholder>
            <w:docPart w:val="DefaultPlaceholder_-1854013440"/>
          </w:placeholder>
          <w:rPr>
            <w:rFonts w:ascii="Times New Roman" w:hAnsi="Times New Roman" w:eastAsia="Times New Roman" w:cs="Times New Roman"/>
            <w:color w:val="000000" w:themeColor="text1" w:themeTint="FF" w:themeShade="FF"/>
            <w:sz w:val="22"/>
            <w:szCs w:val="22"/>
          </w:rPr>
        </w:sdtPr>
        <w:sdtContent>
          <w:r w:rsidRPr="72554ED3" w:rsidR="4448A40A">
            <w:rPr>
              <w:b w:val="0"/>
              <w:bCs w:val="0"/>
              <w:noProof w:val="0"/>
              <w:color w:val="000000" w:themeColor="text1" w:themeTint="FF" w:themeShade="FF"/>
              <w:sz w:val="22"/>
              <w:szCs w:val="22"/>
              <w:u w:val="none"/>
              <w:vertAlign w:val="baseline"/>
              <w:lang w:val="en-IN"/>
            </w:rPr>
            <w:t>(</w:t>
          </w:r>
          <w:r w:rsidRPr="72554ED3" w:rsidR="4448A40A">
            <w:rPr>
              <w:b w:val="0"/>
              <w:bCs w:val="0"/>
              <w:noProof w:val="0"/>
              <w:color w:val="000000" w:themeColor="text1" w:themeTint="FF" w:themeShade="FF"/>
              <w:sz w:val="22"/>
              <w:szCs w:val="22"/>
              <w:u w:val="none"/>
              <w:vertAlign w:val="baseline"/>
              <w:lang w:val="en-IN"/>
            </w:rPr>
            <w:t>S</w:t>
          </w:r>
          <w:r w:rsidRPr="72554ED3" w:rsidR="4448A40A">
            <w:rPr>
              <w:b w:val="0"/>
              <w:bCs w:val="0"/>
              <w:noProof w:val="0"/>
              <w:color w:val="000000" w:themeColor="text1" w:themeTint="FF" w:themeShade="FF"/>
              <w:sz w:val="22"/>
              <w:szCs w:val="22"/>
              <w:u w:val="none"/>
              <w:vertAlign w:val="baseline"/>
              <w:lang w:val="en-IN"/>
            </w:rPr>
            <w:t>ollerhed</w:t>
          </w:r>
          <w:r w:rsidRPr="72554ED3" w:rsidR="4448A40A">
            <w:rPr>
              <w:b w:val="0"/>
              <w:bCs w:val="0"/>
              <w:noProof w:val="0"/>
              <w:color w:val="000000" w:themeColor="text1" w:themeTint="FF" w:themeShade="FF"/>
              <w:sz w:val="22"/>
              <w:szCs w:val="22"/>
              <w:u w:val="none"/>
              <w:vertAlign w:val="baseline"/>
              <w:lang w:val="en-IN"/>
            </w:rPr>
            <w:t xml:space="preserve"> </w:t>
          </w:r>
          <w:r w:rsidRPr="72554ED3" w:rsidR="4448A40A">
            <w:rPr>
              <w:b w:val="0"/>
              <w:bCs w:val="0"/>
              <w:noProof w:val="0"/>
              <w:color w:val="000000" w:themeColor="text1" w:themeTint="FF" w:themeShade="FF"/>
              <w:sz w:val="22"/>
              <w:szCs w:val="22"/>
              <w:u w:val="none"/>
              <w:vertAlign w:val="baseline"/>
              <w:lang w:val="en-IN"/>
            </w:rPr>
            <w:t xml:space="preserve">&amp; </w:t>
          </w:r>
          <w:r w:rsidRPr="72554ED3" w:rsidR="4448A40A">
            <w:rPr>
              <w:b w:val="0"/>
              <w:bCs w:val="0"/>
              <w:noProof w:val="0"/>
              <w:color w:val="000000" w:themeColor="text1" w:themeTint="FF" w:themeShade="FF"/>
              <w:sz w:val="22"/>
              <w:szCs w:val="22"/>
              <w:u w:val="none"/>
              <w:vertAlign w:val="baseline"/>
              <w:lang w:val="en-IN"/>
            </w:rPr>
            <w:t>Bri</w:t>
          </w:r>
          <w:r w:rsidRPr="72554ED3" w:rsidR="4448A40A">
            <w:rPr>
              <w:b w:val="0"/>
              <w:bCs w:val="0"/>
              <w:noProof w:val="0"/>
              <w:color w:val="000000" w:themeColor="text1" w:themeTint="FF" w:themeShade="FF"/>
              <w:sz w:val="22"/>
              <w:szCs w:val="22"/>
              <w:u w:val="none"/>
              <w:vertAlign w:val="baseline"/>
              <w:lang w:val="en-IN"/>
            </w:rPr>
            <w:t>ngsén</w:t>
          </w:r>
          <w:r w:rsidRPr="72554ED3" w:rsidR="4448A40A">
            <w:rPr>
              <w:b w:val="0"/>
              <w:bCs w:val="0"/>
              <w:noProof w:val="0"/>
              <w:color w:val="000000" w:themeColor="text1" w:themeTint="FF" w:themeShade="FF"/>
              <w:sz w:val="22"/>
              <w:szCs w:val="22"/>
              <w:u w:val="none"/>
              <w:vertAlign w:val="baseline"/>
              <w:lang w:val="en-IN"/>
            </w:rPr>
            <w:t>, 2</w:t>
          </w:r>
          <w:r w:rsidRPr="72554ED3" w:rsidR="4448A40A">
            <w:rPr>
              <w:b w:val="0"/>
              <w:bCs w:val="0"/>
              <w:noProof w:val="0"/>
              <w:color w:val="000000" w:themeColor="text1" w:themeTint="FF" w:themeShade="FF"/>
              <w:sz w:val="22"/>
              <w:szCs w:val="22"/>
              <w:u w:val="none"/>
              <w:vertAlign w:val="baseline"/>
              <w:lang w:val="en-IN"/>
            </w:rPr>
            <w:t>0</w:t>
          </w:r>
          <w:r w:rsidRPr="72554ED3" w:rsidR="4448A40A">
            <w:rPr>
              <w:b w:val="0"/>
              <w:bCs w:val="0"/>
              <w:noProof w:val="0"/>
              <w:color w:val="000000" w:themeColor="text1" w:themeTint="FF" w:themeShade="FF"/>
              <w:sz w:val="22"/>
              <w:szCs w:val="22"/>
              <w:u w:val="none"/>
              <w:vertAlign w:val="baseline"/>
              <w:lang w:val="en-IN"/>
            </w:rPr>
            <w:t>23)</w:t>
          </w:r>
        </w:sdtContent>
        <w:sdtEndPr>
          <w:rPr>
            <w:rFonts w:ascii="Times New Roman" w:hAnsi="Times New Roman" w:eastAsia="Times New Roman" w:cs="Times New Roman"/>
            <w:color w:val="000000" w:themeColor="text1" w:themeTint="FF" w:themeShade="FF"/>
            <w:sz w:val="22"/>
            <w:szCs w:val="22"/>
          </w:rPr>
        </w:sdtEndPr>
      </w:sdt>
      <w:r w:rsidRPr="72554ED3" w:rsidR="14859CBA">
        <w:rPr>
          <w:rFonts w:ascii="Times New Roman" w:hAnsi="Times New Roman" w:cs="Times New Roman"/>
          <w:sz w:val="22"/>
          <w:szCs w:val="22"/>
        </w:rPr>
        <w:t xml:space="preserve">. </w:t>
      </w:r>
      <w:r w:rsidRPr="72554ED3" w:rsidR="5725DFAE">
        <w:rPr>
          <w:rFonts w:ascii="Times New Roman" w:hAnsi="Times New Roman" w:cs="Times New Roman"/>
          <w:sz w:val="22"/>
          <w:szCs w:val="22"/>
        </w:rPr>
        <w:t>I</w:t>
      </w:r>
      <w:r w:rsidRPr="72554ED3" w:rsidR="5725DFAE">
        <w:rPr>
          <w:rFonts w:ascii="Times New Roman" w:hAnsi="Times New Roman" w:cs="Times New Roman"/>
          <w:sz w:val="22"/>
          <w:szCs w:val="22"/>
        </w:rPr>
        <w:t xml:space="preserve">n addition, online platforms have become spaces for healthy dialogue concerning body shaming and mistreatment </w:t>
      </w:r>
      <w:r w:rsidRPr="72554ED3" w:rsidR="5725DFAE">
        <w:rPr>
          <w:rFonts w:ascii="Times New Roman" w:hAnsi="Times New Roman" w:cs="Times New Roman"/>
          <w:sz w:val="22"/>
          <w:szCs w:val="22"/>
        </w:rPr>
        <w:t>reg</w:t>
      </w:r>
      <w:r w:rsidRPr="72554ED3" w:rsidR="5725DFAE">
        <w:rPr>
          <w:rFonts w:ascii="Times New Roman" w:hAnsi="Times New Roman" w:cs="Times New Roman"/>
          <w:sz w:val="22"/>
          <w:szCs w:val="22"/>
        </w:rPr>
        <w:t>arding</w:t>
      </w:r>
      <w:r w:rsidRPr="72554ED3" w:rsidR="5725DFAE">
        <w:rPr>
          <w:rFonts w:ascii="Times New Roman" w:hAnsi="Times New Roman" w:cs="Times New Roman"/>
          <w:sz w:val="22"/>
          <w:szCs w:val="22"/>
        </w:rPr>
        <w:t xml:space="preserve"> ap</w:t>
      </w:r>
      <w:r w:rsidRPr="72554ED3" w:rsidR="5725DFAE">
        <w:rPr>
          <w:rFonts w:ascii="Times New Roman" w:hAnsi="Times New Roman" w:cs="Times New Roman"/>
          <w:sz w:val="22"/>
          <w:szCs w:val="22"/>
        </w:rPr>
        <w:t xml:space="preserve">pearance in professional role contexts. These responses contribute to forms of authentic and honest dialogue that help to </w:t>
      </w:r>
      <w:r w:rsidRPr="72554ED3" w:rsidR="5725DFAE">
        <w:rPr>
          <w:rFonts w:ascii="Times New Roman" w:hAnsi="Times New Roman" w:cs="Times New Roman"/>
          <w:sz w:val="22"/>
          <w:szCs w:val="22"/>
        </w:rPr>
        <w:t>ide</w:t>
      </w:r>
      <w:r w:rsidRPr="72554ED3" w:rsidR="5725DFAE">
        <w:rPr>
          <w:rFonts w:ascii="Times New Roman" w:hAnsi="Times New Roman" w:cs="Times New Roman"/>
          <w:sz w:val="22"/>
          <w:szCs w:val="22"/>
        </w:rPr>
        <w:t>ntify</w:t>
      </w:r>
      <w:r w:rsidRPr="72554ED3" w:rsidR="5725DFAE">
        <w:rPr>
          <w:rFonts w:ascii="Times New Roman" w:hAnsi="Times New Roman" w:cs="Times New Roman"/>
          <w:sz w:val="22"/>
          <w:szCs w:val="22"/>
        </w:rPr>
        <w:t xml:space="preserve"> so</w:t>
      </w:r>
      <w:r w:rsidRPr="72554ED3" w:rsidR="5725DFAE">
        <w:rPr>
          <w:rFonts w:ascii="Times New Roman" w:hAnsi="Times New Roman" w:cs="Times New Roman"/>
          <w:sz w:val="22"/>
          <w:szCs w:val="22"/>
        </w:rPr>
        <w:t xml:space="preserve">cial meaning and resistance to body stigma in the workplace </w:t>
      </w:r>
      <w:sdt>
        <w:sdtPr>
          <w:id w:val="-446932696"/>
          <w:tag w:val="MENDELEY_CITATION_v3_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"/>
          <w:placeholder>
            <w:docPart w:val="DefaultPlaceholder_-1854013440"/>
          </w:placeholder>
          <w:rPr>
            <w:rFonts w:ascii="Times New Roman" w:hAnsi="Times New Roman" w:eastAsia="Times New Roman" w:cs="Times New Roman"/>
            <w:color w:val="000000" w:themeColor="text1" w:themeTint="FF" w:themeShade="FF"/>
            <w:sz w:val="22"/>
            <w:szCs w:val="22"/>
          </w:rPr>
        </w:sdtPr>
        <w:sdtContent>
          <w:r w:rsidRPr="72554ED3" w:rsidR="72554ED3">
            <w:rPr>
              <w:rFonts w:ascii="Times New Roman" w:hAnsi="Times New Roman" w:cs="Times New Roman"/>
              <w:b w:val="0"/>
              <w:bCs w:val="0"/>
              <w:color w:val="000000" w:themeColor="text1" w:themeTint="FF" w:themeShade="FF"/>
              <w:sz w:val="22"/>
              <w:szCs w:val="22"/>
              <w:u w:val="none"/>
              <w:vertAlign w:val="baseline"/>
            </w:rPr>
            <w:t>(Ka</w:t>
          </w:r>
          <w:r w:rsidRPr="72554ED3" w:rsidR="72554ED3">
            <w:rPr>
              <w:rFonts w:ascii="Times New Roman" w:hAnsi="Times New Roman" w:cs="Times New Roman"/>
              <w:b w:val="0"/>
              <w:bCs w:val="0"/>
              <w:color w:val="000000" w:themeColor="text1" w:themeTint="FF" w:themeShade="FF"/>
              <w:sz w:val="22"/>
              <w:szCs w:val="22"/>
              <w:u w:val="none"/>
              <w:vertAlign w:val="baseline"/>
            </w:rPr>
            <w:t>ra</w:t>
          </w:r>
          <w:r w:rsidRPr="72554ED3" w:rsidR="72554ED3">
            <w:rPr>
              <w:rFonts w:ascii="Times New Roman" w:hAnsi="Times New Roman" w:cs="Times New Roman"/>
              <w:b w:val="0"/>
              <w:bCs w:val="0"/>
              <w:color w:val="000000" w:themeColor="text1" w:themeTint="FF" w:themeShade="FF"/>
              <w:sz w:val="22"/>
              <w:szCs w:val="22"/>
              <w:u w:val="none"/>
              <w:vertAlign w:val="baseline"/>
            </w:rPr>
            <w:t>mi et al., 202</w:t>
          </w:r>
          <w:r w:rsidRPr="72554ED3" w:rsidR="72554ED3">
            <w:rPr>
              <w:rFonts w:ascii="Times New Roman" w:hAnsi="Times New Roman" w:cs="Times New Roman"/>
              <w:b w:val="0"/>
              <w:bCs w:val="0"/>
              <w:color w:val="000000" w:themeColor="text1" w:themeTint="FF" w:themeShade="FF"/>
              <w:sz w:val="22"/>
              <w:szCs w:val="22"/>
              <w:u w:val="none"/>
              <w:vertAlign w:val="baseline"/>
            </w:rPr>
            <w:t>4)</w:t>
          </w:r>
        </w:sdtContent>
        <w:sdtEndPr>
          <w:rPr>
            <w:rFonts w:ascii="Times New Roman" w:hAnsi="Times New Roman" w:eastAsia="Times New Roman" w:cs="Times New Roman"/>
            <w:color w:val="000000" w:themeColor="text1" w:themeTint="FF" w:themeShade="FF"/>
            <w:sz w:val="22"/>
            <w:szCs w:val="22"/>
          </w:rPr>
        </w:sdtEndPr>
      </w:sdt>
      <w:r w:rsidRPr="72554ED3" w:rsidR="14859CBA">
        <w:rPr>
          <w:rFonts w:ascii="Times New Roman" w:hAnsi="Times New Roman" w:cs="Times New Roman"/>
          <w:sz w:val="22"/>
          <w:szCs w:val="22"/>
        </w:rPr>
        <w:t>.</w:t>
      </w:r>
      <w:proofErr w:type="spellStart"/>
      <w:proofErr w:type="spellEnd"/>
      <w:proofErr w:type="spellStart"/>
      <w:proofErr w:type="spellEnd"/>
    </w:p>
    <w:p w:rsidRPr="00E33C13" w:rsidR="005870EE" w:rsidP="72554ED3" w:rsidRDefault="00E420E5" w14:paraId="5FFE5ABA" w14:textId="5F3254B0">
      <w:pPr>
        <w:spacing w:line="480" w:lineRule="auto"/>
        <w:jc w:val="both"/>
        <w:rPr>
          <w:rFonts w:ascii="Times New Roman" w:hAnsi="Times New Roman" w:cs="Times New Roman"/>
          <w:sz w:val="22"/>
          <w:szCs w:val="22"/>
        </w:rPr>
      </w:pPr>
      <w:r w:rsidRPr="72554ED3" w:rsidR="14859CBA">
        <w:rPr>
          <w:rFonts w:ascii="Times New Roman" w:hAnsi="Times New Roman" w:cs="Times New Roman"/>
          <w:sz w:val="22"/>
          <w:szCs w:val="22"/>
        </w:rPr>
        <w:t xml:space="preserve">Scholarly attention towards body shaming issues and related mistreatment in the workplace has grown in recent years, but still, little research has been done to investigate how employees narrate and negotiate these experiences over time on online platforms. Shame and well-being are active experiences that change as individuals navigate changing workplace norms, new means of communication and new social structures. </w:t>
      </w:r>
      <w:r w:rsidRPr="72554ED3" w:rsidR="5725DFAE">
        <w:rPr>
          <w:rFonts w:ascii="Times New Roman" w:hAnsi="Times New Roman" w:cs="Times New Roman"/>
          <w:sz w:val="22"/>
          <w:szCs w:val="22"/>
        </w:rPr>
        <w:t>Previous</w:t>
      </w:r>
      <w:r w:rsidRPr="72554ED3" w:rsidR="5725DFAE">
        <w:rPr>
          <w:rFonts w:ascii="Times New Roman" w:hAnsi="Times New Roman" w:cs="Times New Roman"/>
          <w:sz w:val="22"/>
          <w:szCs w:val="22"/>
        </w:rPr>
        <w:t xml:space="preserve"> research has </w:t>
      </w:r>
      <w:r w:rsidRPr="72554ED3" w:rsidR="5725DFAE">
        <w:rPr>
          <w:rFonts w:ascii="Times New Roman" w:hAnsi="Times New Roman" w:cs="Times New Roman"/>
          <w:sz w:val="22"/>
          <w:szCs w:val="22"/>
        </w:rPr>
        <w:t>largely relied</w:t>
      </w:r>
      <w:r w:rsidRPr="72554ED3" w:rsidR="5725DFAE">
        <w:rPr>
          <w:rFonts w:ascii="Times New Roman" w:hAnsi="Times New Roman" w:cs="Times New Roman"/>
          <w:sz w:val="22"/>
          <w:szCs w:val="22"/>
        </w:rPr>
        <w:t xml:space="preserve"> on a cross-sectional or survey design, which provides little understanding of the changing social and emotional constructs in relation to body shaming at work (</w:t>
      </w:r>
      <w:r w:rsidRPr="72554ED3" w:rsidR="5725DFAE">
        <w:rPr>
          <w:rFonts w:ascii="Times New Roman" w:hAnsi="Times New Roman" w:cs="Times New Roman"/>
          <w:sz w:val="22"/>
          <w:szCs w:val="22"/>
        </w:rPr>
        <w:t>Kertechian</w:t>
      </w:r>
      <w:r w:rsidRPr="72554ED3" w:rsidR="5725DFAE">
        <w:rPr>
          <w:rFonts w:ascii="Times New Roman" w:hAnsi="Times New Roman" w:cs="Times New Roman"/>
          <w:sz w:val="22"/>
          <w:szCs w:val="22"/>
        </w:rPr>
        <w:t xml:space="preserve"> et al. 2025). Therefore, a longitudinal qualitative research study is </w:t>
      </w:r>
      <w:r w:rsidRPr="72554ED3" w:rsidR="5725DFAE">
        <w:rPr>
          <w:rFonts w:ascii="Times New Roman" w:hAnsi="Times New Roman" w:cs="Times New Roman"/>
          <w:sz w:val="22"/>
          <w:szCs w:val="22"/>
        </w:rPr>
        <w:t>required</w:t>
      </w:r>
      <w:r w:rsidRPr="72554ED3" w:rsidR="5725DFAE">
        <w:rPr>
          <w:rFonts w:ascii="Times New Roman" w:hAnsi="Times New Roman" w:cs="Times New Roman"/>
          <w:sz w:val="22"/>
          <w:szCs w:val="22"/>
        </w:rPr>
        <w:t xml:space="preserve"> to shed light on the temporal insights and contextual shifts.</w:t>
      </w:r>
    </w:p>
    <w:p w:rsidR="00E420E5" w:rsidP="72554ED3" w:rsidRDefault="00E420E5" w14:paraId="7BC0AC96" w14:textId="5E028627">
      <w:pPr>
        <w:spacing w:line="480" w:lineRule="auto"/>
        <w:jc w:val="both"/>
        <w:rPr>
          <w:rFonts w:ascii="Times New Roman" w:hAnsi="Times New Roman" w:cs="Times New Roman"/>
          <w:sz w:val="22"/>
          <w:szCs w:val="22"/>
        </w:rPr>
      </w:pPr>
      <w:r w:rsidRPr="72554ED3" w:rsidR="14859CBA">
        <w:rPr>
          <w:rFonts w:ascii="Times New Roman" w:hAnsi="Times New Roman" w:cs="Times New Roman"/>
          <w:sz w:val="22"/>
          <w:szCs w:val="22"/>
        </w:rPr>
        <w:t>Longitud</w:t>
      </w:r>
      <w:r w:rsidRPr="72554ED3" w:rsidR="14859CBA">
        <w:rPr>
          <w:rFonts w:ascii="Times New Roman" w:hAnsi="Times New Roman" w:cs="Times New Roman"/>
          <w:sz w:val="22"/>
          <w:szCs w:val="22"/>
        </w:rPr>
        <w:t xml:space="preserve">inal </w:t>
      </w:r>
      <w:r w:rsidRPr="72554ED3" w:rsidR="14859CBA">
        <w:rPr>
          <w:rFonts w:ascii="Times New Roman" w:hAnsi="Times New Roman" w:cs="Times New Roman"/>
          <w:sz w:val="22"/>
          <w:szCs w:val="22"/>
        </w:rPr>
        <w:t>netnography</w:t>
      </w:r>
      <w:r w:rsidRPr="72554ED3" w:rsidR="14859CBA">
        <w:rPr>
          <w:rFonts w:ascii="Times New Roman" w:hAnsi="Times New Roman" w:cs="Times New Roman"/>
          <w:sz w:val="22"/>
          <w:szCs w:val="22"/>
        </w:rPr>
        <w:t xml:space="preserve"> employs an ethnographic strategy for examining the online interpersonal interactions over extended periods of time</w:t>
      </w:r>
      <w:r w:rsidRPr="72554ED3" w:rsidR="0FCB7AB2">
        <w:rPr>
          <w:rFonts w:ascii="Times New Roman" w:hAnsi="Times New Roman" w:cs="Times New Roman"/>
          <w:sz w:val="22"/>
          <w:szCs w:val="22"/>
        </w:rPr>
        <w:t xml:space="preserve"> </w:t>
      </w:r>
      <w:sdt>
        <w:sdtPr>
          <w:id w:val="-426730650"/>
          <w:tag w:val="MENDELEY_CITATION_v3_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"/>
          <w:placeholder>
            <w:docPart w:val="DefaultPlaceholder_-1854013440"/>
          </w:placeholder>
          <w:rPr>
            <w:rFonts w:ascii="Times New Roman" w:hAnsi="Times New Roman" w:eastAsia="Times New Roman" w:cs="Times New Roman"/>
            <w:color w:val="000000" w:themeColor="text1" w:themeTint="FF" w:themeShade="FF"/>
            <w:sz w:val="22"/>
            <w:szCs w:val="22"/>
          </w:rPr>
        </w:sdtPr>
        <w:sdtContent>
          <w:r w:rsidRPr="72554ED3" w:rsidR="72554ED3">
            <w:rPr>
              <w:rFonts w:ascii="Times New Roman" w:hAnsi="Times New Roman" w:cs="Times New Roman"/>
              <w:b w:val="0"/>
              <w:bCs w:val="0"/>
              <w:color w:val="000000" w:themeColor="text1" w:themeTint="FF" w:themeShade="FF"/>
              <w:sz w:val="22"/>
              <w:szCs w:val="22"/>
              <w:u w:val="none"/>
              <w:vertAlign w:val="baseline"/>
            </w:rPr>
            <w:t>(J</w:t>
          </w:r>
          <w:r w:rsidRPr="72554ED3" w:rsidR="72554ED3">
            <w:rPr>
              <w:rFonts w:ascii="Times New Roman" w:hAnsi="Times New Roman" w:cs="Times New Roman"/>
              <w:b w:val="0"/>
              <w:bCs w:val="0"/>
              <w:color w:val="000000" w:themeColor="text1" w:themeTint="FF" w:themeShade="FF"/>
              <w:sz w:val="22"/>
              <w:szCs w:val="22"/>
              <w:u w:val="none"/>
              <w:vertAlign w:val="baseline"/>
            </w:rPr>
            <w:t xml:space="preserve">ong, </w:t>
          </w:r>
          <w:r w:rsidRPr="72554ED3" w:rsidR="72554ED3">
            <w:rPr>
              <w:rFonts w:ascii="Times New Roman" w:hAnsi="Times New Roman" w:cs="Times New Roman"/>
              <w:b w:val="0"/>
              <w:bCs w:val="0"/>
              <w:color w:val="000000" w:themeColor="text1" w:themeTint="FF" w:themeShade="FF"/>
              <w:sz w:val="22"/>
              <w:szCs w:val="22"/>
              <w:u w:val="none"/>
              <w:vertAlign w:val="baseline"/>
            </w:rPr>
            <w:t>2019)</w:t>
          </w:r>
        </w:sdtContent>
        <w:sdtEndPr>
          <w:rPr>
            <w:rFonts w:ascii="Times New Roman" w:hAnsi="Times New Roman" w:eastAsia="Times New Roman" w:cs="Times New Roman"/>
            <w:color w:val="000000" w:themeColor="text1" w:themeTint="FF" w:themeShade="FF"/>
            <w:sz w:val="22"/>
            <w:szCs w:val="22"/>
          </w:rPr>
        </w:sdtEndPr>
      </w:sdt>
      <w:r w:rsidRPr="72554ED3" w:rsidR="14859CBA">
        <w:rPr>
          <w:rFonts w:ascii="Times New Roman" w:hAnsi="Times New Roman" w:cs="Times New Roman"/>
          <w:sz w:val="22"/>
          <w:szCs w:val="22"/>
        </w:rPr>
        <w:t>.</w:t>
      </w:r>
      <w:r w:rsidRPr="72554ED3" w:rsidR="14859CBA">
        <w:rPr>
          <w:rFonts w:ascii="Times New Roman" w:hAnsi="Times New Roman" w:cs="Times New Roman"/>
          <w:sz w:val="22"/>
          <w:szCs w:val="22"/>
        </w:rPr>
        <w:t xml:space="preserve"> </w:t>
      </w:r>
      <w:r w:rsidRPr="72554ED3" w:rsidR="5725DFAE">
        <w:rPr>
          <w:rFonts w:ascii="Times New Roman" w:hAnsi="Times New Roman" w:cs="Times New Roman"/>
          <w:sz w:val="22"/>
          <w:szCs w:val="22"/>
        </w:rPr>
        <w:t xml:space="preserve">A longitudinal, multi-year examination of online conversations where working adults engage in dialogues about their lived experiences of body shame will </w:t>
      </w:r>
      <w:r w:rsidRPr="72554ED3" w:rsidR="5725DFAE">
        <w:rPr>
          <w:rFonts w:ascii="Times New Roman" w:hAnsi="Times New Roman" w:cs="Times New Roman"/>
          <w:sz w:val="22"/>
          <w:szCs w:val="22"/>
        </w:rPr>
        <w:t>p</w:t>
      </w:r>
      <w:r w:rsidRPr="72554ED3" w:rsidR="5725DFAE">
        <w:rPr>
          <w:rFonts w:ascii="Times New Roman" w:hAnsi="Times New Roman" w:cs="Times New Roman"/>
          <w:sz w:val="22"/>
          <w:szCs w:val="22"/>
        </w:rPr>
        <w:t>rovide</w:t>
      </w:r>
      <w:r w:rsidRPr="72554ED3" w:rsidR="5725DFAE">
        <w:rPr>
          <w:rFonts w:ascii="Times New Roman" w:hAnsi="Times New Roman" w:cs="Times New Roman"/>
          <w:sz w:val="22"/>
          <w:szCs w:val="22"/>
        </w:rPr>
        <w:t xml:space="preserve"> </w:t>
      </w:r>
      <w:r w:rsidRPr="72554ED3" w:rsidR="5725DFAE">
        <w:rPr>
          <w:rFonts w:ascii="Times New Roman" w:hAnsi="Times New Roman" w:cs="Times New Roman"/>
          <w:sz w:val="22"/>
          <w:szCs w:val="22"/>
        </w:rPr>
        <w:t xml:space="preserve">further insight into how emotion and resilience develop over time. This </w:t>
      </w:r>
      <w:r w:rsidRPr="72554ED3" w:rsidR="1F8536C6">
        <w:rPr>
          <w:rFonts w:ascii="Times New Roman" w:hAnsi="Times New Roman" w:cs="Times New Roman"/>
          <w:sz w:val="22"/>
          <w:szCs w:val="22"/>
        </w:rPr>
        <w:t>is in line</w:t>
      </w:r>
      <w:r w:rsidRPr="72554ED3" w:rsidR="5725DFAE">
        <w:rPr>
          <w:rFonts w:ascii="Times New Roman" w:hAnsi="Times New Roman" w:cs="Times New Roman"/>
          <w:sz w:val="22"/>
          <w:szCs w:val="22"/>
        </w:rPr>
        <w:t xml:space="preserve"> with the </w:t>
      </w:r>
      <w:r w:rsidRPr="72554ED3" w:rsidR="1F8536C6">
        <w:rPr>
          <w:rFonts w:ascii="Times New Roman" w:hAnsi="Times New Roman" w:cs="Times New Roman"/>
          <w:sz w:val="22"/>
          <w:szCs w:val="22"/>
        </w:rPr>
        <w:t>philosophical</w:t>
      </w:r>
      <w:r w:rsidRPr="72554ED3" w:rsidR="5725DFAE">
        <w:rPr>
          <w:rFonts w:ascii="Times New Roman" w:hAnsi="Times New Roman" w:cs="Times New Roman"/>
          <w:sz w:val="22"/>
          <w:szCs w:val="22"/>
        </w:rPr>
        <w:t xml:space="preserve"> stance of qualitative health research that prioritises lived experience, embodiment, and sense-making as a mode of inquiry into health-related </w:t>
      </w:r>
      <w:r w:rsidRPr="72554ED3" w:rsidR="5725DFAE">
        <w:rPr>
          <w:rFonts w:ascii="Times New Roman" w:hAnsi="Times New Roman" w:cs="Times New Roman"/>
          <w:sz w:val="22"/>
          <w:szCs w:val="22"/>
        </w:rPr>
        <w:t>w</w:t>
      </w:r>
      <w:r w:rsidRPr="72554ED3" w:rsidR="5725DFAE">
        <w:rPr>
          <w:rFonts w:ascii="Times New Roman" w:hAnsi="Times New Roman" w:cs="Times New Roman"/>
          <w:sz w:val="22"/>
          <w:szCs w:val="22"/>
        </w:rPr>
        <w:t xml:space="preserve">ellbeing </w:t>
      </w:r>
      <w:r w:rsidRPr="72554ED3" w:rsidR="0FCB7AB2">
        <w:rPr>
          <w:rFonts w:ascii="Times New Roman" w:hAnsi="Times New Roman" w:cs="Times New Roman"/>
          <w:sz w:val="22"/>
          <w:szCs w:val="22"/>
        </w:rPr>
        <w:t xml:space="preserve"> </w:t>
      </w:r>
      <w:sdt>
        <w:sdtPr>
          <w:id w:val="-1396888598"/>
          <w:tag w:val="MENDELEY_CITATION_v3_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"/>
          <w:placeholder>
            <w:docPart w:val="DefaultPlaceholder_-1854013440"/>
          </w:placeholder>
          <w:rPr>
            <w:rFonts w:ascii="Times New Roman" w:hAnsi="Times New Roman" w:eastAsia="Times New Roman" w:cs="Times New Roman"/>
            <w:color w:val="000000" w:themeColor="text1" w:themeTint="FF" w:themeShade="FF"/>
            <w:sz w:val="22"/>
            <w:szCs w:val="22"/>
          </w:rPr>
        </w:sdtPr>
        <w:sdtContent>
          <w:r w:rsidRPr="72554ED3" w:rsidR="72554ED3">
            <w:rPr>
              <w:rFonts w:ascii="Times New Roman" w:hAnsi="Times New Roman" w:cs="Times New Roman"/>
              <w:b w:val="0"/>
              <w:bCs w:val="0"/>
              <w:color w:val="000000" w:themeColor="text1" w:themeTint="FF" w:themeShade="FF"/>
              <w:sz w:val="22"/>
              <w:szCs w:val="22"/>
              <w:u w:val="none"/>
              <w:vertAlign w:val="baseline"/>
            </w:rPr>
            <w:t>(S</w:t>
          </w:r>
          <w:r w:rsidRPr="72554ED3" w:rsidR="72554ED3">
            <w:rPr>
              <w:rFonts w:ascii="Times New Roman" w:hAnsi="Times New Roman" w:cs="Times New Roman"/>
              <w:b w:val="0"/>
              <w:bCs w:val="0"/>
              <w:color w:val="000000" w:themeColor="text1" w:themeTint="FF" w:themeShade="FF"/>
              <w:sz w:val="22"/>
              <w:szCs w:val="22"/>
              <w:u w:val="none"/>
              <w:vertAlign w:val="baseline"/>
            </w:rPr>
            <w:t>harma et al., 2</w:t>
          </w:r>
          <w:r w:rsidRPr="72554ED3" w:rsidR="72554ED3">
            <w:rPr>
              <w:rFonts w:ascii="Times New Roman" w:hAnsi="Times New Roman" w:cs="Times New Roman"/>
              <w:b w:val="0"/>
              <w:bCs w:val="0"/>
              <w:color w:val="000000" w:themeColor="text1" w:themeTint="FF" w:themeShade="FF"/>
              <w:sz w:val="22"/>
              <w:szCs w:val="22"/>
              <w:u w:val="none"/>
              <w:vertAlign w:val="baseline"/>
            </w:rPr>
            <w:t>009)</w:t>
          </w:r>
        </w:sdtContent>
        <w:sdtEndPr>
          <w:rPr>
            <w:rFonts w:ascii="Times New Roman" w:hAnsi="Times New Roman" w:eastAsia="Times New Roman" w:cs="Times New Roman"/>
            <w:color w:val="000000" w:themeColor="text1" w:themeTint="FF" w:themeShade="FF"/>
            <w:sz w:val="22"/>
            <w:szCs w:val="22"/>
          </w:rPr>
        </w:sdtEndPr>
      </w:sdt>
      <w:r w:rsidRPr="72554ED3" w:rsidR="14859CBA">
        <w:rPr>
          <w:rFonts w:ascii="Times New Roman" w:hAnsi="Times New Roman" w:cs="Times New Roman"/>
          <w:sz w:val="22"/>
          <w:szCs w:val="22"/>
        </w:rPr>
        <w:t xml:space="preserve">. </w:t>
      </w:r>
    </w:p>
    <w:p w:rsidRPr="00E33C13" w:rsidR="00500068" w:rsidP="72554ED3" w:rsidRDefault="00500068" w14:paraId="6949AF78" w14:textId="66CF0DEA" w14:noSpellErr="1">
      <w:pPr>
        <w:spacing w:line="480" w:lineRule="auto"/>
        <w:jc w:val="both"/>
        <w:rPr>
          <w:rFonts w:ascii="Times New Roman" w:hAnsi="Times New Roman" w:cs="Times New Roman"/>
          <w:sz w:val="22"/>
          <w:szCs w:val="22"/>
        </w:rPr>
      </w:pPr>
      <w:r w:rsidRPr="72554ED3" w:rsidR="59715B01">
        <w:rPr>
          <w:rFonts w:ascii="Times New Roman" w:hAnsi="Times New Roman" w:cs="Times New Roman"/>
          <w:sz w:val="22"/>
          <w:szCs w:val="22"/>
        </w:rPr>
        <w:t xml:space="preserve">Such an understanding of how body shaming is discussed and reconstructed in digital contexts within a workplace framework has value for both organisational and health scholarship. First, this highlights how digital spaces can be the site of embodied vulnerability that contributes to mental health outcomes, such as but not limited to anxiety, self-surveillance, and social withdrawal. Second, it shows how employees come together to create norms about professional appearance and values that inform how one feels about oneself and their well-being. Finally, this </w:t>
      </w:r>
      <w:r w:rsidRPr="72554ED3" w:rsidR="59715B01">
        <w:rPr>
          <w:rFonts w:ascii="Times New Roman" w:hAnsi="Times New Roman" w:cs="Times New Roman"/>
          <w:sz w:val="22"/>
          <w:szCs w:val="22"/>
        </w:rPr>
        <w:t>describes</w:t>
      </w:r>
      <w:r w:rsidRPr="72554ED3" w:rsidR="59715B01">
        <w:rPr>
          <w:rFonts w:ascii="Times New Roman" w:hAnsi="Times New Roman" w:cs="Times New Roman"/>
          <w:sz w:val="22"/>
          <w:szCs w:val="22"/>
        </w:rPr>
        <w:t xml:space="preserve"> the </w:t>
      </w:r>
      <w:r w:rsidRPr="72554ED3" w:rsidR="59715B01">
        <w:rPr>
          <w:rFonts w:ascii="Times New Roman" w:hAnsi="Times New Roman" w:cs="Times New Roman"/>
          <w:sz w:val="22"/>
          <w:szCs w:val="22"/>
        </w:rPr>
        <w:t xml:space="preserve">multifaceted </w:t>
      </w:r>
      <w:r w:rsidRPr="72554ED3" w:rsidR="59715B01">
        <w:rPr>
          <w:rFonts w:ascii="Times New Roman" w:hAnsi="Times New Roman" w:cs="Times New Roman"/>
          <w:sz w:val="22"/>
          <w:szCs w:val="22"/>
        </w:rPr>
        <w:t>role of digital platforms</w:t>
      </w:r>
      <w:r w:rsidRPr="72554ED3" w:rsidR="59715B01">
        <w:rPr>
          <w:rFonts w:ascii="Times New Roman" w:hAnsi="Times New Roman" w:cs="Times New Roman"/>
          <w:sz w:val="22"/>
          <w:szCs w:val="22"/>
        </w:rPr>
        <w:t xml:space="preserve">, which ranges </w:t>
      </w:r>
      <w:r w:rsidRPr="72554ED3" w:rsidR="59715B01">
        <w:rPr>
          <w:rFonts w:ascii="Times New Roman" w:hAnsi="Times New Roman" w:cs="Times New Roman"/>
          <w:sz w:val="22"/>
          <w:szCs w:val="22"/>
        </w:rPr>
        <w:t xml:space="preserve">from </w:t>
      </w:r>
      <w:r w:rsidRPr="72554ED3" w:rsidR="59715B01">
        <w:rPr>
          <w:rFonts w:ascii="Times New Roman" w:hAnsi="Times New Roman" w:cs="Times New Roman"/>
          <w:sz w:val="22"/>
          <w:szCs w:val="22"/>
        </w:rPr>
        <w:t>enforcing</w:t>
      </w:r>
      <w:r w:rsidRPr="72554ED3" w:rsidR="59715B01">
        <w:rPr>
          <w:rFonts w:ascii="Times New Roman" w:hAnsi="Times New Roman" w:cs="Times New Roman"/>
          <w:sz w:val="22"/>
          <w:szCs w:val="22"/>
        </w:rPr>
        <w:t xml:space="preserve"> body-related scrutiny to</w:t>
      </w:r>
      <w:r w:rsidRPr="72554ED3" w:rsidR="59715B01">
        <w:rPr>
          <w:rFonts w:ascii="Times New Roman" w:hAnsi="Times New Roman" w:cs="Times New Roman"/>
          <w:sz w:val="22"/>
          <w:szCs w:val="22"/>
        </w:rPr>
        <w:t xml:space="preserve"> </w:t>
      </w:r>
      <w:r w:rsidRPr="72554ED3" w:rsidR="59715B01">
        <w:rPr>
          <w:rFonts w:ascii="Times New Roman" w:hAnsi="Times New Roman" w:cs="Times New Roman"/>
          <w:sz w:val="22"/>
          <w:szCs w:val="22"/>
        </w:rPr>
        <w:t>building empathy, support, and collective resistance.</w:t>
      </w:r>
    </w:p>
    <w:p w:rsidRPr="00E33C13" w:rsidR="006D38B1" w:rsidP="72554ED3" w:rsidRDefault="00500068" w14:paraId="30CE099D" w14:textId="4D2227FF">
      <w:pPr>
        <w:spacing w:line="480" w:lineRule="auto"/>
        <w:jc w:val="both"/>
        <w:rPr>
          <w:rFonts w:ascii="Times New Roman" w:hAnsi="Times New Roman" w:cs="Times New Roman"/>
          <w:sz w:val="22"/>
          <w:szCs w:val="22"/>
        </w:rPr>
      </w:pPr>
      <w:r w:rsidRPr="72554ED3" w:rsidR="59715B01">
        <w:rPr>
          <w:rFonts w:ascii="Times New Roman" w:hAnsi="Times New Roman" w:cs="Times New Roman"/>
          <w:sz w:val="22"/>
          <w:szCs w:val="22"/>
        </w:rPr>
        <w:t xml:space="preserve">This study explores employees' discussions of </w:t>
      </w:r>
      <w:r w:rsidRPr="72554ED3" w:rsidR="6DD9DAB6">
        <w:rPr>
          <w:rFonts w:ascii="Times New Roman" w:hAnsi="Times New Roman" w:cs="Times New Roman"/>
          <w:sz w:val="22"/>
          <w:szCs w:val="22"/>
        </w:rPr>
        <w:t>workplace body shaming and its connections to</w:t>
      </w:r>
      <w:r w:rsidRPr="72554ED3" w:rsidR="59715B01">
        <w:rPr>
          <w:rFonts w:ascii="Times New Roman" w:hAnsi="Times New Roman" w:cs="Times New Roman"/>
          <w:sz w:val="22"/>
          <w:szCs w:val="22"/>
        </w:rPr>
        <w:t xml:space="preserve"> well-being over time in online communities. </w:t>
      </w:r>
      <w:r w:rsidRPr="72554ED3" w:rsidR="6DD9DAB6">
        <w:rPr>
          <w:rFonts w:ascii="Times New Roman" w:hAnsi="Times New Roman" w:cs="Times New Roman"/>
          <w:sz w:val="22"/>
          <w:szCs w:val="22"/>
        </w:rPr>
        <w:t xml:space="preserve">Utilising longitudinal </w:t>
      </w:r>
      <w:r w:rsidRPr="72554ED3" w:rsidR="6DD9DAB6">
        <w:rPr>
          <w:rFonts w:ascii="Times New Roman" w:hAnsi="Times New Roman" w:cs="Times New Roman"/>
          <w:sz w:val="22"/>
          <w:szCs w:val="22"/>
        </w:rPr>
        <w:t>netnography</w:t>
      </w:r>
      <w:r w:rsidRPr="72554ED3" w:rsidR="6DD9DAB6">
        <w:rPr>
          <w:rFonts w:ascii="Times New Roman" w:hAnsi="Times New Roman" w:cs="Times New Roman"/>
          <w:sz w:val="22"/>
          <w:szCs w:val="22"/>
        </w:rPr>
        <w:t xml:space="preserve"> spanning 2020 to 2025, this study will reveal shifting affective trajectories, coping strategies, and collective</w:t>
      </w:r>
      <w:r w:rsidRPr="72554ED3" w:rsidR="59715B01">
        <w:rPr>
          <w:rFonts w:ascii="Times New Roman" w:hAnsi="Times New Roman" w:cs="Times New Roman"/>
          <w:sz w:val="22"/>
          <w:szCs w:val="22"/>
        </w:rPr>
        <w:t xml:space="preserve"> responses situated in online narratives of workplace body shaming. The findings will contribute to a </w:t>
      </w:r>
      <w:r w:rsidRPr="72554ED3" w:rsidR="775E8340">
        <w:rPr>
          <w:rFonts w:ascii="Times New Roman" w:hAnsi="Times New Roman" w:cs="Times New Roman"/>
          <w:sz w:val="22"/>
          <w:szCs w:val="22"/>
        </w:rPr>
        <w:t>broader</w:t>
      </w:r>
      <w:r w:rsidRPr="72554ED3" w:rsidR="59715B01">
        <w:rPr>
          <w:rFonts w:ascii="Times New Roman" w:hAnsi="Times New Roman" w:cs="Times New Roman"/>
          <w:sz w:val="22"/>
          <w:szCs w:val="22"/>
        </w:rPr>
        <w:t xml:space="preserve"> understanding of </w:t>
      </w:r>
      <w:r w:rsidRPr="72554ED3" w:rsidR="6DD9DAB6">
        <w:rPr>
          <w:rFonts w:ascii="Times New Roman" w:hAnsi="Times New Roman" w:cs="Times New Roman"/>
          <w:sz w:val="22"/>
          <w:szCs w:val="22"/>
        </w:rPr>
        <w:t>the ways in which</w:t>
      </w:r>
      <w:r w:rsidRPr="72554ED3" w:rsidR="59715B01">
        <w:rPr>
          <w:rFonts w:ascii="Times New Roman" w:hAnsi="Times New Roman" w:cs="Times New Roman"/>
          <w:sz w:val="22"/>
          <w:szCs w:val="22"/>
        </w:rPr>
        <w:t xml:space="preserve"> digital contexts mediate embodied experiences of body shaming and employee well-being at workplaces today.</w:t>
      </w:r>
    </w:p>
    <w:p w:rsidRPr="00DF6FB0" w:rsidR="00DF6FB0" w:rsidP="72554ED3" w:rsidRDefault="00E420E5" w14:paraId="5A5F1579" w14:textId="0CC79DA0" w14:noSpellErr="1">
      <w:pPr>
        <w:pStyle w:val="ListParagraph"/>
        <w:numPr>
          <w:ilvl w:val="0"/>
          <w:numId w:val="5"/>
        </w:numPr>
        <w:spacing w:line="480" w:lineRule="auto"/>
        <w:jc w:val="both"/>
        <w:rPr>
          <w:rFonts w:ascii="Times New Roman" w:hAnsi="Times New Roman" w:cs="Times New Roman"/>
          <w:b w:val="1"/>
          <w:bCs w:val="1"/>
          <w:sz w:val="22"/>
          <w:szCs w:val="22"/>
        </w:rPr>
      </w:pPr>
      <w:r w:rsidRPr="72554ED3" w:rsidR="14859CBA">
        <w:rPr>
          <w:rFonts w:ascii="Times New Roman" w:hAnsi="Times New Roman" w:cs="Times New Roman"/>
          <w:b w:val="1"/>
          <w:bCs w:val="1"/>
          <w:sz w:val="22"/>
          <w:szCs w:val="22"/>
        </w:rPr>
        <w:t>Literature review</w:t>
      </w:r>
    </w:p>
    <w:p w:rsidRPr="00DF6FB0" w:rsidR="00E420E5" w:rsidP="72554ED3" w:rsidRDefault="00DF6FB0" w14:paraId="0E4E47BF" w14:textId="24DA3505" w14:noSpellErr="1">
      <w:pPr>
        <w:pStyle w:val="ListParagraph"/>
        <w:numPr>
          <w:ilvl w:val="1"/>
          <w:numId w:val="7"/>
        </w:numPr>
        <w:spacing w:line="480" w:lineRule="auto"/>
        <w:jc w:val="both"/>
        <w:rPr>
          <w:rFonts w:ascii="Times New Roman" w:hAnsi="Times New Roman" w:cs="Times New Roman"/>
          <w:b w:val="1"/>
          <w:bCs w:val="1"/>
          <w:sz w:val="22"/>
          <w:szCs w:val="22"/>
        </w:rPr>
      </w:pPr>
      <w:r w:rsidRPr="72554ED3" w:rsidR="588373F1">
        <w:rPr>
          <w:rFonts w:ascii="Times New Roman" w:hAnsi="Times New Roman" w:cs="Times New Roman"/>
          <w:i w:val="1"/>
          <w:iCs w:val="1"/>
          <w:sz w:val="22"/>
          <w:szCs w:val="22"/>
        </w:rPr>
        <w:t xml:space="preserve"> </w:t>
      </w:r>
      <w:r w:rsidRPr="72554ED3" w:rsidR="47503C71">
        <w:rPr>
          <w:rFonts w:ascii="Times New Roman" w:hAnsi="Times New Roman" w:cs="Times New Roman"/>
          <w:i w:val="1"/>
          <w:iCs w:val="1"/>
          <w:sz w:val="22"/>
          <w:szCs w:val="22"/>
        </w:rPr>
        <w:t xml:space="preserve">Body shaming </w:t>
      </w:r>
      <w:r w:rsidRPr="72554ED3" w:rsidR="775E8340">
        <w:rPr>
          <w:rFonts w:ascii="Times New Roman" w:hAnsi="Times New Roman" w:cs="Times New Roman"/>
          <w:i w:val="1"/>
          <w:iCs w:val="1"/>
          <w:sz w:val="22"/>
          <w:szCs w:val="22"/>
        </w:rPr>
        <w:t>in</w:t>
      </w:r>
      <w:r w:rsidRPr="72554ED3" w:rsidR="47503C71">
        <w:rPr>
          <w:rFonts w:ascii="Times New Roman" w:hAnsi="Times New Roman" w:cs="Times New Roman"/>
          <w:i w:val="1"/>
          <w:iCs w:val="1"/>
          <w:sz w:val="22"/>
          <w:szCs w:val="22"/>
        </w:rPr>
        <w:t xml:space="preserve"> </w:t>
      </w:r>
      <w:r w:rsidRPr="72554ED3" w:rsidR="775E8340">
        <w:rPr>
          <w:rFonts w:ascii="Times New Roman" w:hAnsi="Times New Roman" w:cs="Times New Roman"/>
          <w:i w:val="1"/>
          <w:iCs w:val="1"/>
          <w:sz w:val="22"/>
          <w:szCs w:val="22"/>
        </w:rPr>
        <w:t xml:space="preserve">the </w:t>
      </w:r>
      <w:r w:rsidRPr="72554ED3" w:rsidR="47503C71">
        <w:rPr>
          <w:rFonts w:ascii="Times New Roman" w:hAnsi="Times New Roman" w:cs="Times New Roman"/>
          <w:i w:val="1"/>
          <w:iCs w:val="1"/>
          <w:sz w:val="22"/>
          <w:szCs w:val="22"/>
        </w:rPr>
        <w:t>workplace</w:t>
      </w:r>
    </w:p>
    <w:p w:rsidRPr="00E33C13" w:rsidR="00E420E5" w:rsidP="72554ED3" w:rsidRDefault="00E420E5" w14:paraId="6C231565" w14:textId="30D74156">
      <w:pPr>
        <w:spacing w:line="480" w:lineRule="auto"/>
        <w:jc w:val="both"/>
        <w:rPr>
          <w:rFonts w:ascii="Times New Roman" w:hAnsi="Times New Roman" w:cs="Times New Roman"/>
          <w:sz w:val="22"/>
          <w:szCs w:val="22"/>
        </w:rPr>
      </w:pPr>
      <w:r w:rsidRPr="72554ED3" w:rsidR="14859CBA">
        <w:rPr>
          <w:rFonts w:ascii="Times New Roman" w:hAnsi="Times New Roman" w:cs="Times New Roman"/>
          <w:sz w:val="22"/>
          <w:szCs w:val="22"/>
        </w:rPr>
        <w:t xml:space="preserve">Body shaming </w:t>
      </w:r>
      <w:r w:rsidRPr="72554ED3" w:rsidR="775E8340">
        <w:rPr>
          <w:rFonts w:ascii="Times New Roman" w:hAnsi="Times New Roman" w:cs="Times New Roman"/>
          <w:sz w:val="22"/>
          <w:szCs w:val="22"/>
        </w:rPr>
        <w:t>someone typically involves</w:t>
      </w:r>
      <w:r w:rsidRPr="72554ED3" w:rsidR="14859CBA">
        <w:rPr>
          <w:rFonts w:ascii="Times New Roman" w:hAnsi="Times New Roman" w:cs="Times New Roman"/>
          <w:sz w:val="22"/>
          <w:szCs w:val="22"/>
        </w:rPr>
        <w:t xml:space="preserve"> criticism or exclusion based </w:t>
      </w:r>
      <w:r w:rsidRPr="72554ED3" w:rsidR="775E8340">
        <w:rPr>
          <w:rFonts w:ascii="Times New Roman" w:hAnsi="Times New Roman" w:cs="Times New Roman"/>
          <w:sz w:val="22"/>
          <w:szCs w:val="22"/>
        </w:rPr>
        <w:t>on their</w:t>
      </w:r>
      <w:r w:rsidRPr="72554ED3" w:rsidR="14859CBA">
        <w:rPr>
          <w:rFonts w:ascii="Times New Roman" w:hAnsi="Times New Roman" w:cs="Times New Roman"/>
          <w:sz w:val="22"/>
          <w:szCs w:val="22"/>
        </w:rPr>
        <w:t xml:space="preserve"> physical appearance</w:t>
      </w:r>
      <w:r w:rsidRPr="72554ED3" w:rsidR="775E8340">
        <w:rPr>
          <w:rFonts w:ascii="Times New Roman" w:hAnsi="Times New Roman" w:cs="Times New Roman"/>
          <w:sz w:val="22"/>
          <w:szCs w:val="22"/>
        </w:rPr>
        <w:t>. This is driven</w:t>
      </w:r>
      <w:r w:rsidRPr="72554ED3" w:rsidR="14859CBA">
        <w:rPr>
          <w:rFonts w:ascii="Times New Roman" w:hAnsi="Times New Roman" w:cs="Times New Roman"/>
          <w:sz w:val="22"/>
          <w:szCs w:val="22"/>
        </w:rPr>
        <w:t xml:space="preserve"> </w:t>
      </w:r>
      <w:r w:rsidRPr="72554ED3" w:rsidR="14859CBA">
        <w:rPr>
          <w:rFonts w:ascii="Times New Roman" w:hAnsi="Times New Roman" w:cs="Times New Roman"/>
          <w:sz w:val="22"/>
          <w:szCs w:val="22"/>
        </w:rPr>
        <w:t xml:space="preserve">mainly </w:t>
      </w:r>
      <w:r w:rsidRPr="72554ED3" w:rsidR="775E8340">
        <w:rPr>
          <w:rFonts w:ascii="Times New Roman" w:hAnsi="Times New Roman" w:cs="Times New Roman"/>
          <w:sz w:val="22"/>
          <w:szCs w:val="22"/>
        </w:rPr>
        <w:t>by</w:t>
      </w:r>
      <w:r w:rsidRPr="72554ED3" w:rsidR="14859CBA">
        <w:rPr>
          <w:rFonts w:ascii="Times New Roman" w:hAnsi="Times New Roman" w:cs="Times New Roman"/>
          <w:sz w:val="22"/>
          <w:szCs w:val="22"/>
        </w:rPr>
        <w:t xml:space="preserve"> culturally dominant ideals of </w:t>
      </w:r>
      <w:r w:rsidRPr="72554ED3" w:rsidR="22C54C2E">
        <w:rPr>
          <w:rFonts w:ascii="Times New Roman" w:hAnsi="Times New Roman" w:cs="Times New Roman"/>
          <w:sz w:val="22"/>
          <w:szCs w:val="22"/>
        </w:rPr>
        <w:t xml:space="preserve">a </w:t>
      </w:r>
      <w:r w:rsidRPr="72554ED3" w:rsidR="14859CBA">
        <w:rPr>
          <w:rFonts w:ascii="Times New Roman" w:hAnsi="Times New Roman" w:cs="Times New Roman"/>
          <w:sz w:val="22"/>
          <w:szCs w:val="22"/>
        </w:rPr>
        <w:t>thin</w:t>
      </w:r>
      <w:r w:rsidRPr="72554ED3" w:rsidR="775E8340">
        <w:rPr>
          <w:rFonts w:ascii="Times New Roman" w:hAnsi="Times New Roman" w:cs="Times New Roman"/>
          <w:sz w:val="22"/>
          <w:szCs w:val="22"/>
        </w:rPr>
        <w:t xml:space="preserve"> body</w:t>
      </w:r>
      <w:r w:rsidRPr="72554ED3" w:rsidR="14859CBA">
        <w:rPr>
          <w:rFonts w:ascii="Times New Roman" w:hAnsi="Times New Roman" w:cs="Times New Roman"/>
          <w:sz w:val="22"/>
          <w:szCs w:val="22"/>
        </w:rPr>
        <w:t>, fitness, and beauty</w:t>
      </w:r>
      <w:r w:rsidRPr="72554ED3" w:rsidR="16AFA0DE">
        <w:rPr>
          <w:rFonts w:ascii="Times New Roman" w:hAnsi="Times New Roman" w:cs="Times New Roman"/>
          <w:sz w:val="22"/>
          <w:szCs w:val="22"/>
        </w:rPr>
        <w:t xml:space="preserve"> </w:t>
      </w:r>
      <w:sdt>
        <w:sdtPr>
          <w:id w:val="-1081368836"/>
          <w:tag w:val="MENDELEY_CITATION_v3_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"/>
          <w:placeholder>
            <w:docPart w:val="DefaultPlaceholder_-1854013440"/>
          </w:placeholder>
          <w:rPr>
            <w:rFonts w:ascii="Times New Roman" w:hAnsi="Times New Roman" w:eastAsia="Times New Roman" w:cs="Times New Roman"/>
            <w:color w:val="000000" w:themeColor="text1" w:themeTint="FF" w:themeShade="FF"/>
            <w:sz w:val="22"/>
            <w:szCs w:val="22"/>
          </w:rPr>
        </w:sdtPr>
        <w:sdtContent>
          <w:r w:rsidRPr="72554ED3" w:rsidR="72554ED3">
            <w:rPr>
              <w:rFonts w:ascii="Times New Roman" w:hAnsi="Times New Roman" w:cs="Times New Roman"/>
              <w:b w:val="0"/>
              <w:bCs w:val="0"/>
              <w:color w:val="000000" w:themeColor="text1" w:themeTint="FF" w:themeShade="FF"/>
              <w:sz w:val="22"/>
              <w:szCs w:val="22"/>
              <w:u w:val="none"/>
              <w:vertAlign w:val="baseline"/>
            </w:rPr>
            <w:t>(S</w:t>
          </w:r>
          <w:r w:rsidRPr="72554ED3" w:rsidR="72554ED3">
            <w:rPr>
              <w:rFonts w:ascii="Times New Roman" w:hAnsi="Times New Roman" w:cs="Times New Roman"/>
              <w:b w:val="0"/>
              <w:bCs w:val="0"/>
              <w:color w:val="000000" w:themeColor="text1" w:themeTint="FF" w:themeShade="FF"/>
              <w:sz w:val="22"/>
              <w:szCs w:val="22"/>
              <w:u w:val="none"/>
              <w:vertAlign w:val="baseline"/>
            </w:rPr>
            <w:t>chlüter et al., 2</w:t>
          </w:r>
          <w:r w:rsidRPr="72554ED3" w:rsidR="72554ED3">
            <w:rPr>
              <w:rFonts w:ascii="Times New Roman" w:hAnsi="Times New Roman" w:cs="Times New Roman"/>
              <w:b w:val="0"/>
              <w:bCs w:val="0"/>
              <w:color w:val="000000" w:themeColor="text1" w:themeTint="FF" w:themeShade="FF"/>
              <w:sz w:val="22"/>
              <w:szCs w:val="22"/>
              <w:u w:val="none"/>
              <w:vertAlign w:val="baseline"/>
            </w:rPr>
            <w:t>023)</w:t>
          </w:r>
        </w:sdtContent>
        <w:sdtEndPr>
          <w:rPr>
            <w:rFonts w:ascii="Times New Roman" w:hAnsi="Times New Roman" w:eastAsia="Times New Roman" w:cs="Times New Roman"/>
            <w:color w:val="000000" w:themeColor="text1" w:themeTint="FF" w:themeShade="FF"/>
            <w:sz w:val="22"/>
            <w:szCs w:val="22"/>
          </w:rPr>
        </w:sdtEndPr>
      </w:sdt>
      <w:r w:rsidRPr="72554ED3" w:rsidR="14859CBA">
        <w:rPr>
          <w:rFonts w:ascii="Times New Roman" w:hAnsi="Times New Roman" w:cs="Times New Roman"/>
          <w:sz w:val="22"/>
          <w:szCs w:val="22"/>
        </w:rPr>
        <w:t xml:space="preserve">. </w:t>
      </w:r>
      <w:r w:rsidRPr="72554ED3" w:rsidR="14859CBA">
        <w:rPr>
          <w:rFonts w:ascii="Times New Roman" w:hAnsi="Times New Roman" w:cs="Times New Roman"/>
          <w:sz w:val="22"/>
          <w:szCs w:val="22"/>
        </w:rPr>
        <w:t>Until now, most research on body shaming has focused on adolescence and social media, but an increasing body of literature shows that these body shaming practices are now normalised in workplace settings</w:t>
      </w:r>
      <w:r w:rsidRPr="72554ED3" w:rsidR="20806568">
        <w:rPr>
          <w:rFonts w:ascii="Times New Roman" w:hAnsi="Times New Roman" w:cs="Times New Roman"/>
          <w:sz w:val="22"/>
          <w:szCs w:val="22"/>
        </w:rPr>
        <w:t xml:space="preserve"> (Johnson et al. 2024)</w:t>
      </w:r>
      <w:r w:rsidRPr="72554ED3" w:rsidR="14859CBA">
        <w:rPr>
          <w:rFonts w:ascii="Times New Roman" w:hAnsi="Times New Roman" w:cs="Times New Roman"/>
          <w:sz w:val="22"/>
          <w:szCs w:val="22"/>
        </w:rPr>
        <w:t xml:space="preserve">. In workplace settings, body shaming can take place in </w:t>
      </w:r>
      <w:r w:rsidRPr="72554ED3" w:rsidR="4121B132">
        <w:rPr>
          <w:rFonts w:ascii="Times New Roman" w:hAnsi="Times New Roman" w:cs="Times New Roman"/>
          <w:sz w:val="22"/>
          <w:szCs w:val="22"/>
        </w:rPr>
        <w:t xml:space="preserve">multiple ways. These </w:t>
      </w:r>
      <w:r w:rsidRPr="72554ED3" w:rsidR="14859CBA">
        <w:rPr>
          <w:rFonts w:ascii="Times New Roman" w:hAnsi="Times New Roman" w:cs="Times New Roman"/>
          <w:sz w:val="22"/>
          <w:szCs w:val="22"/>
        </w:rPr>
        <w:t>includ</w:t>
      </w:r>
      <w:r w:rsidRPr="72554ED3" w:rsidR="4121B132">
        <w:rPr>
          <w:rFonts w:ascii="Times New Roman" w:hAnsi="Times New Roman" w:cs="Times New Roman"/>
          <w:sz w:val="22"/>
          <w:szCs w:val="22"/>
        </w:rPr>
        <w:t xml:space="preserve">e </w:t>
      </w:r>
      <w:r w:rsidRPr="72554ED3" w:rsidR="14859CBA">
        <w:rPr>
          <w:rFonts w:ascii="Times New Roman" w:hAnsi="Times New Roman" w:cs="Times New Roman"/>
          <w:sz w:val="22"/>
          <w:szCs w:val="22"/>
        </w:rPr>
        <w:t>comments about a person's weight or appearance, microaggressions during performance reviews, biases against a person's competence based on appearance, or being excluded from client-facing roles. Th</w:t>
      </w:r>
      <w:r w:rsidRPr="72554ED3" w:rsidR="4121B132">
        <w:rPr>
          <w:rFonts w:ascii="Times New Roman" w:hAnsi="Times New Roman" w:cs="Times New Roman"/>
          <w:sz w:val="22"/>
          <w:szCs w:val="22"/>
        </w:rPr>
        <w:t>rough such</w:t>
      </w:r>
      <w:r w:rsidRPr="72554ED3" w:rsidR="14859CBA">
        <w:rPr>
          <w:rFonts w:ascii="Times New Roman" w:hAnsi="Times New Roman" w:cs="Times New Roman"/>
          <w:sz w:val="22"/>
          <w:szCs w:val="22"/>
        </w:rPr>
        <w:t xml:space="preserve"> social interactions,</w:t>
      </w:r>
      <w:r w:rsidRPr="72554ED3" w:rsidR="4121B132">
        <w:rPr>
          <w:rFonts w:ascii="Times New Roman" w:hAnsi="Times New Roman" w:cs="Times New Roman"/>
          <w:sz w:val="22"/>
          <w:szCs w:val="22"/>
        </w:rPr>
        <w:t xml:space="preserve"> </w:t>
      </w:r>
      <w:r w:rsidRPr="72554ED3" w:rsidR="14859CBA">
        <w:rPr>
          <w:rFonts w:ascii="Times New Roman" w:hAnsi="Times New Roman" w:cs="Times New Roman"/>
          <w:sz w:val="22"/>
          <w:szCs w:val="22"/>
        </w:rPr>
        <w:t xml:space="preserve">body shaming </w:t>
      </w:r>
      <w:r w:rsidRPr="72554ED3" w:rsidR="4121B132">
        <w:rPr>
          <w:rFonts w:ascii="Times New Roman" w:hAnsi="Times New Roman" w:cs="Times New Roman"/>
          <w:sz w:val="22"/>
          <w:szCs w:val="22"/>
        </w:rPr>
        <w:t>becomes</w:t>
      </w:r>
      <w:r w:rsidRPr="72554ED3" w:rsidR="14859CBA">
        <w:rPr>
          <w:rFonts w:ascii="Times New Roman" w:hAnsi="Times New Roman" w:cs="Times New Roman"/>
          <w:sz w:val="22"/>
          <w:szCs w:val="22"/>
        </w:rPr>
        <w:t xml:space="preserve"> an embodied experience </w:t>
      </w:r>
      <w:r w:rsidRPr="72554ED3" w:rsidR="14859CBA">
        <w:rPr>
          <w:rFonts w:ascii="Times New Roman" w:hAnsi="Times New Roman" w:cs="Times New Roman"/>
          <w:sz w:val="22"/>
          <w:szCs w:val="22"/>
        </w:rPr>
        <w:t>im</w:t>
      </w:r>
      <w:r w:rsidRPr="72554ED3" w:rsidR="14859CBA">
        <w:rPr>
          <w:rFonts w:ascii="Times New Roman" w:hAnsi="Times New Roman" w:cs="Times New Roman"/>
          <w:sz w:val="22"/>
          <w:szCs w:val="22"/>
        </w:rPr>
        <w:t>pacting</w:t>
      </w:r>
      <w:r w:rsidRPr="72554ED3" w:rsidR="14859CBA">
        <w:rPr>
          <w:rFonts w:ascii="Times New Roman" w:hAnsi="Times New Roman" w:cs="Times New Roman"/>
          <w:sz w:val="22"/>
          <w:szCs w:val="22"/>
        </w:rPr>
        <w:t xml:space="preserve"> e</w:t>
      </w:r>
      <w:r w:rsidRPr="72554ED3" w:rsidR="14859CBA">
        <w:rPr>
          <w:rFonts w:ascii="Times New Roman" w:hAnsi="Times New Roman" w:cs="Times New Roman"/>
          <w:sz w:val="22"/>
          <w:szCs w:val="22"/>
        </w:rPr>
        <w:t>mployees' self-concept and belonging and employees' psychological safety.</w:t>
      </w:r>
    </w:p>
    <w:p w:rsidRPr="00E33C13" w:rsidR="00E420E5" w:rsidP="72554ED3" w:rsidRDefault="00E420E5" w14:paraId="18F8A793" w14:textId="2E297C2D">
      <w:pPr>
        <w:spacing w:line="480" w:lineRule="auto"/>
        <w:jc w:val="both"/>
        <w:rPr>
          <w:rFonts w:ascii="Times New Roman" w:hAnsi="Times New Roman" w:cs="Times New Roman"/>
          <w:sz w:val="22"/>
          <w:szCs w:val="22"/>
        </w:rPr>
      </w:pPr>
      <w:r w:rsidRPr="72554ED3" w:rsidR="14859CBA">
        <w:rPr>
          <w:rFonts w:ascii="Times New Roman" w:hAnsi="Times New Roman" w:cs="Times New Roman"/>
          <w:sz w:val="22"/>
          <w:szCs w:val="22"/>
        </w:rPr>
        <w:t xml:space="preserve">From a health and well-being </w:t>
      </w:r>
      <w:r w:rsidRPr="72554ED3" w:rsidR="240E25CB">
        <w:rPr>
          <w:rFonts w:ascii="Times New Roman" w:hAnsi="Times New Roman" w:cs="Times New Roman"/>
          <w:sz w:val="22"/>
          <w:szCs w:val="22"/>
        </w:rPr>
        <w:t>perspective</w:t>
      </w:r>
      <w:r w:rsidRPr="72554ED3" w:rsidR="14859CBA">
        <w:rPr>
          <w:rFonts w:ascii="Times New Roman" w:hAnsi="Times New Roman" w:cs="Times New Roman"/>
          <w:sz w:val="22"/>
          <w:szCs w:val="22"/>
        </w:rPr>
        <w:t>, workplace body shaming functions as a chronic psychosocial stressor. It stimulates feelings of worthlessness</w:t>
      </w:r>
      <w:r w:rsidRPr="72554ED3" w:rsidR="240E25CB">
        <w:rPr>
          <w:rFonts w:ascii="Times New Roman" w:hAnsi="Times New Roman" w:cs="Times New Roman"/>
          <w:sz w:val="22"/>
          <w:szCs w:val="22"/>
        </w:rPr>
        <w:t xml:space="preserve"> </w:t>
      </w:r>
      <w:r w:rsidRPr="72554ED3" w:rsidR="14859CBA">
        <w:rPr>
          <w:rFonts w:ascii="Times New Roman" w:hAnsi="Times New Roman" w:cs="Times New Roman"/>
          <w:sz w:val="22"/>
          <w:szCs w:val="22"/>
        </w:rPr>
        <w:t>and inadequacy</w:t>
      </w:r>
      <w:r w:rsidRPr="72554ED3" w:rsidR="240E25CB">
        <w:rPr>
          <w:rFonts w:ascii="Times New Roman" w:hAnsi="Times New Roman" w:cs="Times New Roman"/>
          <w:sz w:val="22"/>
          <w:szCs w:val="22"/>
        </w:rPr>
        <w:t>,</w:t>
      </w:r>
      <w:r w:rsidRPr="72554ED3" w:rsidR="14859CBA">
        <w:rPr>
          <w:rFonts w:ascii="Times New Roman" w:hAnsi="Times New Roman" w:cs="Times New Roman"/>
          <w:sz w:val="22"/>
          <w:szCs w:val="22"/>
        </w:rPr>
        <w:t xml:space="preserve"> which have been associated with depressive symptoms, eating disorders, and social withdrawal</w:t>
      </w:r>
      <w:r w:rsidRPr="72554ED3" w:rsidR="619A79B5">
        <w:rPr>
          <w:rFonts w:ascii="Times New Roman" w:hAnsi="Times New Roman" w:cs="Times New Roman"/>
          <w:sz w:val="22"/>
          <w:szCs w:val="22"/>
        </w:rPr>
        <w:t xml:space="preserve"> (Figueroa et al. 2025; Robinson et al. 2017)</w:t>
      </w:r>
      <w:r w:rsidRPr="72554ED3" w:rsidR="14859CBA">
        <w:rPr>
          <w:rFonts w:ascii="Times New Roman" w:hAnsi="Times New Roman" w:cs="Times New Roman"/>
          <w:sz w:val="22"/>
          <w:szCs w:val="22"/>
        </w:rPr>
        <w:t>. Employees who experience appearance-based stigma often internalise organisational ideals of the</w:t>
      </w:r>
      <w:r w:rsidRPr="72554ED3" w:rsidR="619A79B5">
        <w:rPr>
          <w:rFonts w:ascii="Times New Roman" w:hAnsi="Times New Roman" w:cs="Times New Roman"/>
          <w:sz w:val="22"/>
          <w:szCs w:val="22"/>
        </w:rPr>
        <w:t xml:space="preserve"> ‘</w:t>
      </w:r>
      <w:r w:rsidRPr="72554ED3" w:rsidR="14859CBA">
        <w:rPr>
          <w:rFonts w:ascii="Times New Roman" w:hAnsi="Times New Roman" w:cs="Times New Roman"/>
          <w:sz w:val="22"/>
          <w:szCs w:val="22"/>
        </w:rPr>
        <w:t>professional body</w:t>
      </w:r>
      <w:r w:rsidRPr="72554ED3" w:rsidR="619A79B5">
        <w:rPr>
          <w:rFonts w:ascii="Times New Roman" w:hAnsi="Times New Roman" w:cs="Times New Roman"/>
          <w:sz w:val="22"/>
          <w:szCs w:val="22"/>
        </w:rPr>
        <w:t>’</w:t>
      </w:r>
      <w:r w:rsidRPr="72554ED3" w:rsidR="14859CBA">
        <w:rPr>
          <w:rFonts w:ascii="Times New Roman" w:hAnsi="Times New Roman" w:cs="Times New Roman"/>
          <w:sz w:val="22"/>
          <w:szCs w:val="22"/>
        </w:rPr>
        <w:t xml:space="preserve"> and then</w:t>
      </w:r>
      <w:r w:rsidRPr="72554ED3" w:rsidR="619A79B5">
        <w:rPr>
          <w:rFonts w:ascii="Times New Roman" w:hAnsi="Times New Roman" w:cs="Times New Roman"/>
          <w:sz w:val="22"/>
          <w:szCs w:val="22"/>
        </w:rPr>
        <w:t xml:space="preserve"> </w:t>
      </w:r>
      <w:r w:rsidRPr="72554ED3" w:rsidR="619A79B5">
        <w:rPr>
          <w:rFonts w:ascii="Times New Roman" w:hAnsi="Times New Roman" w:cs="Times New Roman"/>
          <w:sz w:val="22"/>
          <w:szCs w:val="22"/>
        </w:rPr>
        <w:t>attempt</w:t>
      </w:r>
      <w:r w:rsidRPr="72554ED3" w:rsidR="619A79B5">
        <w:rPr>
          <w:rFonts w:ascii="Times New Roman" w:hAnsi="Times New Roman" w:cs="Times New Roman"/>
          <w:sz w:val="22"/>
          <w:szCs w:val="22"/>
        </w:rPr>
        <w:t xml:space="preserve"> to</w:t>
      </w:r>
      <w:r w:rsidRPr="72554ED3" w:rsidR="14859CBA">
        <w:rPr>
          <w:rFonts w:ascii="Times New Roman" w:hAnsi="Times New Roman" w:cs="Times New Roman"/>
          <w:sz w:val="22"/>
          <w:szCs w:val="22"/>
        </w:rPr>
        <w:t xml:space="preserve"> develop strategies to cope with body dissatisfaction and </w:t>
      </w:r>
      <w:r w:rsidRPr="72554ED3" w:rsidR="619A79B5">
        <w:rPr>
          <w:rFonts w:ascii="Times New Roman" w:hAnsi="Times New Roman" w:cs="Times New Roman"/>
          <w:sz w:val="22"/>
          <w:szCs w:val="22"/>
        </w:rPr>
        <w:t>self-objectification</w:t>
      </w:r>
      <w:r w:rsidRPr="72554ED3" w:rsidR="03D841D2">
        <w:rPr>
          <w:rFonts w:ascii="Times New Roman" w:hAnsi="Times New Roman" w:cs="Times New Roman"/>
          <w:sz w:val="22"/>
          <w:szCs w:val="22"/>
        </w:rPr>
        <w:t xml:space="preserve"> </w:t>
      </w:r>
      <w:sdt>
        <w:sdtPr>
          <w:id w:val="-1679041218"/>
          <w:tag w:val="MENDELEY_CITATION_v3_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"/>
          <w:placeholder>
            <w:docPart w:val="DefaultPlaceholder_-1854013440"/>
          </w:placeholder>
          <w:rPr>
            <w:rFonts w:ascii="Times New Roman" w:hAnsi="Times New Roman" w:eastAsia="Times New Roman" w:cs="Times New Roman"/>
            <w:color w:val="000000" w:themeColor="text1" w:themeTint="FF" w:themeShade="FF"/>
            <w:sz w:val="22"/>
            <w:szCs w:val="22"/>
          </w:rPr>
        </w:sdtPr>
        <w:sdtContent>
          <w:r w:rsidRPr="72554ED3" w:rsidR="72554ED3">
            <w:rPr>
              <w:rFonts w:ascii="Times New Roman" w:hAnsi="Times New Roman" w:cs="Times New Roman"/>
              <w:b w:val="0"/>
              <w:bCs w:val="0"/>
              <w:color w:val="000000" w:themeColor="text1" w:themeTint="FF" w:themeShade="FF"/>
              <w:sz w:val="22"/>
              <w:szCs w:val="22"/>
              <w:u w:val="none"/>
              <w:vertAlign w:val="baseline"/>
            </w:rPr>
            <w:t>(F</w:t>
          </w:r>
          <w:r w:rsidRPr="72554ED3" w:rsidR="72554ED3">
            <w:rPr>
              <w:rFonts w:ascii="Times New Roman" w:hAnsi="Times New Roman" w:cs="Times New Roman"/>
              <w:b w:val="0"/>
              <w:bCs w:val="0"/>
              <w:color w:val="000000" w:themeColor="text1" w:themeTint="FF" w:themeShade="FF"/>
              <w:sz w:val="22"/>
              <w:szCs w:val="22"/>
              <w:u w:val="none"/>
              <w:vertAlign w:val="baseline"/>
            </w:rPr>
            <w:t>redrickson and Roberts 1997; Warhurst et al. 2</w:t>
          </w:r>
          <w:r w:rsidRPr="72554ED3" w:rsidR="72554ED3">
            <w:rPr>
              <w:rFonts w:ascii="Times New Roman" w:hAnsi="Times New Roman" w:cs="Times New Roman"/>
              <w:b w:val="0"/>
              <w:bCs w:val="0"/>
              <w:color w:val="000000" w:themeColor="text1" w:themeTint="FF" w:themeShade="FF"/>
              <w:sz w:val="22"/>
              <w:szCs w:val="22"/>
              <w:u w:val="none"/>
              <w:vertAlign w:val="baseline"/>
            </w:rPr>
            <w:t>012)</w:t>
          </w:r>
        </w:sdtContent>
        <w:sdtEndPr>
          <w:rPr>
            <w:rFonts w:ascii="Times New Roman" w:hAnsi="Times New Roman" w:eastAsia="Times New Roman" w:cs="Times New Roman"/>
            <w:color w:val="000000" w:themeColor="text1" w:themeTint="FF" w:themeShade="FF"/>
            <w:sz w:val="22"/>
            <w:szCs w:val="22"/>
          </w:rPr>
        </w:sdtEndPr>
      </w:sdt>
      <w:r w:rsidRPr="72554ED3" w:rsidR="14859CBA">
        <w:rPr>
          <w:rFonts w:ascii="Times New Roman" w:hAnsi="Times New Roman" w:cs="Times New Roman"/>
          <w:sz w:val="22"/>
          <w:szCs w:val="22"/>
        </w:rPr>
        <w:t xml:space="preserve">. </w:t>
      </w:r>
      <w:r w:rsidRPr="72554ED3" w:rsidR="14859CBA">
        <w:rPr>
          <w:rFonts w:ascii="Times New Roman" w:hAnsi="Times New Roman" w:cs="Times New Roman"/>
          <w:sz w:val="22"/>
          <w:szCs w:val="22"/>
        </w:rPr>
        <w:t xml:space="preserve">Over time, these internalised experiences of </w:t>
      </w:r>
      <w:r w:rsidRPr="72554ED3" w:rsidR="03D841D2">
        <w:rPr>
          <w:rFonts w:ascii="Times New Roman" w:hAnsi="Times New Roman" w:cs="Times New Roman"/>
          <w:sz w:val="22"/>
          <w:szCs w:val="22"/>
        </w:rPr>
        <w:t xml:space="preserve">body </w:t>
      </w:r>
      <w:r w:rsidRPr="72554ED3" w:rsidR="14859CBA">
        <w:rPr>
          <w:rFonts w:ascii="Times New Roman" w:hAnsi="Times New Roman" w:cs="Times New Roman"/>
          <w:sz w:val="22"/>
          <w:szCs w:val="22"/>
        </w:rPr>
        <w:t xml:space="preserve">shame undermine overall well-being by restricting self-expression and </w:t>
      </w:r>
      <w:r w:rsidRPr="72554ED3" w:rsidR="03D841D2">
        <w:rPr>
          <w:rFonts w:ascii="Times New Roman" w:hAnsi="Times New Roman" w:cs="Times New Roman"/>
          <w:sz w:val="22"/>
          <w:szCs w:val="22"/>
        </w:rPr>
        <w:t>mobility</w:t>
      </w:r>
      <w:r w:rsidRPr="72554ED3" w:rsidR="14859CBA">
        <w:rPr>
          <w:rFonts w:ascii="Times New Roman" w:hAnsi="Times New Roman" w:cs="Times New Roman"/>
          <w:sz w:val="22"/>
          <w:szCs w:val="22"/>
        </w:rPr>
        <w:t xml:space="preserve"> within professional spaces</w:t>
      </w:r>
      <w:r w:rsidRPr="72554ED3" w:rsidR="3B2F9C76">
        <w:rPr>
          <w:rFonts w:ascii="Times New Roman" w:hAnsi="Times New Roman" w:cs="Times New Roman"/>
          <w:sz w:val="22"/>
          <w:szCs w:val="22"/>
        </w:rPr>
        <w:t xml:space="preserve"> (Piran &amp; Teall 2012)</w:t>
      </w:r>
      <w:r w:rsidRPr="72554ED3" w:rsidR="14859CBA">
        <w:rPr>
          <w:rFonts w:ascii="Times New Roman" w:hAnsi="Times New Roman" w:cs="Times New Roman"/>
          <w:sz w:val="22"/>
          <w:szCs w:val="22"/>
        </w:rPr>
        <w:t xml:space="preserve">. </w:t>
      </w:r>
      <w:r w:rsidRPr="72554ED3" w:rsidR="03D841D2">
        <w:rPr>
          <w:rFonts w:ascii="Times New Roman" w:hAnsi="Times New Roman" w:cs="Times New Roman"/>
          <w:sz w:val="22"/>
          <w:szCs w:val="22"/>
        </w:rPr>
        <w:t>This asserts that</w:t>
      </w:r>
      <w:r w:rsidRPr="72554ED3" w:rsidR="14859CBA">
        <w:rPr>
          <w:rFonts w:ascii="Times New Roman" w:hAnsi="Times New Roman" w:cs="Times New Roman"/>
          <w:sz w:val="22"/>
          <w:szCs w:val="22"/>
        </w:rPr>
        <w:t xml:space="preserve"> body shaming is not just a social issue, but </w:t>
      </w:r>
      <w:r w:rsidRPr="72554ED3" w:rsidR="03D841D2">
        <w:rPr>
          <w:rFonts w:ascii="Times New Roman" w:hAnsi="Times New Roman" w:cs="Times New Roman"/>
          <w:sz w:val="22"/>
          <w:szCs w:val="22"/>
        </w:rPr>
        <w:t xml:space="preserve">also </w:t>
      </w:r>
      <w:r w:rsidRPr="72554ED3" w:rsidR="14859CBA">
        <w:rPr>
          <w:rFonts w:ascii="Times New Roman" w:hAnsi="Times New Roman" w:cs="Times New Roman"/>
          <w:sz w:val="22"/>
          <w:szCs w:val="22"/>
        </w:rPr>
        <w:t xml:space="preserve">an occupational health issue that should </w:t>
      </w:r>
      <w:r w:rsidRPr="72554ED3" w:rsidR="03D841D2">
        <w:rPr>
          <w:rFonts w:ascii="Times New Roman" w:hAnsi="Times New Roman" w:cs="Times New Roman"/>
          <w:sz w:val="22"/>
          <w:szCs w:val="22"/>
        </w:rPr>
        <w:t>be addressed with</w:t>
      </w:r>
      <w:r w:rsidRPr="72554ED3" w:rsidR="14859CBA">
        <w:rPr>
          <w:rFonts w:ascii="Times New Roman" w:hAnsi="Times New Roman" w:cs="Times New Roman"/>
          <w:sz w:val="22"/>
          <w:szCs w:val="22"/>
        </w:rPr>
        <w:t xml:space="preserve"> increased interest within qualitative health research.</w:t>
      </w:r>
    </w:p>
    <w:p w:rsidR="00DF6FB0" w:rsidP="72554ED3" w:rsidRDefault="00EE1500" w14:paraId="4882319F" w14:textId="0A2BAEDE">
      <w:pPr>
        <w:spacing w:line="480" w:lineRule="auto"/>
        <w:jc w:val="both"/>
        <w:rPr>
          <w:rFonts w:ascii="Times New Roman" w:hAnsi="Times New Roman" w:cs="Times New Roman"/>
          <w:sz w:val="22"/>
          <w:szCs w:val="22"/>
        </w:rPr>
      </w:pPr>
      <w:r w:rsidRPr="72554ED3" w:rsidR="3F69C5D7">
        <w:rPr>
          <w:rFonts w:ascii="Times New Roman" w:hAnsi="Times New Roman" w:cs="Times New Roman"/>
          <w:sz w:val="22"/>
          <w:szCs w:val="22"/>
        </w:rPr>
        <w:t>Previous</w:t>
      </w:r>
      <w:r w:rsidRPr="72554ED3" w:rsidR="3F69C5D7">
        <w:rPr>
          <w:rFonts w:ascii="Times New Roman" w:hAnsi="Times New Roman" w:cs="Times New Roman"/>
          <w:sz w:val="22"/>
          <w:szCs w:val="22"/>
        </w:rPr>
        <w:t xml:space="preserve"> research suggests that workplace body shaming has consequences that are deeper than </w:t>
      </w:r>
      <w:r w:rsidRPr="72554ED3" w:rsidR="6285CA7D">
        <w:rPr>
          <w:rFonts w:ascii="Times New Roman" w:hAnsi="Times New Roman" w:cs="Times New Roman"/>
          <w:sz w:val="22"/>
          <w:szCs w:val="22"/>
        </w:rPr>
        <w:t xml:space="preserve">an </w:t>
      </w:r>
      <w:r w:rsidRPr="72554ED3" w:rsidR="3F69C5D7">
        <w:rPr>
          <w:rFonts w:ascii="Times New Roman" w:hAnsi="Times New Roman" w:cs="Times New Roman"/>
          <w:sz w:val="22"/>
          <w:szCs w:val="22"/>
        </w:rPr>
        <w:t>individual</w:t>
      </w:r>
      <w:r w:rsidRPr="72554ED3" w:rsidR="6285CA7D">
        <w:rPr>
          <w:rFonts w:ascii="Times New Roman" w:hAnsi="Times New Roman" w:cs="Times New Roman"/>
          <w:sz w:val="22"/>
          <w:szCs w:val="22"/>
        </w:rPr>
        <w:t>’s</w:t>
      </w:r>
      <w:r w:rsidRPr="72554ED3" w:rsidR="3F69C5D7">
        <w:rPr>
          <w:rFonts w:ascii="Times New Roman" w:hAnsi="Times New Roman" w:cs="Times New Roman"/>
          <w:sz w:val="22"/>
          <w:szCs w:val="22"/>
        </w:rPr>
        <w:t xml:space="preserve"> psychological state. Body shaming revolves around an organisational culture of appearance norms functioning as a</w:t>
      </w:r>
      <w:r w:rsidRPr="72554ED3" w:rsidR="6285CA7D">
        <w:rPr>
          <w:rFonts w:ascii="Times New Roman" w:hAnsi="Times New Roman" w:cs="Times New Roman"/>
          <w:sz w:val="22"/>
          <w:szCs w:val="22"/>
        </w:rPr>
        <w:t xml:space="preserve"> proxy</w:t>
      </w:r>
      <w:r w:rsidRPr="72554ED3" w:rsidR="3F69C5D7">
        <w:rPr>
          <w:rFonts w:ascii="Times New Roman" w:hAnsi="Times New Roman" w:cs="Times New Roman"/>
          <w:sz w:val="22"/>
          <w:szCs w:val="22"/>
        </w:rPr>
        <w:t xml:space="preserve"> for individual performance or professionalism</w:t>
      </w:r>
      <w:r w:rsidRPr="72554ED3" w:rsidR="3F69C5D7">
        <w:rPr>
          <w:rFonts w:ascii="Times New Roman" w:hAnsi="Times New Roman" w:cs="Times New Roman"/>
          <w:sz w:val="22"/>
          <w:szCs w:val="22"/>
        </w:rPr>
        <w:t xml:space="preserve"> </w:t>
      </w:r>
      <w:r w:rsidRPr="72554ED3" w:rsidR="09572204">
        <w:rPr>
          <w:rFonts w:ascii="Times New Roman" w:hAnsi="Times New Roman" w:cs="Times New Roman"/>
          <w:sz w:val="22"/>
          <w:szCs w:val="22"/>
        </w:rPr>
        <w:t xml:space="preserve">(Warhurst </w:t>
      </w:r>
      <w:r w:rsidRPr="72554ED3" w:rsidR="09572204">
        <w:rPr>
          <w:rFonts w:ascii="Times New Roman" w:hAnsi="Times New Roman" w:cs="Times New Roman"/>
          <w:sz w:val="22"/>
          <w:szCs w:val="22"/>
        </w:rPr>
        <w:t>et al., 2000)</w:t>
      </w:r>
      <w:r w:rsidRPr="72554ED3" w:rsidR="14859CBA">
        <w:rPr>
          <w:rFonts w:ascii="Times New Roman" w:hAnsi="Times New Roman" w:cs="Times New Roman"/>
          <w:sz w:val="22"/>
          <w:szCs w:val="22"/>
        </w:rPr>
        <w:t xml:space="preserve">. </w:t>
      </w:r>
      <w:r w:rsidRPr="72554ED3" w:rsidR="3F69C5D7">
        <w:rPr>
          <w:rFonts w:ascii="Times New Roman" w:hAnsi="Times New Roman" w:cs="Times New Roman"/>
          <w:sz w:val="22"/>
          <w:szCs w:val="22"/>
        </w:rPr>
        <w:t>Workers who d</w:t>
      </w:r>
      <w:r w:rsidRPr="72554ED3" w:rsidR="07B4536E">
        <w:rPr>
          <w:rFonts w:ascii="Times New Roman" w:hAnsi="Times New Roman" w:cs="Times New Roman"/>
          <w:sz w:val="22"/>
          <w:szCs w:val="22"/>
        </w:rPr>
        <w:t>o</w:t>
      </w:r>
      <w:r w:rsidRPr="72554ED3" w:rsidR="3F69C5D7">
        <w:rPr>
          <w:rFonts w:ascii="Times New Roman" w:hAnsi="Times New Roman" w:cs="Times New Roman"/>
          <w:sz w:val="22"/>
          <w:szCs w:val="22"/>
        </w:rPr>
        <w:t xml:space="preserve"> not meet the normative look in terms of body size, gender expression, and age experience marginalisation at the workplace </w:t>
      </w:r>
      <w:sdt>
        <w:sdtPr>
          <w:id w:val="-1325429774"/>
          <w:tag w:val="MENDELEY_CITATION_v3_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"/>
          <w:placeholder>
            <w:docPart w:val="DefaultPlaceholder_-1854013440"/>
          </w:placeholder>
          <w:rPr>
            <w:rFonts w:ascii="Times New Roman" w:hAnsi="Times New Roman" w:eastAsia="Times New Roman" w:cs="Times New Roman"/>
            <w:color w:val="000000" w:themeColor="text1" w:themeTint="FF" w:themeShade="FF"/>
            <w:sz w:val="22"/>
            <w:szCs w:val="22"/>
          </w:rPr>
        </w:sdtPr>
        <w:sdtContent>
          <w:r w:rsidRPr="72554ED3" w:rsidR="72554ED3">
            <w:rPr>
              <w:rFonts w:ascii="Times New Roman" w:hAnsi="Times New Roman" w:cs="Times New Roman"/>
              <w:b w:val="0"/>
              <w:bCs w:val="0"/>
              <w:color w:val="000000" w:themeColor="text1" w:themeTint="FF" w:themeShade="FF"/>
              <w:sz w:val="22"/>
              <w:szCs w:val="22"/>
              <w:u w:val="none"/>
              <w:vertAlign w:val="baseline"/>
            </w:rPr>
            <w:t>(A</w:t>
          </w:r>
          <w:r w:rsidRPr="72554ED3" w:rsidR="72554ED3">
            <w:rPr>
              <w:rFonts w:ascii="Times New Roman" w:hAnsi="Times New Roman" w:cs="Times New Roman"/>
              <w:b w:val="0"/>
              <w:bCs w:val="0"/>
              <w:color w:val="000000" w:themeColor="text1" w:themeTint="FF" w:themeShade="FF"/>
              <w:sz w:val="22"/>
              <w:szCs w:val="22"/>
              <w:u w:val="none"/>
              <w:vertAlign w:val="baseline"/>
            </w:rPr>
            <w:t>cker, 2006; Calas et al.,</w:t>
          </w:r>
          <w:r w:rsidRPr="72554ED3" w:rsidR="72554ED3">
            <w:rPr>
              <w:rFonts w:ascii="Times New Roman" w:hAnsi="Times New Roman" w:cs="Times New Roman"/>
              <w:b w:val="0"/>
              <w:bCs w:val="0"/>
              <w:color w:val="000000" w:themeColor="text1" w:themeTint="FF" w:themeShade="FF"/>
              <w:sz w:val="22"/>
              <w:szCs w:val="22"/>
              <w:u w:val="none"/>
              <w:vertAlign w:val="baseline"/>
            </w:rPr>
            <w:t xml:space="preserve"> 2014)</w:t>
          </w:r>
        </w:sdtContent>
        <w:sdtEndPr>
          <w:rPr>
            <w:rFonts w:ascii="Times New Roman" w:hAnsi="Times New Roman" w:eastAsia="Times New Roman" w:cs="Times New Roman"/>
            <w:color w:val="000000" w:themeColor="text1" w:themeTint="FF" w:themeShade="FF"/>
            <w:sz w:val="22"/>
            <w:szCs w:val="22"/>
          </w:rPr>
        </w:sdtEndPr>
      </w:sdt>
      <w:r w:rsidRPr="72554ED3" w:rsidR="14859CBA">
        <w:rPr>
          <w:rFonts w:ascii="Times New Roman" w:hAnsi="Times New Roman" w:cs="Times New Roman"/>
          <w:sz w:val="22"/>
          <w:szCs w:val="22"/>
        </w:rPr>
        <w:t xml:space="preserve">. </w:t>
      </w:r>
      <w:r w:rsidRPr="72554ED3" w:rsidR="3F69C5D7">
        <w:rPr>
          <w:rFonts w:ascii="Times New Roman" w:hAnsi="Times New Roman" w:cs="Times New Roman"/>
          <w:sz w:val="22"/>
          <w:szCs w:val="22"/>
        </w:rPr>
        <w:t>These can further entrench systemic inequities, suggesting an incorporation of intersectional analysis in approaches to understanding how body shaming impacts wellbeing based on gender, race, and occupation.</w:t>
      </w:r>
      <w:proofErr w:type="spellStart"/>
      <w:proofErr w:type="spellEnd"/>
      <w:proofErr w:type="spellStart"/>
      <w:proofErr w:type="spellEnd"/>
    </w:p>
    <w:p w:rsidRPr="00DF6FB0" w:rsidR="00E420E5" w:rsidP="72554ED3" w:rsidRDefault="00DF6FB0" w14:paraId="66ABF1DF" w14:textId="4AE63F88" w14:noSpellErr="1">
      <w:pPr>
        <w:pStyle w:val="ListParagraph"/>
        <w:numPr>
          <w:ilvl w:val="1"/>
          <w:numId w:val="7"/>
        </w:numPr>
        <w:spacing w:line="480" w:lineRule="auto"/>
        <w:jc w:val="both"/>
        <w:rPr>
          <w:rFonts w:ascii="Times New Roman" w:hAnsi="Times New Roman" w:cs="Times New Roman"/>
          <w:sz w:val="22"/>
          <w:szCs w:val="22"/>
        </w:rPr>
      </w:pPr>
      <w:r w:rsidRPr="72554ED3" w:rsidR="588373F1">
        <w:rPr>
          <w:rFonts w:ascii="Times New Roman" w:hAnsi="Times New Roman" w:cs="Times New Roman"/>
          <w:sz w:val="22"/>
          <w:szCs w:val="22"/>
        </w:rPr>
        <w:t xml:space="preserve"> </w:t>
      </w:r>
      <w:r w:rsidRPr="72554ED3" w:rsidR="14859CBA">
        <w:rPr>
          <w:rFonts w:ascii="Times New Roman" w:hAnsi="Times New Roman" w:cs="Times New Roman"/>
          <w:sz w:val="22"/>
          <w:szCs w:val="22"/>
        </w:rPr>
        <w:t xml:space="preserve"> </w:t>
      </w:r>
      <w:r w:rsidRPr="72554ED3" w:rsidR="14859CBA">
        <w:rPr>
          <w:rFonts w:ascii="Times New Roman" w:hAnsi="Times New Roman" w:cs="Times New Roman"/>
          <w:i w:val="1"/>
          <w:iCs w:val="1"/>
          <w:sz w:val="22"/>
          <w:szCs w:val="22"/>
        </w:rPr>
        <w:t xml:space="preserve">The </w:t>
      </w:r>
      <w:r w:rsidRPr="72554ED3" w:rsidR="07B4536E">
        <w:rPr>
          <w:rFonts w:ascii="Times New Roman" w:hAnsi="Times New Roman" w:cs="Times New Roman"/>
          <w:i w:val="1"/>
          <w:iCs w:val="1"/>
          <w:sz w:val="22"/>
          <w:szCs w:val="22"/>
        </w:rPr>
        <w:t>d</w:t>
      </w:r>
      <w:r w:rsidRPr="72554ED3" w:rsidR="14859CBA">
        <w:rPr>
          <w:rFonts w:ascii="Times New Roman" w:hAnsi="Times New Roman" w:cs="Times New Roman"/>
          <w:i w:val="1"/>
          <w:iCs w:val="1"/>
          <w:sz w:val="22"/>
          <w:szCs w:val="22"/>
        </w:rPr>
        <w:t xml:space="preserve">igital </w:t>
      </w:r>
      <w:r w:rsidRPr="72554ED3" w:rsidR="07B4536E">
        <w:rPr>
          <w:rFonts w:ascii="Times New Roman" w:hAnsi="Times New Roman" w:cs="Times New Roman"/>
          <w:i w:val="1"/>
          <w:iCs w:val="1"/>
          <w:sz w:val="22"/>
          <w:szCs w:val="22"/>
        </w:rPr>
        <w:t>m</w:t>
      </w:r>
      <w:r w:rsidRPr="72554ED3" w:rsidR="14859CBA">
        <w:rPr>
          <w:rFonts w:ascii="Times New Roman" w:hAnsi="Times New Roman" w:cs="Times New Roman"/>
          <w:i w:val="1"/>
          <w:iCs w:val="1"/>
          <w:sz w:val="22"/>
          <w:szCs w:val="22"/>
        </w:rPr>
        <w:t>ed</w:t>
      </w:r>
      <w:r w:rsidRPr="72554ED3" w:rsidR="07B4536E">
        <w:rPr>
          <w:rFonts w:ascii="Times New Roman" w:hAnsi="Times New Roman" w:cs="Times New Roman"/>
          <w:i w:val="1"/>
          <w:iCs w:val="1"/>
          <w:sz w:val="22"/>
          <w:szCs w:val="22"/>
        </w:rPr>
        <w:t>ium</w:t>
      </w:r>
      <w:r w:rsidRPr="72554ED3" w:rsidR="14859CBA">
        <w:rPr>
          <w:rFonts w:ascii="Times New Roman" w:hAnsi="Times New Roman" w:cs="Times New Roman"/>
          <w:i w:val="1"/>
          <w:iCs w:val="1"/>
          <w:sz w:val="22"/>
          <w:szCs w:val="22"/>
        </w:rPr>
        <w:t xml:space="preserve"> of </w:t>
      </w:r>
      <w:r w:rsidRPr="72554ED3" w:rsidR="07B4536E">
        <w:rPr>
          <w:rFonts w:ascii="Times New Roman" w:hAnsi="Times New Roman" w:cs="Times New Roman"/>
          <w:i w:val="1"/>
          <w:iCs w:val="1"/>
          <w:sz w:val="22"/>
          <w:szCs w:val="22"/>
        </w:rPr>
        <w:t>w</w:t>
      </w:r>
      <w:r w:rsidRPr="72554ED3" w:rsidR="14859CBA">
        <w:rPr>
          <w:rFonts w:ascii="Times New Roman" w:hAnsi="Times New Roman" w:cs="Times New Roman"/>
          <w:i w:val="1"/>
          <w:iCs w:val="1"/>
          <w:sz w:val="22"/>
          <w:szCs w:val="22"/>
        </w:rPr>
        <w:t xml:space="preserve">orkplace </w:t>
      </w:r>
      <w:r w:rsidRPr="72554ED3" w:rsidR="6950E0F3">
        <w:rPr>
          <w:rFonts w:ascii="Times New Roman" w:hAnsi="Times New Roman" w:cs="Times New Roman"/>
          <w:i w:val="1"/>
          <w:iCs w:val="1"/>
          <w:sz w:val="22"/>
          <w:szCs w:val="22"/>
        </w:rPr>
        <w:t>body shame</w:t>
      </w:r>
    </w:p>
    <w:p w:rsidRPr="00E33C13" w:rsidR="00961415" w:rsidP="72554ED3" w:rsidRDefault="00E420E5" w14:paraId="25CE921E" w14:textId="2976E91F">
      <w:pPr>
        <w:spacing w:line="480" w:lineRule="auto"/>
        <w:jc w:val="both"/>
        <w:rPr>
          <w:rFonts w:ascii="Times New Roman" w:hAnsi="Times New Roman" w:cs="Times New Roman"/>
          <w:sz w:val="22"/>
          <w:szCs w:val="22"/>
        </w:rPr>
      </w:pPr>
      <w:r w:rsidRPr="72554ED3" w:rsidR="14859CBA">
        <w:rPr>
          <w:rFonts w:ascii="Times New Roman" w:hAnsi="Times New Roman" w:cs="Times New Roman"/>
          <w:sz w:val="22"/>
          <w:szCs w:val="22"/>
        </w:rPr>
        <w:t xml:space="preserve">The digitalisation of work after the COVID-19 pandemic has disrupted </w:t>
      </w:r>
      <w:r w:rsidRPr="72554ED3" w:rsidR="4452F8D8">
        <w:rPr>
          <w:rFonts w:ascii="Times New Roman" w:hAnsi="Times New Roman" w:cs="Times New Roman"/>
          <w:sz w:val="22"/>
          <w:szCs w:val="22"/>
        </w:rPr>
        <w:t>how</w:t>
      </w:r>
      <w:r w:rsidRPr="72554ED3" w:rsidR="14859CBA">
        <w:rPr>
          <w:rFonts w:ascii="Times New Roman" w:hAnsi="Times New Roman" w:cs="Times New Roman"/>
          <w:sz w:val="22"/>
          <w:szCs w:val="22"/>
        </w:rPr>
        <w:t xml:space="preserve"> employees inhabit and communicate their bodies in profe</w:t>
      </w:r>
      <w:r w:rsidRPr="72554ED3" w:rsidR="14859CBA">
        <w:rPr>
          <w:rFonts w:ascii="Times New Roman" w:hAnsi="Times New Roman" w:cs="Times New Roman"/>
          <w:sz w:val="22"/>
          <w:szCs w:val="22"/>
        </w:rPr>
        <w:t>ssional</w:t>
      </w:r>
      <w:r w:rsidRPr="72554ED3" w:rsidR="14859CBA">
        <w:rPr>
          <w:rFonts w:ascii="Times New Roman" w:hAnsi="Times New Roman" w:cs="Times New Roman"/>
          <w:sz w:val="22"/>
          <w:szCs w:val="22"/>
        </w:rPr>
        <w:t xml:space="preserve"> arenas</w:t>
      </w:r>
      <w:r w:rsidRPr="72554ED3" w:rsidR="0592CF61">
        <w:rPr>
          <w:rFonts w:ascii="Times New Roman" w:hAnsi="Times New Roman" w:cs="Times New Roman"/>
          <w:sz w:val="22"/>
          <w:szCs w:val="22"/>
        </w:rPr>
        <w:t xml:space="preserve"> </w:t>
      </w:r>
      <w:sdt>
        <w:sdtPr>
          <w:id w:val="-1553929703"/>
          <w:tag w:val="MENDELEY_CITATION_v3_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"/>
          <w:placeholder>
            <w:docPart w:val="DefaultPlaceholder_-1854013440"/>
          </w:placeholder>
          <w:rPr>
            <w:rFonts w:ascii="Times New Roman" w:hAnsi="Times New Roman" w:eastAsia="Times New Roman" w:cs="Times New Roman"/>
            <w:color w:val="000000" w:themeColor="text1" w:themeTint="FF" w:themeShade="FF"/>
            <w:sz w:val="22"/>
            <w:szCs w:val="22"/>
          </w:rPr>
        </w:sdtPr>
        <w:sdtContent>
          <w:r w:rsidRPr="72554ED3" w:rsidR="72554ED3">
            <w:rPr>
              <w:rFonts w:ascii="Times New Roman" w:hAnsi="Times New Roman" w:cs="Times New Roman"/>
              <w:b w:val="0"/>
              <w:bCs w:val="0"/>
              <w:color w:val="000000" w:themeColor="text1" w:themeTint="FF" w:themeShade="FF"/>
              <w:sz w:val="22"/>
              <w:szCs w:val="22"/>
              <w:u w:val="none"/>
              <w:vertAlign w:val="baseline"/>
            </w:rPr>
            <w:t>(Leonardi, 2021)</w:t>
          </w:r>
        </w:sdtContent>
        <w:sdtEndPr>
          <w:rPr>
            <w:rFonts w:ascii="Times New Roman" w:hAnsi="Times New Roman" w:eastAsia="Times New Roman" w:cs="Times New Roman"/>
            <w:color w:val="000000" w:themeColor="text1" w:themeTint="FF" w:themeShade="FF"/>
            <w:sz w:val="22"/>
            <w:szCs w:val="22"/>
          </w:rPr>
        </w:sdtEndPr>
      </w:sdt>
      <w:r w:rsidRPr="72554ED3" w:rsidR="14859CBA">
        <w:rPr>
          <w:rFonts w:ascii="Times New Roman" w:hAnsi="Times New Roman" w:cs="Times New Roman"/>
          <w:sz w:val="22"/>
          <w:szCs w:val="22"/>
        </w:rPr>
        <w:t>.Virtual</w:t>
      </w:r>
      <w:r w:rsidRPr="72554ED3" w:rsidR="14859CBA">
        <w:rPr>
          <w:rFonts w:ascii="Times New Roman" w:hAnsi="Times New Roman" w:cs="Times New Roman"/>
          <w:sz w:val="22"/>
          <w:szCs w:val="22"/>
        </w:rPr>
        <w:t xml:space="preserve"> meetings, the </w:t>
      </w:r>
      <w:r w:rsidRPr="72554ED3" w:rsidR="4452F8D8">
        <w:rPr>
          <w:rFonts w:ascii="Times New Roman" w:hAnsi="Times New Roman" w:cs="Times New Roman"/>
          <w:sz w:val="22"/>
          <w:szCs w:val="22"/>
        </w:rPr>
        <w:t>prominence</w:t>
      </w:r>
      <w:r w:rsidRPr="72554ED3" w:rsidR="14859CBA">
        <w:rPr>
          <w:rFonts w:ascii="Times New Roman" w:hAnsi="Times New Roman" w:cs="Times New Roman"/>
          <w:sz w:val="22"/>
          <w:szCs w:val="22"/>
        </w:rPr>
        <w:t xml:space="preserve"> of webcams, and the </w:t>
      </w:r>
      <w:r w:rsidRPr="72554ED3" w:rsidR="4452F8D8">
        <w:rPr>
          <w:rFonts w:ascii="Times New Roman" w:hAnsi="Times New Roman" w:cs="Times New Roman"/>
          <w:sz w:val="22"/>
          <w:szCs w:val="22"/>
        </w:rPr>
        <w:t xml:space="preserve">increased </w:t>
      </w:r>
      <w:r w:rsidRPr="72554ED3" w:rsidR="14859CBA">
        <w:rPr>
          <w:rFonts w:ascii="Times New Roman" w:hAnsi="Times New Roman" w:cs="Times New Roman"/>
          <w:sz w:val="22"/>
          <w:szCs w:val="22"/>
        </w:rPr>
        <w:t xml:space="preserve">use of social media for networking have </w:t>
      </w:r>
      <w:r w:rsidRPr="72554ED3" w:rsidR="4452F8D8">
        <w:rPr>
          <w:rFonts w:ascii="Times New Roman" w:hAnsi="Times New Roman" w:cs="Times New Roman"/>
          <w:sz w:val="22"/>
          <w:szCs w:val="22"/>
        </w:rPr>
        <w:t>diluted</w:t>
      </w:r>
      <w:r w:rsidRPr="72554ED3" w:rsidR="14859CBA">
        <w:rPr>
          <w:rFonts w:ascii="Times New Roman" w:hAnsi="Times New Roman" w:cs="Times New Roman"/>
          <w:sz w:val="22"/>
          <w:szCs w:val="22"/>
        </w:rPr>
        <w:t xml:space="preserve"> the boundaries between private and public embodi</w:t>
      </w:r>
      <w:r w:rsidRPr="72554ED3" w:rsidR="14859CBA">
        <w:rPr>
          <w:rFonts w:ascii="Times New Roman" w:hAnsi="Times New Roman" w:cs="Times New Roman"/>
          <w:sz w:val="22"/>
          <w:szCs w:val="22"/>
        </w:rPr>
        <w:t>ment</w:t>
      </w:r>
      <w:r w:rsidRPr="72554ED3" w:rsidR="0592CF61">
        <w:rPr>
          <w:rFonts w:ascii="Times New Roman" w:hAnsi="Times New Roman" w:cs="Times New Roman"/>
          <w:sz w:val="22"/>
          <w:szCs w:val="22"/>
        </w:rPr>
        <w:t xml:space="preserve"> </w:t>
      </w:r>
      <w:sdt>
        <w:sdtPr>
          <w:id w:val="428008248"/>
          <w:tag w:val="MENDELEY_CITATION_v3_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"/>
          <w:placeholder>
            <w:docPart w:val="DefaultPlaceholder_-1854013440"/>
          </w:placeholder>
          <w:rPr>
            <w:rFonts w:ascii="Times New Roman" w:hAnsi="Times New Roman" w:eastAsia="Times New Roman" w:cs="Times New Roman"/>
            <w:color w:val="000000" w:themeColor="text1" w:themeTint="FF" w:themeShade="FF"/>
            <w:sz w:val="22"/>
            <w:szCs w:val="22"/>
          </w:rPr>
        </w:sdtPr>
        <w:sdtContent>
          <w:r w:rsidRPr="72554ED3" w:rsidR="72554ED3">
            <w:rPr>
              <w:rFonts w:ascii="Times New Roman" w:hAnsi="Times New Roman" w:cs="Times New Roman"/>
              <w:b w:val="0"/>
              <w:bCs w:val="0"/>
              <w:color w:val="000000" w:themeColor="text1" w:themeTint="FF" w:themeShade="FF"/>
              <w:sz w:val="22"/>
              <w:szCs w:val="22"/>
              <w:u w:val="none"/>
              <w:vertAlign w:val="baseline"/>
            </w:rPr>
            <w:t>(Sumner, 2022)</w:t>
          </w:r>
        </w:sdtContent>
        <w:sdtEndPr>
          <w:rPr>
            <w:rFonts w:ascii="Times New Roman" w:hAnsi="Times New Roman" w:eastAsia="Times New Roman" w:cs="Times New Roman"/>
            <w:color w:val="000000" w:themeColor="text1" w:themeTint="FF" w:themeShade="FF"/>
            <w:sz w:val="22"/>
            <w:szCs w:val="22"/>
          </w:rPr>
        </w:sdtEndPr>
      </w:sdt>
      <w:r w:rsidRPr="72554ED3" w:rsidR="14859CBA">
        <w:rPr>
          <w:rFonts w:ascii="Times New Roman" w:hAnsi="Times New Roman" w:cs="Times New Roman"/>
          <w:sz w:val="22"/>
          <w:szCs w:val="22"/>
        </w:rPr>
        <w:t>. Emplo</w:t>
      </w:r>
      <w:r w:rsidRPr="72554ED3" w:rsidR="14859CBA">
        <w:rPr>
          <w:rFonts w:ascii="Times New Roman" w:hAnsi="Times New Roman" w:cs="Times New Roman"/>
          <w:sz w:val="22"/>
          <w:szCs w:val="22"/>
        </w:rPr>
        <w:t xml:space="preserve">yees are </w:t>
      </w:r>
      <w:r w:rsidRPr="72554ED3" w:rsidR="14859CBA">
        <w:rPr>
          <w:rFonts w:ascii="Times New Roman" w:hAnsi="Times New Roman" w:cs="Times New Roman"/>
          <w:sz w:val="22"/>
          <w:szCs w:val="22"/>
        </w:rPr>
        <w:t xml:space="preserve">now </w:t>
      </w:r>
      <w:r w:rsidRPr="72554ED3" w:rsidR="4452F8D8">
        <w:rPr>
          <w:rFonts w:ascii="Times New Roman" w:hAnsi="Times New Roman" w:cs="Times New Roman"/>
          <w:sz w:val="22"/>
          <w:szCs w:val="22"/>
        </w:rPr>
        <w:t>fr</w:t>
      </w:r>
      <w:r w:rsidRPr="72554ED3" w:rsidR="4452F8D8">
        <w:rPr>
          <w:rFonts w:ascii="Times New Roman" w:hAnsi="Times New Roman" w:cs="Times New Roman"/>
          <w:sz w:val="22"/>
          <w:szCs w:val="22"/>
        </w:rPr>
        <w:t>equently</w:t>
      </w:r>
      <w:r w:rsidRPr="72554ED3" w:rsidR="4452F8D8">
        <w:rPr>
          <w:rFonts w:ascii="Times New Roman" w:hAnsi="Times New Roman" w:cs="Times New Roman"/>
          <w:sz w:val="22"/>
          <w:szCs w:val="22"/>
        </w:rPr>
        <w:t xml:space="preserve"> </w:t>
      </w:r>
      <w:r w:rsidRPr="72554ED3" w:rsidR="14859CBA">
        <w:rPr>
          <w:rFonts w:ascii="Times New Roman" w:hAnsi="Times New Roman" w:cs="Times New Roman"/>
          <w:sz w:val="22"/>
          <w:szCs w:val="22"/>
        </w:rPr>
        <w:t>s</w:t>
      </w:r>
      <w:r w:rsidRPr="72554ED3" w:rsidR="14859CBA">
        <w:rPr>
          <w:rFonts w:ascii="Times New Roman" w:hAnsi="Times New Roman" w:cs="Times New Roman"/>
          <w:sz w:val="22"/>
          <w:szCs w:val="22"/>
        </w:rPr>
        <w:t>ubject</w:t>
      </w:r>
      <w:r w:rsidRPr="72554ED3" w:rsidR="4452F8D8">
        <w:rPr>
          <w:rFonts w:ascii="Times New Roman" w:hAnsi="Times New Roman" w:cs="Times New Roman"/>
          <w:sz w:val="22"/>
          <w:szCs w:val="22"/>
        </w:rPr>
        <w:t>ed</w:t>
      </w:r>
      <w:r w:rsidRPr="72554ED3" w:rsidR="14859CBA">
        <w:rPr>
          <w:rFonts w:ascii="Times New Roman" w:hAnsi="Times New Roman" w:cs="Times New Roman"/>
          <w:sz w:val="22"/>
          <w:szCs w:val="22"/>
        </w:rPr>
        <w:t xml:space="preserve"> to the </w:t>
      </w:r>
      <w:r w:rsidRPr="72554ED3" w:rsidR="4452F8D8">
        <w:rPr>
          <w:rFonts w:ascii="Times New Roman" w:hAnsi="Times New Roman" w:cs="Times New Roman"/>
          <w:sz w:val="22"/>
          <w:szCs w:val="22"/>
        </w:rPr>
        <w:t>‘</w:t>
      </w:r>
      <w:r w:rsidRPr="72554ED3" w:rsidR="14859CBA">
        <w:rPr>
          <w:rFonts w:ascii="Times New Roman" w:hAnsi="Times New Roman" w:cs="Times New Roman"/>
          <w:sz w:val="22"/>
          <w:szCs w:val="22"/>
        </w:rPr>
        <w:t>digital gaze</w:t>
      </w:r>
      <w:r w:rsidRPr="72554ED3" w:rsidR="4452F8D8">
        <w:rPr>
          <w:rFonts w:ascii="Times New Roman" w:hAnsi="Times New Roman" w:cs="Times New Roman"/>
          <w:sz w:val="22"/>
          <w:szCs w:val="22"/>
        </w:rPr>
        <w:t>’,</w:t>
      </w:r>
      <w:r w:rsidRPr="72554ED3" w:rsidR="4452F8D8">
        <w:rPr>
          <w:rFonts w:ascii="Times New Roman" w:hAnsi="Times New Roman" w:cs="Times New Roman"/>
          <w:sz w:val="22"/>
          <w:szCs w:val="22"/>
        </w:rPr>
        <w:t xml:space="preserve"> w</w:t>
      </w:r>
      <w:r w:rsidRPr="72554ED3" w:rsidR="4452F8D8">
        <w:rPr>
          <w:rFonts w:ascii="Times New Roman" w:hAnsi="Times New Roman" w:cs="Times New Roman"/>
          <w:sz w:val="22"/>
          <w:szCs w:val="22"/>
        </w:rPr>
        <w:t>hich refers to</w:t>
      </w:r>
      <w:r w:rsidRPr="72554ED3" w:rsidR="14859CBA">
        <w:rPr>
          <w:rFonts w:ascii="Times New Roman" w:hAnsi="Times New Roman" w:cs="Times New Roman"/>
          <w:sz w:val="22"/>
          <w:szCs w:val="22"/>
        </w:rPr>
        <w:t xml:space="preserve"> </w:t>
      </w:r>
      <w:r w:rsidRPr="72554ED3" w:rsidR="4452F8D8">
        <w:rPr>
          <w:rFonts w:ascii="Times New Roman" w:hAnsi="Times New Roman" w:cs="Times New Roman"/>
          <w:sz w:val="22"/>
          <w:szCs w:val="22"/>
        </w:rPr>
        <w:t>constant</w:t>
      </w:r>
      <w:r w:rsidRPr="72554ED3" w:rsidR="14859CBA">
        <w:rPr>
          <w:rFonts w:ascii="Times New Roman" w:hAnsi="Times New Roman" w:cs="Times New Roman"/>
          <w:sz w:val="22"/>
          <w:szCs w:val="22"/>
        </w:rPr>
        <w:t xml:space="preserve"> monitoring of one's</w:t>
      </w:r>
      <w:r w:rsidRPr="72554ED3" w:rsidR="4452F8D8">
        <w:rPr>
          <w:rFonts w:ascii="Times New Roman" w:hAnsi="Times New Roman" w:cs="Times New Roman"/>
          <w:sz w:val="22"/>
          <w:szCs w:val="22"/>
        </w:rPr>
        <w:t xml:space="preserve"> </w:t>
      </w:r>
      <w:r w:rsidRPr="72554ED3" w:rsidR="14859CBA">
        <w:rPr>
          <w:rFonts w:ascii="Times New Roman" w:hAnsi="Times New Roman" w:cs="Times New Roman"/>
          <w:sz w:val="22"/>
          <w:szCs w:val="22"/>
        </w:rPr>
        <w:t>self</w:t>
      </w:r>
      <w:r w:rsidRPr="72554ED3" w:rsidR="4452F8D8">
        <w:rPr>
          <w:rFonts w:ascii="Times New Roman" w:hAnsi="Times New Roman" w:cs="Times New Roman"/>
          <w:sz w:val="22"/>
          <w:szCs w:val="22"/>
        </w:rPr>
        <w:t>-presentation</w:t>
      </w:r>
      <w:r w:rsidRPr="72554ED3" w:rsidR="14859CBA">
        <w:rPr>
          <w:rFonts w:ascii="Times New Roman" w:hAnsi="Times New Roman" w:cs="Times New Roman"/>
          <w:sz w:val="22"/>
          <w:szCs w:val="22"/>
        </w:rPr>
        <w:t xml:space="preserve"> and bod</w:t>
      </w:r>
      <w:r w:rsidRPr="72554ED3" w:rsidR="4452F8D8">
        <w:rPr>
          <w:rFonts w:ascii="Times New Roman" w:hAnsi="Times New Roman" w:cs="Times New Roman"/>
          <w:sz w:val="22"/>
          <w:szCs w:val="22"/>
        </w:rPr>
        <w:t>y</w:t>
      </w:r>
      <w:r w:rsidRPr="72554ED3" w:rsidR="14859CBA">
        <w:rPr>
          <w:rFonts w:ascii="Times New Roman" w:hAnsi="Times New Roman" w:cs="Times New Roman"/>
          <w:sz w:val="22"/>
          <w:szCs w:val="22"/>
        </w:rPr>
        <w:t xml:space="preserve"> through </w:t>
      </w:r>
      <w:r w:rsidRPr="72554ED3" w:rsidR="4452F8D8">
        <w:rPr>
          <w:rFonts w:ascii="Times New Roman" w:hAnsi="Times New Roman" w:cs="Times New Roman"/>
          <w:sz w:val="22"/>
          <w:szCs w:val="22"/>
        </w:rPr>
        <w:t>virtual channels. Scholars have described this</w:t>
      </w:r>
      <w:r w:rsidRPr="72554ED3" w:rsidR="14859CBA">
        <w:rPr>
          <w:rFonts w:ascii="Times New Roman" w:hAnsi="Times New Roman" w:cs="Times New Roman"/>
          <w:sz w:val="22"/>
          <w:szCs w:val="22"/>
        </w:rPr>
        <w:t xml:space="preserve"> as</w:t>
      </w:r>
      <w:r w:rsidRPr="72554ED3" w:rsidR="4452F8D8">
        <w:rPr>
          <w:rFonts w:ascii="Times New Roman" w:hAnsi="Times New Roman" w:cs="Times New Roman"/>
          <w:sz w:val="22"/>
          <w:szCs w:val="22"/>
        </w:rPr>
        <w:t xml:space="preserve"> an</w:t>
      </w:r>
      <w:r w:rsidRPr="72554ED3" w:rsidR="14859CBA">
        <w:rPr>
          <w:rFonts w:ascii="Times New Roman" w:hAnsi="Times New Roman" w:cs="Times New Roman"/>
          <w:sz w:val="22"/>
          <w:szCs w:val="22"/>
        </w:rPr>
        <w:t xml:space="preserve"> extension of objectification processes</w:t>
      </w:r>
      <w:r w:rsidRPr="72554ED3" w:rsidR="4452F8D8">
        <w:rPr>
          <w:rFonts w:ascii="Times New Roman" w:hAnsi="Times New Roman" w:cs="Times New Roman"/>
          <w:sz w:val="22"/>
          <w:szCs w:val="22"/>
        </w:rPr>
        <w:t xml:space="preserve">, which </w:t>
      </w:r>
      <w:r w:rsidRPr="72554ED3" w:rsidR="0592CF61">
        <w:rPr>
          <w:rFonts w:ascii="Times New Roman" w:hAnsi="Times New Roman" w:cs="Times New Roman"/>
          <w:sz w:val="22"/>
          <w:szCs w:val="22"/>
        </w:rPr>
        <w:t>increase</w:t>
      </w:r>
      <w:r w:rsidRPr="72554ED3" w:rsidR="4452F8D8">
        <w:rPr>
          <w:rFonts w:ascii="Times New Roman" w:hAnsi="Times New Roman" w:cs="Times New Roman"/>
          <w:sz w:val="22"/>
          <w:szCs w:val="22"/>
        </w:rPr>
        <w:t xml:space="preserve"> self-surveillance and </w:t>
      </w:r>
      <w:r w:rsidRPr="72554ED3" w:rsidR="0592CF61">
        <w:rPr>
          <w:rFonts w:ascii="Times New Roman" w:hAnsi="Times New Roman" w:cs="Times New Roman"/>
          <w:sz w:val="22"/>
          <w:szCs w:val="22"/>
        </w:rPr>
        <w:t>result</w:t>
      </w:r>
      <w:r w:rsidRPr="72554ED3" w:rsidR="4452F8D8">
        <w:rPr>
          <w:rFonts w:ascii="Times New Roman" w:hAnsi="Times New Roman" w:cs="Times New Roman"/>
          <w:sz w:val="22"/>
          <w:szCs w:val="22"/>
        </w:rPr>
        <w:t xml:space="preserve"> in a </w:t>
      </w:r>
      <w:r w:rsidRPr="72554ED3" w:rsidR="14859CBA">
        <w:rPr>
          <w:rFonts w:ascii="Times New Roman" w:hAnsi="Times New Roman" w:cs="Times New Roman"/>
          <w:sz w:val="22"/>
          <w:szCs w:val="22"/>
        </w:rPr>
        <w:t>decreased</w:t>
      </w:r>
      <w:r w:rsidRPr="72554ED3" w:rsidR="4452F8D8">
        <w:rPr>
          <w:rFonts w:ascii="Times New Roman" w:hAnsi="Times New Roman" w:cs="Times New Roman"/>
          <w:sz w:val="22"/>
          <w:szCs w:val="22"/>
        </w:rPr>
        <w:t xml:space="preserve"> level of individual</w:t>
      </w:r>
      <w:r w:rsidRPr="72554ED3" w:rsidR="14859CBA">
        <w:rPr>
          <w:rFonts w:ascii="Times New Roman" w:hAnsi="Times New Roman" w:cs="Times New Roman"/>
          <w:sz w:val="22"/>
          <w:szCs w:val="22"/>
        </w:rPr>
        <w:t xml:space="preserve"> well-being</w:t>
      </w:r>
      <w:r w:rsidRPr="72554ED3" w:rsidR="0592CF61">
        <w:rPr>
          <w:rFonts w:ascii="Times New Roman" w:hAnsi="Times New Roman" w:cs="Times New Roman"/>
          <w:sz w:val="22"/>
          <w:szCs w:val="22"/>
        </w:rPr>
        <w:t xml:space="preserve"> (Calogero et al. 2011)</w:t>
      </w:r>
      <w:r w:rsidRPr="72554ED3" w:rsidR="4452F8D8">
        <w:rPr>
          <w:rFonts w:ascii="Times New Roman" w:hAnsi="Times New Roman" w:cs="Times New Roman"/>
          <w:sz w:val="22"/>
          <w:szCs w:val="22"/>
        </w:rPr>
        <w:t>.</w:t>
      </w:r>
    </w:p>
    <w:p w:rsidRPr="00E33C13" w:rsidR="00E420E5" w:rsidP="72554ED3" w:rsidRDefault="00E420E5" w14:paraId="3B2BAE61" w14:textId="2DCABEC7">
      <w:pPr>
        <w:spacing w:line="480" w:lineRule="auto"/>
        <w:jc w:val="both"/>
        <w:rPr>
          <w:rFonts w:ascii="Times New Roman" w:hAnsi="Times New Roman" w:cs="Times New Roman"/>
          <w:sz w:val="22"/>
          <w:szCs w:val="22"/>
        </w:rPr>
      </w:pPr>
      <w:r w:rsidRPr="72554ED3" w:rsidR="14859CBA">
        <w:rPr>
          <w:rFonts w:ascii="Times New Roman" w:hAnsi="Times New Roman" w:cs="Times New Roman"/>
          <w:sz w:val="22"/>
          <w:szCs w:val="22"/>
        </w:rPr>
        <w:t xml:space="preserve">The digital workplace experience </w:t>
      </w:r>
      <w:r w:rsidRPr="72554ED3" w:rsidR="58F6F825">
        <w:rPr>
          <w:rFonts w:ascii="Times New Roman" w:hAnsi="Times New Roman" w:cs="Times New Roman"/>
          <w:sz w:val="22"/>
          <w:szCs w:val="22"/>
        </w:rPr>
        <w:t>builds up</w:t>
      </w:r>
      <w:r w:rsidRPr="72554ED3" w:rsidR="14859CBA">
        <w:rPr>
          <w:rFonts w:ascii="Times New Roman" w:hAnsi="Times New Roman" w:cs="Times New Roman"/>
          <w:sz w:val="22"/>
          <w:szCs w:val="22"/>
        </w:rPr>
        <w:t xml:space="preserve"> a new pressure</w:t>
      </w:r>
      <w:r w:rsidRPr="72554ED3" w:rsidR="75C54E40">
        <w:rPr>
          <w:rFonts w:ascii="Times New Roman" w:hAnsi="Times New Roman" w:cs="Times New Roman"/>
          <w:sz w:val="22"/>
          <w:szCs w:val="22"/>
        </w:rPr>
        <w:t xml:space="preserve"> of self-presentation</w:t>
      </w:r>
      <w:r w:rsidRPr="72554ED3" w:rsidR="14859CBA">
        <w:rPr>
          <w:rFonts w:ascii="Times New Roman" w:hAnsi="Times New Roman" w:cs="Times New Roman"/>
          <w:sz w:val="22"/>
          <w:szCs w:val="22"/>
        </w:rPr>
        <w:t xml:space="preserve"> on one’s body</w:t>
      </w:r>
      <w:r w:rsidRPr="72554ED3" w:rsidR="58F6F825">
        <w:rPr>
          <w:rFonts w:ascii="Times New Roman" w:hAnsi="Times New Roman" w:cs="Times New Roman"/>
          <w:sz w:val="22"/>
          <w:szCs w:val="22"/>
        </w:rPr>
        <w:t xml:space="preserve"> </w:t>
      </w:r>
      <w:sdt>
        <w:sdtPr>
          <w:id w:val="992616241"/>
          <w:tag w:val="MENDELEY_CITATION_v3_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"/>
          <w:placeholder>
            <w:docPart w:val="DefaultPlaceholder_-1854013440"/>
          </w:placeholder>
          <w:rPr>
            <w:rFonts w:ascii="Times New Roman" w:hAnsi="Times New Roman" w:eastAsia="Times New Roman" w:cs="Times New Roman"/>
            <w:color w:val="000000" w:themeColor="text1" w:themeTint="FF" w:themeShade="FF"/>
            <w:sz w:val="22"/>
            <w:szCs w:val="22"/>
          </w:rPr>
        </w:sdtPr>
        <w:sdtContent>
          <w:r w:rsidRPr="72554ED3" w:rsidR="72554ED3">
            <w:rPr>
              <w:rFonts w:ascii="Times New Roman" w:hAnsi="Times New Roman" w:cs="Times New Roman"/>
              <w:b w:val="0"/>
              <w:bCs w:val="0"/>
              <w:color w:val="000000" w:themeColor="text1" w:themeTint="FF" w:themeShade="FF"/>
              <w:sz w:val="22"/>
              <w:szCs w:val="22"/>
              <w:u w:val="none"/>
              <w:vertAlign w:val="baseline"/>
            </w:rPr>
            <w:t>(S</w:t>
          </w:r>
          <w:r w:rsidRPr="72554ED3" w:rsidR="72554ED3">
            <w:rPr>
              <w:rFonts w:ascii="Times New Roman" w:hAnsi="Times New Roman" w:cs="Times New Roman"/>
              <w:b w:val="0"/>
              <w:bCs w:val="0"/>
              <w:color w:val="000000" w:themeColor="text1" w:themeTint="FF" w:themeShade="FF"/>
              <w:sz w:val="22"/>
              <w:szCs w:val="22"/>
              <w:u w:val="none"/>
              <w:vertAlign w:val="baseline"/>
            </w:rPr>
            <w:t xml:space="preserve">hockley et al., </w:t>
          </w:r>
          <w:r w:rsidRPr="72554ED3" w:rsidR="72554ED3">
            <w:rPr>
              <w:rFonts w:ascii="Times New Roman" w:hAnsi="Times New Roman" w:cs="Times New Roman"/>
              <w:b w:val="0"/>
              <w:bCs w:val="0"/>
              <w:color w:val="000000" w:themeColor="text1" w:themeTint="FF" w:themeShade="FF"/>
              <w:sz w:val="22"/>
              <w:szCs w:val="22"/>
              <w:u w:val="none"/>
              <w:vertAlign w:val="baseline"/>
            </w:rPr>
            <w:t>2021)</w:t>
          </w:r>
        </w:sdtContent>
        <w:sdtEndPr>
          <w:rPr>
            <w:rFonts w:ascii="Times New Roman" w:hAnsi="Times New Roman" w:eastAsia="Times New Roman" w:cs="Times New Roman"/>
            <w:color w:val="000000" w:themeColor="text1" w:themeTint="FF" w:themeShade="FF"/>
            <w:sz w:val="22"/>
            <w:szCs w:val="22"/>
          </w:rPr>
        </w:sdtEndPr>
      </w:sdt>
      <w:r w:rsidRPr="72554ED3" w:rsidR="14859CBA">
        <w:rPr>
          <w:rFonts w:ascii="Times New Roman" w:hAnsi="Times New Roman" w:cs="Times New Roman"/>
          <w:sz w:val="22"/>
          <w:szCs w:val="22"/>
        </w:rPr>
        <w:t>.</w:t>
      </w:r>
      <w:r w:rsidRPr="72554ED3" w:rsidR="14859CBA">
        <w:rPr>
          <w:rFonts w:ascii="Times New Roman" w:hAnsi="Times New Roman" w:cs="Times New Roman"/>
          <w:sz w:val="22"/>
          <w:szCs w:val="22"/>
        </w:rPr>
        <w:t xml:space="preserve"> Researchers have found that employees have reported increasing self-awareness of their appearance during video calls and networks</w:t>
      </w:r>
      <w:r w:rsidRPr="72554ED3" w:rsidR="58F6F825">
        <w:rPr>
          <w:rFonts w:ascii="Times New Roman" w:hAnsi="Times New Roman" w:cs="Times New Roman"/>
          <w:sz w:val="22"/>
          <w:szCs w:val="22"/>
        </w:rPr>
        <w:t xml:space="preserve"> </w:t>
      </w:r>
      <w:sdt>
        <w:sdtPr>
          <w:id w:val="1998919409"/>
          <w:tag w:val="MENDELEY_CITATION_v3_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"/>
          <w:placeholder>
            <w:docPart w:val="DefaultPlaceholder_-1854013440"/>
          </w:placeholder>
          <w:rPr>
            <w:rFonts w:ascii="Times New Roman" w:hAnsi="Times New Roman" w:eastAsia="Times New Roman" w:cs="Times New Roman"/>
            <w:color w:val="000000" w:themeColor="text1" w:themeTint="FF" w:themeShade="FF"/>
            <w:sz w:val="22"/>
            <w:szCs w:val="22"/>
          </w:rPr>
        </w:sdtPr>
        <w:sdtContent>
          <w:r w:rsidRPr="72554ED3" w:rsidR="72554ED3">
            <w:rPr>
              <w:rFonts w:ascii="Times New Roman" w:hAnsi="Times New Roman" w:cs="Times New Roman"/>
              <w:b w:val="0"/>
              <w:bCs w:val="0"/>
              <w:color w:val="000000" w:themeColor="text1" w:themeTint="FF" w:themeShade="FF"/>
              <w:sz w:val="22"/>
              <w:szCs w:val="22"/>
              <w:u w:val="none"/>
              <w:vertAlign w:val="baseline"/>
            </w:rPr>
            <w:t>(</w:t>
          </w:r>
          <w:r w:rsidRPr="72554ED3" w:rsidR="72554ED3">
            <w:rPr>
              <w:rFonts w:ascii="Times New Roman" w:hAnsi="Times New Roman" w:cs="Times New Roman"/>
              <w:b w:val="0"/>
              <w:bCs w:val="0"/>
              <w:color w:val="000000" w:themeColor="text1" w:themeTint="FF" w:themeShade="FF"/>
              <w:sz w:val="22"/>
              <w:szCs w:val="22"/>
              <w:u w:val="none"/>
              <w:vertAlign w:val="baseline"/>
            </w:rPr>
            <w:t>Sh</w:t>
          </w:r>
          <w:r w:rsidRPr="72554ED3" w:rsidR="72554ED3">
            <w:rPr>
              <w:rFonts w:ascii="Times New Roman" w:hAnsi="Times New Roman" w:cs="Times New Roman"/>
              <w:b w:val="0"/>
              <w:bCs w:val="0"/>
              <w:color w:val="000000" w:themeColor="text1" w:themeTint="FF" w:themeShade="FF"/>
              <w:sz w:val="22"/>
              <w:szCs w:val="22"/>
              <w:u w:val="none"/>
              <w:vertAlign w:val="baseline"/>
            </w:rPr>
            <w:t>in et al., 2</w:t>
          </w:r>
          <w:r w:rsidRPr="72554ED3" w:rsidR="72554ED3">
            <w:rPr>
              <w:rFonts w:ascii="Times New Roman" w:hAnsi="Times New Roman" w:cs="Times New Roman"/>
              <w:b w:val="0"/>
              <w:bCs w:val="0"/>
              <w:color w:val="000000" w:themeColor="text1" w:themeTint="FF" w:themeShade="FF"/>
              <w:sz w:val="22"/>
              <w:szCs w:val="22"/>
              <w:u w:val="none"/>
              <w:vertAlign w:val="baseline"/>
            </w:rPr>
            <w:t>023)</w:t>
          </w:r>
        </w:sdtContent>
        <w:sdtEndPr>
          <w:rPr>
            <w:rFonts w:ascii="Times New Roman" w:hAnsi="Times New Roman" w:eastAsia="Times New Roman" w:cs="Times New Roman"/>
            <w:color w:val="000000" w:themeColor="text1" w:themeTint="FF" w:themeShade="FF"/>
            <w:sz w:val="22"/>
            <w:szCs w:val="22"/>
          </w:rPr>
        </w:sdtEndPr>
      </w:sdt>
      <w:r w:rsidRPr="72554ED3" w:rsidR="14859CBA">
        <w:rPr>
          <w:rFonts w:ascii="Times New Roman" w:hAnsi="Times New Roman" w:cs="Times New Roman"/>
          <w:sz w:val="22"/>
          <w:szCs w:val="22"/>
        </w:rPr>
        <w:t xml:space="preserve">. </w:t>
      </w:r>
      <w:r w:rsidRPr="72554ED3" w:rsidR="14859CBA">
        <w:rPr>
          <w:rFonts w:ascii="Times New Roman" w:hAnsi="Times New Roman" w:cs="Times New Roman"/>
          <w:sz w:val="22"/>
          <w:szCs w:val="22"/>
        </w:rPr>
        <w:t xml:space="preserve">The concept of a </w:t>
      </w:r>
      <w:r w:rsidRPr="72554ED3" w:rsidR="75C54E40">
        <w:rPr>
          <w:rFonts w:ascii="Times New Roman" w:hAnsi="Times New Roman" w:cs="Times New Roman"/>
          <w:sz w:val="22"/>
          <w:szCs w:val="22"/>
        </w:rPr>
        <w:t>‘</w:t>
      </w:r>
      <w:r w:rsidRPr="72554ED3" w:rsidR="14859CBA">
        <w:rPr>
          <w:rFonts w:ascii="Times New Roman" w:hAnsi="Times New Roman" w:cs="Times New Roman"/>
          <w:sz w:val="22"/>
          <w:szCs w:val="22"/>
        </w:rPr>
        <w:t>camera on</w:t>
      </w:r>
      <w:r w:rsidRPr="72554ED3" w:rsidR="75C54E40">
        <w:rPr>
          <w:rFonts w:ascii="Times New Roman" w:hAnsi="Times New Roman" w:cs="Times New Roman"/>
          <w:sz w:val="22"/>
          <w:szCs w:val="22"/>
        </w:rPr>
        <w:t>’</w:t>
      </w:r>
      <w:r w:rsidRPr="72554ED3" w:rsidR="14859CBA">
        <w:rPr>
          <w:rFonts w:ascii="Times New Roman" w:hAnsi="Times New Roman" w:cs="Times New Roman"/>
          <w:sz w:val="22"/>
          <w:szCs w:val="22"/>
        </w:rPr>
        <w:t xml:space="preserve"> culture </w:t>
      </w:r>
      <w:r w:rsidRPr="72554ED3" w:rsidR="65DCD77F">
        <w:rPr>
          <w:rFonts w:ascii="Times New Roman" w:hAnsi="Times New Roman" w:cs="Times New Roman"/>
          <w:sz w:val="22"/>
          <w:szCs w:val="22"/>
        </w:rPr>
        <w:t>systematically</w:t>
      </w:r>
      <w:r w:rsidRPr="72554ED3" w:rsidR="14859CBA">
        <w:rPr>
          <w:rFonts w:ascii="Times New Roman" w:hAnsi="Times New Roman" w:cs="Times New Roman"/>
          <w:sz w:val="22"/>
          <w:szCs w:val="22"/>
        </w:rPr>
        <w:t xml:space="preserve"> </w:t>
      </w:r>
      <w:r w:rsidRPr="72554ED3" w:rsidR="65DCD77F">
        <w:rPr>
          <w:rFonts w:ascii="Times New Roman" w:hAnsi="Times New Roman" w:cs="Times New Roman"/>
          <w:sz w:val="22"/>
          <w:szCs w:val="22"/>
        </w:rPr>
        <w:t>ensures people's</w:t>
      </w:r>
      <w:r w:rsidRPr="72554ED3" w:rsidR="14859CBA">
        <w:rPr>
          <w:rFonts w:ascii="Times New Roman" w:hAnsi="Times New Roman" w:cs="Times New Roman"/>
          <w:sz w:val="22"/>
          <w:szCs w:val="22"/>
        </w:rPr>
        <w:t xml:space="preserve"> participation w</w:t>
      </w:r>
      <w:r w:rsidRPr="72554ED3" w:rsidR="65DCD77F">
        <w:rPr>
          <w:rFonts w:ascii="Times New Roman" w:hAnsi="Times New Roman" w:cs="Times New Roman"/>
          <w:sz w:val="22"/>
          <w:szCs w:val="22"/>
        </w:rPr>
        <w:t>ith</w:t>
      </w:r>
      <w:r w:rsidRPr="72554ED3" w:rsidR="14859CBA">
        <w:rPr>
          <w:rFonts w:ascii="Times New Roman" w:hAnsi="Times New Roman" w:cs="Times New Roman"/>
          <w:sz w:val="22"/>
          <w:szCs w:val="22"/>
        </w:rPr>
        <w:t xml:space="preserve"> enhanc</w:t>
      </w:r>
      <w:r w:rsidRPr="72554ED3" w:rsidR="65DCD77F">
        <w:rPr>
          <w:rFonts w:ascii="Times New Roman" w:hAnsi="Times New Roman" w:cs="Times New Roman"/>
          <w:sz w:val="22"/>
          <w:szCs w:val="22"/>
        </w:rPr>
        <w:t>ed</w:t>
      </w:r>
      <w:r w:rsidRPr="72554ED3" w:rsidR="14859CBA">
        <w:rPr>
          <w:rFonts w:ascii="Times New Roman" w:hAnsi="Times New Roman" w:cs="Times New Roman"/>
          <w:sz w:val="22"/>
          <w:szCs w:val="22"/>
        </w:rPr>
        <w:t xml:space="preserve"> expectations of </w:t>
      </w:r>
      <w:r w:rsidRPr="72554ED3" w:rsidR="65DCD77F">
        <w:rPr>
          <w:rFonts w:ascii="Times New Roman" w:hAnsi="Times New Roman" w:cs="Times New Roman"/>
          <w:sz w:val="22"/>
          <w:szCs w:val="22"/>
        </w:rPr>
        <w:t>a</w:t>
      </w:r>
      <w:r w:rsidRPr="72554ED3" w:rsidR="14859CBA">
        <w:rPr>
          <w:rFonts w:ascii="Times New Roman" w:hAnsi="Times New Roman" w:cs="Times New Roman"/>
          <w:sz w:val="22"/>
          <w:szCs w:val="22"/>
        </w:rPr>
        <w:t xml:space="preserve"> professional appearance, </w:t>
      </w:r>
      <w:r w:rsidRPr="72554ED3" w:rsidR="65DCD77F">
        <w:rPr>
          <w:rFonts w:ascii="Times New Roman" w:hAnsi="Times New Roman" w:cs="Times New Roman"/>
          <w:sz w:val="22"/>
          <w:szCs w:val="22"/>
        </w:rPr>
        <w:t>typically</w:t>
      </w:r>
      <w:r w:rsidRPr="72554ED3" w:rsidR="14859CBA">
        <w:rPr>
          <w:rFonts w:ascii="Times New Roman" w:hAnsi="Times New Roman" w:cs="Times New Roman"/>
          <w:sz w:val="22"/>
          <w:szCs w:val="22"/>
        </w:rPr>
        <w:t xml:space="preserve"> within</w:t>
      </w:r>
      <w:r w:rsidRPr="72554ED3" w:rsidR="65DCD77F">
        <w:rPr>
          <w:rFonts w:ascii="Times New Roman" w:hAnsi="Times New Roman" w:cs="Times New Roman"/>
          <w:sz w:val="22"/>
          <w:szCs w:val="22"/>
        </w:rPr>
        <w:t xml:space="preserve"> </w:t>
      </w:r>
      <w:r w:rsidRPr="72554ED3" w:rsidR="14859CBA">
        <w:rPr>
          <w:rFonts w:ascii="Times New Roman" w:hAnsi="Times New Roman" w:cs="Times New Roman"/>
          <w:sz w:val="22"/>
          <w:szCs w:val="22"/>
        </w:rPr>
        <w:t>gendered</w:t>
      </w:r>
      <w:r w:rsidRPr="72554ED3" w:rsidR="65DCD77F">
        <w:rPr>
          <w:rFonts w:ascii="Times New Roman" w:hAnsi="Times New Roman" w:cs="Times New Roman"/>
          <w:sz w:val="22"/>
          <w:szCs w:val="22"/>
        </w:rPr>
        <w:t xml:space="preserve"> and</w:t>
      </w:r>
      <w:r w:rsidRPr="72554ED3" w:rsidR="14859CBA">
        <w:rPr>
          <w:rFonts w:ascii="Times New Roman" w:hAnsi="Times New Roman" w:cs="Times New Roman"/>
          <w:sz w:val="22"/>
          <w:szCs w:val="22"/>
        </w:rPr>
        <w:t xml:space="preserve"> slim ideals of body image</w:t>
      </w:r>
      <w:r w:rsidRPr="72554ED3" w:rsidR="58F6F825">
        <w:rPr>
          <w:rFonts w:ascii="Times New Roman" w:hAnsi="Times New Roman" w:cs="Times New Roman"/>
          <w:sz w:val="22"/>
          <w:szCs w:val="22"/>
        </w:rPr>
        <w:t xml:space="preserve"> </w:t>
      </w:r>
      <w:sdt>
        <w:sdtPr>
          <w:id w:val="1647935162"/>
          <w:tag w:val="MENDELEY_CITATION_v3_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"/>
          <w:placeholder>
            <w:docPart w:val="DefaultPlaceholder_-1854013440"/>
          </w:placeholder>
          <w:rPr>
            <w:rFonts w:ascii="Times New Roman" w:hAnsi="Times New Roman" w:eastAsia="Times New Roman" w:cs="Times New Roman"/>
            <w:color w:val="000000" w:themeColor="text1" w:themeTint="FF" w:themeShade="FF"/>
            <w:sz w:val="22"/>
            <w:szCs w:val="22"/>
          </w:rPr>
        </w:sdtPr>
        <w:sdtContent>
          <w:r w:rsidRPr="72554ED3" w:rsidR="72554ED3">
            <w:rPr>
              <w:rFonts w:ascii="Times New Roman" w:hAnsi="Times New Roman" w:cs="Times New Roman"/>
              <w:b w:val="0"/>
              <w:bCs w:val="0"/>
              <w:color w:val="000000" w:themeColor="text1" w:themeTint="FF" w:themeShade="FF"/>
              <w:sz w:val="22"/>
              <w:szCs w:val="22"/>
              <w:u w:val="none"/>
              <w:vertAlign w:val="baseline"/>
            </w:rPr>
            <w:t>(S</w:t>
          </w:r>
          <w:r w:rsidRPr="72554ED3" w:rsidR="72554ED3">
            <w:rPr>
              <w:rFonts w:ascii="Times New Roman" w:hAnsi="Times New Roman" w:cs="Times New Roman"/>
              <w:b w:val="0"/>
              <w:bCs w:val="0"/>
              <w:color w:val="000000" w:themeColor="text1" w:themeTint="FF" w:themeShade="FF"/>
              <w:sz w:val="22"/>
              <w:szCs w:val="22"/>
              <w:u w:val="none"/>
              <w:vertAlign w:val="baseline"/>
            </w:rPr>
            <w:t>um</w:t>
          </w:r>
          <w:r w:rsidRPr="72554ED3" w:rsidR="72554ED3">
            <w:rPr>
              <w:rFonts w:ascii="Times New Roman" w:hAnsi="Times New Roman" w:cs="Times New Roman"/>
              <w:b w:val="0"/>
              <w:bCs w:val="0"/>
              <w:color w:val="000000" w:themeColor="text1" w:themeTint="FF" w:themeShade="FF"/>
              <w:sz w:val="22"/>
              <w:szCs w:val="22"/>
              <w:u w:val="none"/>
              <w:vertAlign w:val="baseline"/>
            </w:rPr>
            <w:t>ner, 20</w:t>
          </w:r>
          <w:r w:rsidRPr="72554ED3" w:rsidR="72554ED3">
            <w:rPr>
              <w:rFonts w:ascii="Times New Roman" w:hAnsi="Times New Roman" w:cs="Times New Roman"/>
              <w:b w:val="0"/>
              <w:bCs w:val="0"/>
              <w:color w:val="000000" w:themeColor="text1" w:themeTint="FF" w:themeShade="FF"/>
              <w:sz w:val="22"/>
              <w:szCs w:val="22"/>
              <w:u w:val="none"/>
              <w:vertAlign w:val="baseline"/>
            </w:rPr>
            <w:t>22)</w:t>
          </w:r>
        </w:sdtContent>
        <w:sdtEndPr>
          <w:rPr>
            <w:rFonts w:ascii="Times New Roman" w:hAnsi="Times New Roman" w:eastAsia="Times New Roman" w:cs="Times New Roman"/>
            <w:color w:val="000000" w:themeColor="text1" w:themeTint="FF" w:themeShade="FF"/>
            <w:sz w:val="22"/>
            <w:szCs w:val="22"/>
          </w:rPr>
        </w:sdtEndPr>
      </w:sdt>
      <w:r w:rsidRPr="72554ED3" w:rsidR="14859CBA">
        <w:rPr>
          <w:rFonts w:ascii="Times New Roman" w:hAnsi="Times New Roman" w:cs="Times New Roman"/>
          <w:sz w:val="22"/>
          <w:szCs w:val="22"/>
        </w:rPr>
        <w:t>. W</w:t>
      </w:r>
      <w:r w:rsidRPr="72554ED3" w:rsidR="14859CBA">
        <w:rPr>
          <w:rFonts w:ascii="Times New Roman" w:hAnsi="Times New Roman" w:cs="Times New Roman"/>
          <w:sz w:val="22"/>
          <w:szCs w:val="22"/>
        </w:rPr>
        <w:t>hile</w:t>
      </w:r>
      <w:r w:rsidRPr="72554ED3" w:rsidR="65DCD77F">
        <w:rPr>
          <w:rFonts w:ascii="Times New Roman" w:hAnsi="Times New Roman" w:cs="Times New Roman"/>
          <w:sz w:val="22"/>
          <w:szCs w:val="22"/>
        </w:rPr>
        <w:t xml:space="preserve"> enhanced</w:t>
      </w:r>
      <w:r w:rsidRPr="72554ED3" w:rsidR="14859CBA">
        <w:rPr>
          <w:rFonts w:ascii="Times New Roman" w:hAnsi="Times New Roman" w:cs="Times New Roman"/>
          <w:sz w:val="22"/>
          <w:szCs w:val="22"/>
        </w:rPr>
        <w:t xml:space="preserve"> visibility can positively engage some </w:t>
      </w:r>
      <w:r w:rsidRPr="72554ED3" w:rsidR="65DCD77F">
        <w:rPr>
          <w:rFonts w:ascii="Times New Roman" w:hAnsi="Times New Roman" w:cs="Times New Roman"/>
          <w:sz w:val="22"/>
          <w:szCs w:val="22"/>
        </w:rPr>
        <w:t xml:space="preserve">employees </w:t>
      </w:r>
      <w:r w:rsidRPr="72554ED3" w:rsidR="14859CBA">
        <w:rPr>
          <w:rFonts w:ascii="Times New Roman" w:hAnsi="Times New Roman" w:cs="Times New Roman"/>
          <w:sz w:val="22"/>
          <w:szCs w:val="22"/>
        </w:rPr>
        <w:t xml:space="preserve">and </w:t>
      </w:r>
      <w:r w:rsidRPr="72554ED3" w:rsidR="65DCD77F">
        <w:rPr>
          <w:rFonts w:ascii="Times New Roman" w:hAnsi="Times New Roman" w:cs="Times New Roman"/>
          <w:sz w:val="22"/>
          <w:szCs w:val="22"/>
        </w:rPr>
        <w:t>boost their</w:t>
      </w:r>
      <w:r w:rsidRPr="72554ED3" w:rsidR="14859CBA">
        <w:rPr>
          <w:rFonts w:ascii="Times New Roman" w:hAnsi="Times New Roman" w:cs="Times New Roman"/>
          <w:sz w:val="22"/>
          <w:szCs w:val="22"/>
        </w:rPr>
        <w:t xml:space="preserve"> confidence, </w:t>
      </w:r>
      <w:r w:rsidRPr="72554ED3" w:rsidR="65DCD77F">
        <w:rPr>
          <w:rFonts w:ascii="Times New Roman" w:hAnsi="Times New Roman" w:cs="Times New Roman"/>
          <w:sz w:val="22"/>
          <w:szCs w:val="22"/>
        </w:rPr>
        <w:t>for some,</w:t>
      </w:r>
      <w:r w:rsidRPr="72554ED3" w:rsidR="14859CBA">
        <w:rPr>
          <w:rFonts w:ascii="Times New Roman" w:hAnsi="Times New Roman" w:cs="Times New Roman"/>
          <w:sz w:val="22"/>
          <w:szCs w:val="22"/>
        </w:rPr>
        <w:t xml:space="preserve"> this visibility becomes a trigger</w:t>
      </w:r>
      <w:r w:rsidRPr="72554ED3" w:rsidR="65DCD77F">
        <w:rPr>
          <w:rFonts w:ascii="Times New Roman" w:hAnsi="Times New Roman" w:cs="Times New Roman"/>
          <w:sz w:val="22"/>
          <w:szCs w:val="22"/>
        </w:rPr>
        <w:t>ing factor</w:t>
      </w:r>
      <w:r w:rsidRPr="72554ED3" w:rsidR="14859CBA">
        <w:rPr>
          <w:rFonts w:ascii="Times New Roman" w:hAnsi="Times New Roman" w:cs="Times New Roman"/>
          <w:sz w:val="22"/>
          <w:szCs w:val="22"/>
        </w:rPr>
        <w:t xml:space="preserve"> for </w:t>
      </w:r>
      <w:r w:rsidRPr="72554ED3" w:rsidR="65DCD77F">
        <w:rPr>
          <w:rFonts w:ascii="Times New Roman" w:hAnsi="Times New Roman" w:cs="Times New Roman"/>
          <w:sz w:val="22"/>
          <w:szCs w:val="22"/>
        </w:rPr>
        <w:t>elevated</w:t>
      </w:r>
      <w:r w:rsidRPr="72554ED3" w:rsidR="14859CBA">
        <w:rPr>
          <w:rFonts w:ascii="Times New Roman" w:hAnsi="Times New Roman" w:cs="Times New Roman"/>
          <w:sz w:val="22"/>
          <w:szCs w:val="22"/>
        </w:rPr>
        <w:t xml:space="preserve"> feelings of inadequacy, shame, </w:t>
      </w:r>
      <w:r w:rsidRPr="72554ED3" w:rsidR="65DCD77F">
        <w:rPr>
          <w:rFonts w:ascii="Times New Roman" w:hAnsi="Times New Roman" w:cs="Times New Roman"/>
          <w:sz w:val="22"/>
          <w:szCs w:val="22"/>
        </w:rPr>
        <w:t>and</w:t>
      </w:r>
      <w:r w:rsidRPr="72554ED3" w:rsidR="14859CBA">
        <w:rPr>
          <w:rFonts w:ascii="Times New Roman" w:hAnsi="Times New Roman" w:cs="Times New Roman"/>
          <w:sz w:val="22"/>
          <w:szCs w:val="22"/>
        </w:rPr>
        <w:t xml:space="preserve"> burnou</w:t>
      </w:r>
      <w:r w:rsidRPr="72554ED3" w:rsidR="65DCD77F">
        <w:rPr>
          <w:rFonts w:ascii="Times New Roman" w:hAnsi="Times New Roman" w:cs="Times New Roman"/>
          <w:sz w:val="22"/>
          <w:szCs w:val="22"/>
        </w:rPr>
        <w:t>t</w:t>
      </w:r>
      <w:r w:rsidRPr="72554ED3" w:rsidR="58F6F825">
        <w:rPr>
          <w:rFonts w:ascii="Times New Roman" w:hAnsi="Times New Roman" w:cs="Times New Roman"/>
          <w:sz w:val="22"/>
          <w:szCs w:val="22"/>
        </w:rPr>
        <w:t xml:space="preserve"> </w:t>
      </w:r>
      <w:sdt>
        <w:sdtPr>
          <w:id w:val="-1636012496"/>
          <w:tag w:val="MENDELEY_CITATION_v3_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"/>
          <w:placeholder>
            <w:docPart w:val="DefaultPlaceholder_-1854013440"/>
          </w:placeholder>
          <w:rPr>
            <w:rFonts w:ascii="Times New Roman" w:hAnsi="Times New Roman" w:eastAsia="Times New Roman" w:cs="Times New Roman"/>
            <w:color w:val="000000" w:themeColor="text1" w:themeTint="FF" w:themeShade="FF"/>
            <w:sz w:val="22"/>
            <w:szCs w:val="22"/>
          </w:rPr>
        </w:sdtPr>
        <w:sdtContent>
          <w:r w:rsidRPr="72554ED3" w:rsidR="72554ED3">
            <w:rPr>
              <w:rFonts w:ascii="Times New Roman" w:hAnsi="Times New Roman" w:cs="Times New Roman"/>
              <w:b w:val="0"/>
              <w:bCs w:val="0"/>
              <w:color w:val="000000" w:themeColor="text1" w:themeTint="FF" w:themeShade="FF"/>
              <w:sz w:val="22"/>
              <w:szCs w:val="22"/>
              <w:u w:val="none"/>
              <w:vertAlign w:val="baseline"/>
            </w:rPr>
            <w:t>(Pi</w:t>
          </w:r>
          <w:r w:rsidRPr="72554ED3" w:rsidR="72554ED3">
            <w:rPr>
              <w:rFonts w:ascii="Times New Roman" w:hAnsi="Times New Roman" w:cs="Times New Roman"/>
              <w:b w:val="0"/>
              <w:bCs w:val="0"/>
              <w:color w:val="000000" w:themeColor="text1" w:themeTint="FF" w:themeShade="FF"/>
              <w:sz w:val="22"/>
              <w:szCs w:val="22"/>
              <w:u w:val="none"/>
              <w:vertAlign w:val="baseline"/>
            </w:rPr>
            <w:t>ko</w:t>
          </w:r>
          <w:r w:rsidRPr="72554ED3" w:rsidR="72554ED3">
            <w:rPr>
              <w:rFonts w:ascii="Times New Roman" w:hAnsi="Times New Roman" w:cs="Times New Roman"/>
              <w:b w:val="0"/>
              <w:bCs w:val="0"/>
              <w:color w:val="000000" w:themeColor="text1" w:themeTint="FF" w:themeShade="FF"/>
              <w:sz w:val="22"/>
              <w:szCs w:val="22"/>
              <w:u w:val="none"/>
              <w:vertAlign w:val="baseline"/>
            </w:rPr>
            <w:t xml:space="preserve">os et </w:t>
          </w:r>
          <w:r w:rsidRPr="72554ED3" w:rsidR="72554ED3">
            <w:rPr>
              <w:rFonts w:ascii="Times New Roman" w:hAnsi="Times New Roman" w:cs="Times New Roman"/>
              <w:b w:val="0"/>
              <w:bCs w:val="0"/>
              <w:color w:val="000000" w:themeColor="text1" w:themeTint="FF" w:themeShade="FF"/>
              <w:sz w:val="22"/>
              <w:szCs w:val="22"/>
              <w:u w:val="none"/>
              <w:vertAlign w:val="baseline"/>
            </w:rPr>
            <w:t>al., 202</w:t>
          </w:r>
          <w:r w:rsidRPr="72554ED3" w:rsidR="72554ED3">
            <w:rPr>
              <w:rFonts w:ascii="Times New Roman" w:hAnsi="Times New Roman" w:cs="Times New Roman"/>
              <w:b w:val="0"/>
              <w:bCs w:val="0"/>
              <w:color w:val="000000" w:themeColor="text1" w:themeTint="FF" w:themeShade="FF"/>
              <w:sz w:val="22"/>
              <w:szCs w:val="22"/>
              <w:u w:val="none"/>
              <w:vertAlign w:val="baseline"/>
            </w:rPr>
            <w:t>1)</w:t>
          </w:r>
        </w:sdtContent>
        <w:sdtEndPr>
          <w:rPr>
            <w:rFonts w:ascii="Times New Roman" w:hAnsi="Times New Roman" w:eastAsia="Times New Roman" w:cs="Times New Roman"/>
            <w:color w:val="000000" w:themeColor="text1" w:themeTint="FF" w:themeShade="FF"/>
            <w:sz w:val="22"/>
            <w:szCs w:val="22"/>
          </w:rPr>
        </w:sdtEndPr>
      </w:sdt>
      <w:r w:rsidRPr="72554ED3" w:rsidR="14859CBA">
        <w:rPr>
          <w:rFonts w:ascii="Times New Roman" w:hAnsi="Times New Roman" w:cs="Times New Roman"/>
          <w:sz w:val="22"/>
          <w:szCs w:val="22"/>
        </w:rPr>
        <w:t>.</w:t>
      </w:r>
      <w:proofErr w:type="spellStart"/>
      <w:proofErr w:type="spellEnd"/>
    </w:p>
    <w:p w:rsidRPr="00DF6FB0" w:rsidR="00E420E5" w:rsidP="72554ED3" w:rsidRDefault="00DF6FB0" w14:paraId="090981E0" w14:textId="5DFA2ADE" w14:noSpellErr="1">
      <w:pPr>
        <w:pStyle w:val="ListParagraph"/>
        <w:numPr>
          <w:ilvl w:val="1"/>
          <w:numId w:val="7"/>
        </w:numPr>
        <w:spacing w:line="480" w:lineRule="auto"/>
        <w:jc w:val="both"/>
        <w:rPr>
          <w:rFonts w:ascii="Times New Roman" w:hAnsi="Times New Roman" w:cs="Times New Roman"/>
          <w:i w:val="1"/>
          <w:iCs w:val="1"/>
          <w:sz w:val="22"/>
          <w:szCs w:val="22"/>
        </w:rPr>
      </w:pPr>
      <w:r w:rsidRPr="72554ED3" w:rsidR="588373F1">
        <w:rPr>
          <w:rFonts w:ascii="Times New Roman" w:hAnsi="Times New Roman" w:cs="Times New Roman"/>
          <w:sz w:val="22"/>
          <w:szCs w:val="22"/>
        </w:rPr>
        <w:t xml:space="preserve"> </w:t>
      </w:r>
      <w:r w:rsidRPr="72554ED3" w:rsidR="14859CBA">
        <w:rPr>
          <w:rFonts w:ascii="Times New Roman" w:hAnsi="Times New Roman" w:cs="Times New Roman"/>
          <w:sz w:val="22"/>
          <w:szCs w:val="22"/>
        </w:rPr>
        <w:t xml:space="preserve"> </w:t>
      </w:r>
      <w:r w:rsidRPr="72554ED3" w:rsidR="14859CBA">
        <w:rPr>
          <w:rFonts w:ascii="Times New Roman" w:hAnsi="Times New Roman" w:cs="Times New Roman"/>
          <w:i w:val="1"/>
          <w:iCs w:val="1"/>
          <w:sz w:val="22"/>
          <w:szCs w:val="22"/>
        </w:rPr>
        <w:t>Body Shame, Well-being, and Coping in Online Narratives</w:t>
      </w:r>
    </w:p>
    <w:p w:rsidRPr="00E33C13" w:rsidR="00E420E5" w:rsidP="72554ED3" w:rsidRDefault="00E420E5" w14:paraId="4CC82931" w14:textId="3372A613">
      <w:pPr>
        <w:spacing w:line="480" w:lineRule="auto"/>
        <w:jc w:val="both"/>
        <w:rPr>
          <w:rFonts w:ascii="Times New Roman" w:hAnsi="Times New Roman" w:eastAsia="Times New Roman" w:cs="Times New Roman"/>
          <w:sz w:val="22"/>
          <w:szCs w:val="22"/>
        </w:rPr>
      </w:pPr>
      <w:r w:rsidRPr="72554ED3" w:rsidR="14859CBA">
        <w:rPr>
          <w:rFonts w:ascii="Times New Roman" w:hAnsi="Times New Roman" w:eastAsia="Times New Roman" w:cs="Times New Roman"/>
          <w:sz w:val="22"/>
          <w:szCs w:val="22"/>
        </w:rPr>
        <w:t xml:space="preserve">Shame is </w:t>
      </w:r>
      <w:r w:rsidRPr="72554ED3" w:rsidR="14859CBA">
        <w:rPr>
          <w:rFonts w:ascii="Times New Roman" w:hAnsi="Times New Roman" w:eastAsia="Times New Roman" w:cs="Times New Roman"/>
          <w:sz w:val="22"/>
          <w:szCs w:val="22"/>
        </w:rPr>
        <w:t xml:space="preserve">essentially </w:t>
      </w:r>
      <w:r w:rsidRPr="72554ED3" w:rsidR="6950E0F3">
        <w:rPr>
          <w:rFonts w:ascii="Times New Roman" w:hAnsi="Times New Roman" w:eastAsia="Times New Roman" w:cs="Times New Roman"/>
          <w:sz w:val="22"/>
          <w:szCs w:val="22"/>
        </w:rPr>
        <w:t>constructe</w:t>
      </w:r>
      <w:r w:rsidRPr="72554ED3" w:rsidR="6950E0F3">
        <w:rPr>
          <w:rFonts w:ascii="Times New Roman" w:hAnsi="Times New Roman" w:eastAsia="Times New Roman" w:cs="Times New Roman"/>
          <w:sz w:val="22"/>
          <w:szCs w:val="22"/>
        </w:rPr>
        <w:t>d</w:t>
      </w:r>
      <w:r w:rsidRPr="72554ED3" w:rsidR="6950E0F3">
        <w:rPr>
          <w:rFonts w:ascii="Times New Roman" w:hAnsi="Times New Roman" w:eastAsia="Times New Roman" w:cs="Times New Roman"/>
          <w:sz w:val="22"/>
          <w:szCs w:val="22"/>
        </w:rPr>
        <w:t xml:space="preserve"> in </w:t>
      </w:r>
      <w:r w:rsidRPr="72554ED3" w:rsidR="14859CBA">
        <w:rPr>
          <w:rFonts w:ascii="Times New Roman" w:hAnsi="Times New Roman" w:eastAsia="Times New Roman" w:cs="Times New Roman"/>
          <w:sz w:val="22"/>
          <w:szCs w:val="22"/>
        </w:rPr>
        <w:t>so</w:t>
      </w:r>
      <w:r w:rsidRPr="72554ED3" w:rsidR="14859CBA">
        <w:rPr>
          <w:rFonts w:ascii="Times New Roman" w:hAnsi="Times New Roman" w:eastAsia="Times New Roman" w:cs="Times New Roman"/>
          <w:sz w:val="22"/>
          <w:szCs w:val="22"/>
        </w:rPr>
        <w:t>cial e</w:t>
      </w:r>
      <w:r w:rsidRPr="72554ED3" w:rsidR="6950E0F3">
        <w:rPr>
          <w:rFonts w:ascii="Times New Roman" w:hAnsi="Times New Roman" w:eastAsia="Times New Roman" w:cs="Times New Roman"/>
          <w:sz w:val="22"/>
          <w:szCs w:val="22"/>
        </w:rPr>
        <w:t>nvironmen</w:t>
      </w:r>
      <w:r w:rsidRPr="72554ED3" w:rsidR="6950E0F3">
        <w:rPr>
          <w:rFonts w:ascii="Times New Roman" w:hAnsi="Times New Roman" w:eastAsia="Times New Roman" w:cs="Times New Roman"/>
          <w:sz w:val="22"/>
          <w:szCs w:val="22"/>
        </w:rPr>
        <w:t>ts</w:t>
      </w:r>
      <w:r w:rsidRPr="72554ED3" w:rsidR="14859CBA">
        <w:rPr>
          <w:rFonts w:ascii="Times New Roman" w:hAnsi="Times New Roman" w:eastAsia="Times New Roman" w:cs="Times New Roman"/>
          <w:sz w:val="22"/>
          <w:szCs w:val="22"/>
        </w:rPr>
        <w:t xml:space="preserve"> whe</w:t>
      </w:r>
      <w:r w:rsidRPr="72554ED3" w:rsidR="6950E0F3">
        <w:rPr>
          <w:rFonts w:ascii="Times New Roman" w:hAnsi="Times New Roman" w:eastAsia="Times New Roman" w:cs="Times New Roman"/>
          <w:sz w:val="22"/>
          <w:szCs w:val="22"/>
        </w:rPr>
        <w:t>re</w:t>
      </w:r>
      <w:r w:rsidRPr="72554ED3" w:rsidR="14859CBA">
        <w:rPr>
          <w:rFonts w:ascii="Times New Roman" w:hAnsi="Times New Roman" w:eastAsia="Times New Roman" w:cs="Times New Roman"/>
          <w:sz w:val="22"/>
          <w:szCs w:val="22"/>
        </w:rPr>
        <w:t xml:space="preserve"> people view themselves as flawed or unworthy </w:t>
      </w:r>
      <w:r w:rsidRPr="72554ED3" w:rsidR="6950E0F3">
        <w:rPr>
          <w:rFonts w:ascii="Times New Roman" w:hAnsi="Times New Roman" w:eastAsia="Times New Roman" w:cs="Times New Roman"/>
          <w:sz w:val="22"/>
          <w:szCs w:val="22"/>
        </w:rPr>
        <w:t xml:space="preserve">based on </w:t>
      </w:r>
      <w:r w:rsidRPr="72554ED3" w:rsidR="14859CBA">
        <w:rPr>
          <w:rFonts w:ascii="Times New Roman" w:hAnsi="Times New Roman" w:eastAsia="Times New Roman" w:cs="Times New Roman"/>
          <w:sz w:val="22"/>
          <w:szCs w:val="22"/>
        </w:rPr>
        <w:t xml:space="preserve">the perspective </w:t>
      </w:r>
      <w:r w:rsidRPr="72554ED3" w:rsidR="6950E0F3">
        <w:rPr>
          <w:rFonts w:ascii="Times New Roman" w:hAnsi="Times New Roman" w:eastAsia="Times New Roman" w:cs="Times New Roman"/>
          <w:sz w:val="22"/>
          <w:szCs w:val="22"/>
        </w:rPr>
        <w:t xml:space="preserve">of </w:t>
      </w:r>
      <w:r w:rsidRPr="72554ED3" w:rsidR="14859CBA">
        <w:rPr>
          <w:rFonts w:ascii="Times New Roman" w:hAnsi="Times New Roman" w:eastAsia="Times New Roman" w:cs="Times New Roman"/>
          <w:sz w:val="22"/>
          <w:szCs w:val="22"/>
        </w:rPr>
        <w:t>other</w:t>
      </w:r>
      <w:r w:rsidRPr="72554ED3" w:rsidR="6950E0F3">
        <w:rPr>
          <w:rFonts w:ascii="Times New Roman" w:hAnsi="Times New Roman" w:eastAsia="Times New Roman" w:cs="Times New Roman"/>
          <w:sz w:val="22"/>
          <w:szCs w:val="22"/>
        </w:rPr>
        <w:t xml:space="preserve"> individuals</w:t>
      </w:r>
      <w:r w:rsidRPr="72554ED3" w:rsidR="59415E37">
        <w:rPr>
          <w:rFonts w:ascii="Times New Roman" w:hAnsi="Times New Roman" w:eastAsia="Times New Roman" w:cs="Times New Roman"/>
          <w:sz w:val="22"/>
          <w:szCs w:val="22"/>
        </w:rPr>
        <w:t xml:space="preserve"> </w:t>
      </w:r>
      <w:sdt>
        <w:sdtPr>
          <w:id w:val="146784537"/>
          <w:tag w:val="MENDELEY_CITATION_v3_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"/>
          <w:placeholder>
            <w:docPart w:val="DefaultPlaceholder_-1854013440"/>
          </w:placeholder>
          <w:rPr>
            <w:rFonts w:ascii="Times New Roman" w:hAnsi="Times New Roman" w:eastAsia="Times New Roman" w:cs="Times New Roman"/>
            <w:color w:val="000000" w:themeColor="text1" w:themeTint="FF" w:themeShade="FF"/>
            <w:sz w:val="22"/>
            <w:szCs w:val="22"/>
          </w:rPr>
        </w:sdtPr>
        <w:sdtContent>
          <w:r w:rsidRPr="72554ED3" w:rsidR="72554ED3">
            <w:rPr>
              <w:rFonts w:ascii="Times New Roman" w:hAnsi="Times New Roman" w:eastAsia="Times New Roman" w:cs="Times New Roman"/>
              <w:b w:val="0"/>
              <w:bCs w:val="0"/>
              <w:color w:val="000000" w:themeColor="text1" w:themeTint="FF" w:themeShade="FF"/>
              <w:sz w:val="22"/>
              <w:szCs w:val="22"/>
              <w:u w:val="none"/>
              <w:vertAlign w:val="baseline"/>
            </w:rPr>
            <w:t>(S</w:t>
          </w:r>
          <w:r w:rsidRPr="72554ED3" w:rsidR="72554ED3">
            <w:rPr>
              <w:rFonts w:ascii="Times New Roman" w:hAnsi="Times New Roman" w:eastAsia="Times New Roman" w:cs="Times New Roman"/>
              <w:b w:val="0"/>
              <w:bCs w:val="0"/>
              <w:color w:val="000000" w:themeColor="text1" w:themeTint="FF" w:themeShade="FF"/>
              <w:sz w:val="22"/>
              <w:szCs w:val="22"/>
              <w:u w:val="none"/>
              <w:vertAlign w:val="baseline"/>
            </w:rPr>
            <w:t xml:space="preserve">cheff, </w:t>
          </w:r>
          <w:r w:rsidRPr="72554ED3" w:rsidR="72554ED3">
            <w:rPr>
              <w:rFonts w:ascii="Times New Roman" w:hAnsi="Times New Roman" w:eastAsia="Times New Roman" w:cs="Times New Roman"/>
              <w:b w:val="0"/>
              <w:bCs w:val="0"/>
              <w:color w:val="000000" w:themeColor="text1" w:themeTint="FF" w:themeShade="FF"/>
              <w:sz w:val="22"/>
              <w:szCs w:val="22"/>
              <w:u w:val="none"/>
              <w:vertAlign w:val="baseline"/>
            </w:rPr>
            <w:t>2003)</w:t>
          </w:r>
        </w:sdtContent>
        <w:sdtEndPr>
          <w:rPr>
            <w:rFonts w:ascii="Times New Roman" w:hAnsi="Times New Roman" w:eastAsia="Times New Roman" w:cs="Times New Roman"/>
            <w:color w:val="000000" w:themeColor="text1" w:themeTint="FF" w:themeShade="FF"/>
            <w:sz w:val="22"/>
            <w:szCs w:val="22"/>
          </w:rPr>
        </w:sdtEndPr>
      </w:sdt>
      <w:r w:rsidRPr="72554ED3" w:rsidR="14859CBA">
        <w:rPr>
          <w:rFonts w:ascii="Times New Roman" w:hAnsi="Times New Roman" w:eastAsia="Times New Roman" w:cs="Times New Roman"/>
          <w:sz w:val="22"/>
          <w:szCs w:val="22"/>
        </w:rPr>
        <w:t>.</w:t>
      </w:r>
      <w:r w:rsidRPr="72554ED3" w:rsidR="14859CBA">
        <w:rPr>
          <w:rFonts w:ascii="Times New Roman" w:hAnsi="Times New Roman" w:eastAsia="Times New Roman" w:cs="Times New Roman"/>
          <w:sz w:val="22"/>
          <w:szCs w:val="22"/>
        </w:rPr>
        <w:t xml:space="preserve"> Within the framework of body shaming, shame </w:t>
      </w:r>
      <w:r w:rsidRPr="72554ED3" w:rsidR="59415E37">
        <w:rPr>
          <w:rFonts w:ascii="Times New Roman" w:hAnsi="Times New Roman" w:eastAsia="Times New Roman" w:cs="Times New Roman"/>
          <w:sz w:val="22"/>
          <w:szCs w:val="22"/>
        </w:rPr>
        <w:t xml:space="preserve">will </w:t>
      </w:r>
      <w:r w:rsidRPr="72554ED3" w:rsidR="14859CBA">
        <w:rPr>
          <w:rFonts w:ascii="Times New Roman" w:hAnsi="Times New Roman" w:eastAsia="Times New Roman" w:cs="Times New Roman"/>
          <w:sz w:val="22"/>
          <w:szCs w:val="22"/>
        </w:rPr>
        <w:t>i</w:t>
      </w:r>
      <w:r w:rsidRPr="72554ED3" w:rsidR="14859CBA">
        <w:rPr>
          <w:rFonts w:ascii="Times New Roman" w:hAnsi="Times New Roman" w:eastAsia="Times New Roman" w:cs="Times New Roman"/>
          <w:sz w:val="22"/>
          <w:szCs w:val="22"/>
        </w:rPr>
        <w:t>nvolves</w:t>
      </w:r>
      <w:r w:rsidRPr="72554ED3" w:rsidR="14859CBA">
        <w:rPr>
          <w:rFonts w:ascii="Times New Roman" w:hAnsi="Times New Roman" w:eastAsia="Times New Roman" w:cs="Times New Roman"/>
          <w:sz w:val="22"/>
          <w:szCs w:val="22"/>
        </w:rPr>
        <w:t xml:space="preserve"> </w:t>
      </w:r>
      <w:r w:rsidRPr="72554ED3" w:rsidR="14859CBA">
        <w:rPr>
          <w:rFonts w:ascii="Times New Roman" w:hAnsi="Times New Roman" w:eastAsia="Times New Roman" w:cs="Times New Roman"/>
          <w:sz w:val="22"/>
          <w:szCs w:val="22"/>
        </w:rPr>
        <w:t>a compl</w:t>
      </w:r>
      <w:r w:rsidRPr="72554ED3" w:rsidR="14859CBA">
        <w:rPr>
          <w:rFonts w:ascii="Times New Roman" w:hAnsi="Times New Roman" w:eastAsia="Times New Roman" w:cs="Times New Roman"/>
          <w:sz w:val="22"/>
          <w:szCs w:val="22"/>
        </w:rPr>
        <w:t>ex inter</w:t>
      </w:r>
      <w:r w:rsidRPr="72554ED3" w:rsidR="14859CBA">
        <w:rPr>
          <w:rFonts w:ascii="Times New Roman" w:hAnsi="Times New Roman" w:eastAsia="Times New Roman" w:cs="Times New Roman"/>
          <w:sz w:val="22"/>
          <w:szCs w:val="22"/>
        </w:rPr>
        <w:t xml:space="preserve">play of the </w:t>
      </w:r>
      <w:r w:rsidRPr="72554ED3" w:rsidR="6950E0F3">
        <w:rPr>
          <w:rFonts w:ascii="Times New Roman" w:hAnsi="Times New Roman" w:eastAsia="Times New Roman" w:cs="Times New Roman"/>
          <w:sz w:val="22"/>
          <w:szCs w:val="22"/>
        </w:rPr>
        <w:t xml:space="preserve">ideal </w:t>
      </w:r>
      <w:r w:rsidRPr="72554ED3" w:rsidR="14859CBA">
        <w:rPr>
          <w:rFonts w:ascii="Times New Roman" w:hAnsi="Times New Roman" w:eastAsia="Times New Roman" w:cs="Times New Roman"/>
          <w:sz w:val="22"/>
          <w:szCs w:val="22"/>
        </w:rPr>
        <w:t xml:space="preserve">beauty norms of society, workplace culture, and </w:t>
      </w:r>
      <w:r w:rsidRPr="72554ED3" w:rsidR="6950E0F3">
        <w:rPr>
          <w:rFonts w:ascii="Times New Roman" w:hAnsi="Times New Roman" w:eastAsia="Times New Roman" w:cs="Times New Roman"/>
          <w:sz w:val="22"/>
          <w:szCs w:val="22"/>
        </w:rPr>
        <w:t>individual</w:t>
      </w:r>
      <w:r w:rsidRPr="72554ED3" w:rsidR="14859CBA">
        <w:rPr>
          <w:rFonts w:ascii="Times New Roman" w:hAnsi="Times New Roman" w:eastAsia="Times New Roman" w:cs="Times New Roman"/>
          <w:sz w:val="22"/>
          <w:szCs w:val="22"/>
        </w:rPr>
        <w:t xml:space="preserve"> self-</w:t>
      </w:r>
      <w:r w:rsidRPr="72554ED3" w:rsidR="6950E0F3">
        <w:rPr>
          <w:rFonts w:ascii="Times New Roman" w:hAnsi="Times New Roman" w:eastAsia="Times New Roman" w:cs="Times New Roman"/>
          <w:sz w:val="22"/>
          <w:szCs w:val="22"/>
        </w:rPr>
        <w:t>evaluations</w:t>
      </w:r>
      <w:r w:rsidRPr="72554ED3" w:rsidR="59415E37">
        <w:rPr>
          <w:rFonts w:ascii="Times New Roman" w:hAnsi="Times New Roman" w:eastAsia="Times New Roman" w:cs="Times New Roman"/>
          <w:sz w:val="22"/>
          <w:szCs w:val="22"/>
        </w:rPr>
        <w:t xml:space="preserve"> </w:t>
      </w:r>
      <w:sdt>
        <w:sdtPr>
          <w:id w:val="647102684"/>
          <w:tag w:val="MENDELEY_CITATION_v3_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"/>
          <w:placeholder>
            <w:docPart w:val="DefaultPlaceholder_-1854013440"/>
          </w:placeholder>
          <w:rPr>
            <w:rFonts w:ascii="Times New Roman" w:hAnsi="Times New Roman" w:eastAsia="Times New Roman" w:cs="Times New Roman"/>
            <w:color w:val="000000" w:themeColor="text1" w:themeTint="FF" w:themeShade="FF"/>
            <w:sz w:val="22"/>
            <w:szCs w:val="22"/>
          </w:rPr>
        </w:sdtPr>
        <w:sdtContent>
          <w:r w:rsidRPr="72554ED3" w:rsidR="72554ED3">
            <w:rPr>
              <w:rFonts w:ascii="Times New Roman" w:hAnsi="Times New Roman" w:eastAsia="Times New Roman" w:cs="Times New Roman"/>
              <w:b w:val="0"/>
              <w:bCs w:val="0"/>
              <w:color w:val="000000" w:themeColor="text1" w:themeTint="FF" w:themeShade="FF"/>
              <w:sz w:val="22"/>
              <w:szCs w:val="22"/>
              <w:u w:val="none"/>
              <w:vertAlign w:val="baseline"/>
            </w:rPr>
            <w:t>(</w:t>
          </w:r>
          <w:r w:rsidRPr="72554ED3" w:rsidR="72554ED3">
            <w:rPr>
              <w:rFonts w:ascii="Times New Roman" w:hAnsi="Times New Roman" w:eastAsia="Times New Roman" w:cs="Times New Roman"/>
              <w:b w:val="0"/>
              <w:bCs w:val="0"/>
              <w:color w:val="000000" w:themeColor="text1" w:themeTint="FF" w:themeShade="FF"/>
              <w:sz w:val="22"/>
              <w:szCs w:val="22"/>
              <w:u w:val="none"/>
              <w:vertAlign w:val="baseline"/>
            </w:rPr>
            <w:t>We</w:t>
          </w:r>
          <w:r w:rsidRPr="72554ED3" w:rsidR="72554ED3">
            <w:rPr>
              <w:rFonts w:ascii="Times New Roman" w:hAnsi="Times New Roman" w:eastAsia="Times New Roman" w:cs="Times New Roman"/>
              <w:b w:val="0"/>
              <w:bCs w:val="0"/>
              <w:color w:val="000000" w:themeColor="text1" w:themeTint="FF" w:themeShade="FF"/>
              <w:sz w:val="22"/>
              <w:szCs w:val="22"/>
              <w:u w:val="none"/>
              <w:vertAlign w:val="baseline"/>
            </w:rPr>
            <w:t>iss, 2</w:t>
          </w:r>
          <w:r w:rsidRPr="72554ED3" w:rsidR="72554ED3">
            <w:rPr>
              <w:rFonts w:ascii="Times New Roman" w:hAnsi="Times New Roman" w:eastAsia="Times New Roman" w:cs="Times New Roman"/>
              <w:b w:val="0"/>
              <w:bCs w:val="0"/>
              <w:color w:val="000000" w:themeColor="text1" w:themeTint="FF" w:themeShade="FF"/>
              <w:sz w:val="22"/>
              <w:szCs w:val="22"/>
              <w:u w:val="none"/>
              <w:vertAlign w:val="baseline"/>
            </w:rPr>
            <w:t>000)</w:t>
          </w:r>
        </w:sdtContent>
        <w:sdtEndPr>
          <w:rPr>
            <w:rFonts w:ascii="Times New Roman" w:hAnsi="Times New Roman" w:eastAsia="Times New Roman" w:cs="Times New Roman"/>
            <w:color w:val="000000" w:themeColor="text1" w:themeTint="FF" w:themeShade="FF"/>
            <w:sz w:val="22"/>
            <w:szCs w:val="22"/>
          </w:rPr>
        </w:sdtEndPr>
      </w:sdt>
      <w:r w:rsidRPr="72554ED3" w:rsidR="14859CBA">
        <w:rPr>
          <w:rFonts w:ascii="Times New Roman" w:hAnsi="Times New Roman" w:eastAsia="Times New Roman" w:cs="Times New Roman"/>
          <w:sz w:val="22"/>
          <w:szCs w:val="22"/>
        </w:rPr>
        <w:t xml:space="preserve">. </w:t>
      </w:r>
      <w:r w:rsidRPr="72554ED3" w:rsidR="14859CBA">
        <w:rPr>
          <w:rFonts w:ascii="Times New Roman" w:hAnsi="Times New Roman" w:eastAsia="Times New Roman" w:cs="Times New Roman"/>
          <w:sz w:val="22"/>
          <w:szCs w:val="22"/>
        </w:rPr>
        <w:t>Over</w:t>
      </w:r>
      <w:r w:rsidRPr="72554ED3" w:rsidR="36C25D71">
        <w:rPr>
          <w:rFonts w:ascii="Times New Roman" w:hAnsi="Times New Roman" w:eastAsia="Times New Roman" w:cs="Times New Roman"/>
          <w:sz w:val="22"/>
          <w:szCs w:val="22"/>
        </w:rPr>
        <w:t xml:space="preserve"> </w:t>
      </w:r>
      <w:r w:rsidRPr="72554ED3" w:rsidR="36C25D71">
        <w:rPr>
          <w:rFonts w:ascii="Times New Roman" w:hAnsi="Times New Roman" w:eastAsia="Times New Roman" w:cs="Times New Roman"/>
          <w:sz w:val="22"/>
          <w:szCs w:val="22"/>
        </w:rPr>
        <w:t xml:space="preserve">a </w:t>
      </w:r>
      <w:r w:rsidRPr="72554ED3" w:rsidR="36C25D71">
        <w:rPr>
          <w:rFonts w:ascii="Times New Roman" w:hAnsi="Times New Roman" w:eastAsia="Times New Roman" w:cs="Times New Roman"/>
          <w:sz w:val="22"/>
          <w:szCs w:val="22"/>
        </w:rPr>
        <w:t>long period</w:t>
      </w:r>
      <w:r w:rsidRPr="72554ED3" w:rsidR="36C25D71">
        <w:rPr>
          <w:rFonts w:ascii="Times New Roman" w:hAnsi="Times New Roman" w:eastAsia="Times New Roman" w:cs="Times New Roman"/>
          <w:sz w:val="22"/>
          <w:szCs w:val="22"/>
        </w:rPr>
        <w:t xml:space="preserve"> o</w:t>
      </w:r>
      <w:r w:rsidRPr="72554ED3" w:rsidR="36C25D71">
        <w:rPr>
          <w:rFonts w:ascii="Times New Roman" w:hAnsi="Times New Roman" w:eastAsia="Times New Roman" w:cs="Times New Roman"/>
          <w:sz w:val="22"/>
          <w:szCs w:val="22"/>
        </w:rPr>
        <w:t xml:space="preserve">f </w:t>
      </w:r>
      <w:r w:rsidRPr="72554ED3" w:rsidR="14859CBA">
        <w:rPr>
          <w:rFonts w:ascii="Times New Roman" w:hAnsi="Times New Roman" w:eastAsia="Times New Roman" w:cs="Times New Roman"/>
          <w:sz w:val="22"/>
          <w:szCs w:val="22"/>
        </w:rPr>
        <w:t>time, these experience</w:t>
      </w:r>
      <w:r w:rsidRPr="72554ED3" w:rsidR="14859CBA">
        <w:rPr>
          <w:rFonts w:ascii="Times New Roman" w:hAnsi="Times New Roman" w:eastAsia="Times New Roman" w:cs="Times New Roman"/>
          <w:sz w:val="22"/>
          <w:szCs w:val="22"/>
        </w:rPr>
        <w:t xml:space="preserve">s </w:t>
      </w:r>
      <w:r w:rsidRPr="72554ED3" w:rsidR="36C25D71">
        <w:rPr>
          <w:rFonts w:ascii="Times New Roman" w:hAnsi="Times New Roman" w:eastAsia="Times New Roman" w:cs="Times New Roman"/>
          <w:sz w:val="22"/>
          <w:szCs w:val="22"/>
        </w:rPr>
        <w:t>c</w:t>
      </w:r>
      <w:r w:rsidRPr="72554ED3" w:rsidR="36C25D71">
        <w:rPr>
          <w:rFonts w:ascii="Times New Roman" w:hAnsi="Times New Roman" w:eastAsia="Times New Roman" w:cs="Times New Roman"/>
          <w:sz w:val="22"/>
          <w:szCs w:val="22"/>
        </w:rPr>
        <w:t>an</w:t>
      </w:r>
      <w:r w:rsidRPr="72554ED3" w:rsidR="14859CBA">
        <w:rPr>
          <w:rFonts w:ascii="Times New Roman" w:hAnsi="Times New Roman" w:eastAsia="Times New Roman" w:cs="Times New Roman"/>
          <w:sz w:val="22"/>
          <w:szCs w:val="22"/>
        </w:rPr>
        <w:t xml:space="preserve"> negatively affect psychological well-being through </w:t>
      </w:r>
      <w:r w:rsidRPr="72554ED3" w:rsidR="36C25D71">
        <w:rPr>
          <w:rFonts w:ascii="Times New Roman" w:hAnsi="Times New Roman" w:eastAsia="Times New Roman" w:cs="Times New Roman"/>
          <w:sz w:val="22"/>
          <w:szCs w:val="22"/>
        </w:rPr>
        <w:t>continuous</w:t>
      </w:r>
      <w:r w:rsidRPr="72554ED3" w:rsidR="14859CBA">
        <w:rPr>
          <w:rFonts w:ascii="Times New Roman" w:hAnsi="Times New Roman" w:eastAsia="Times New Roman" w:cs="Times New Roman"/>
          <w:sz w:val="22"/>
          <w:szCs w:val="22"/>
        </w:rPr>
        <w:t xml:space="preserve"> self-</w:t>
      </w:r>
      <w:r w:rsidRPr="72554ED3" w:rsidR="36C25D71">
        <w:rPr>
          <w:rFonts w:ascii="Times New Roman" w:hAnsi="Times New Roman" w:eastAsia="Times New Roman" w:cs="Times New Roman"/>
          <w:sz w:val="22"/>
          <w:szCs w:val="22"/>
        </w:rPr>
        <w:t>surveillance</w:t>
      </w:r>
      <w:r w:rsidRPr="72554ED3" w:rsidR="14859CBA">
        <w:rPr>
          <w:rFonts w:ascii="Times New Roman" w:hAnsi="Times New Roman" w:eastAsia="Times New Roman" w:cs="Times New Roman"/>
          <w:sz w:val="22"/>
          <w:szCs w:val="22"/>
        </w:rPr>
        <w:t>,</w:t>
      </w:r>
      <w:r w:rsidRPr="72554ED3" w:rsidR="36C25D71">
        <w:rPr>
          <w:rFonts w:ascii="Times New Roman" w:hAnsi="Times New Roman" w:eastAsia="Times New Roman" w:cs="Times New Roman"/>
          <w:sz w:val="22"/>
          <w:szCs w:val="22"/>
        </w:rPr>
        <w:t xml:space="preserve"> heightened</w:t>
      </w:r>
      <w:r w:rsidRPr="72554ED3" w:rsidR="14859CBA">
        <w:rPr>
          <w:rFonts w:ascii="Times New Roman" w:hAnsi="Times New Roman" w:eastAsia="Times New Roman" w:cs="Times New Roman"/>
          <w:sz w:val="22"/>
          <w:szCs w:val="22"/>
        </w:rPr>
        <w:t xml:space="preserve"> anxiety, and a loss of </w:t>
      </w:r>
      <w:r w:rsidRPr="72554ED3" w:rsidR="36C25D71">
        <w:rPr>
          <w:rFonts w:ascii="Times New Roman" w:hAnsi="Times New Roman" w:eastAsia="Times New Roman" w:cs="Times New Roman"/>
          <w:sz w:val="22"/>
          <w:szCs w:val="22"/>
        </w:rPr>
        <w:t>self-worth</w:t>
      </w:r>
      <w:r w:rsidRPr="72554ED3" w:rsidR="59415E37">
        <w:rPr>
          <w:rFonts w:ascii="Times New Roman" w:hAnsi="Times New Roman" w:eastAsia="Times New Roman" w:cs="Times New Roman"/>
          <w:sz w:val="22"/>
          <w:szCs w:val="22"/>
        </w:rPr>
        <w:t xml:space="preserve"> </w:t>
      </w:r>
      <w:sdt>
        <w:sdtPr>
          <w:id w:val="1541165594"/>
          <w:tag w:val="MENDELEY_CITATION_v3_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"/>
          <w:placeholder>
            <w:docPart w:val="DefaultPlaceholder_-1854013440"/>
          </w:placeholder>
          <w:rPr>
            <w:rFonts w:ascii="Times New Roman" w:hAnsi="Times New Roman" w:eastAsia="Times New Roman" w:cs="Times New Roman"/>
            <w:color w:val="000000" w:themeColor="text1" w:themeTint="FF" w:themeShade="FF"/>
            <w:sz w:val="22"/>
            <w:szCs w:val="22"/>
          </w:rPr>
        </w:sdtPr>
        <w:sdtContent>
          <w:r w:rsidRPr="72554ED3" w:rsidR="4448A40A">
            <w:rPr>
              <w:rFonts w:ascii="Times New Roman" w:hAnsi="Times New Roman" w:eastAsia="Times New Roman" w:cs="Times New Roman"/>
              <w:b w:val="0"/>
              <w:bCs w:val="0"/>
              <w:noProof w:val="0"/>
              <w:color w:val="000000" w:themeColor="text1" w:themeTint="FF" w:themeShade="FF"/>
              <w:sz w:val="22"/>
              <w:szCs w:val="22"/>
              <w:u w:val="none"/>
              <w:vertAlign w:val="baseline"/>
              <w:lang w:val="en-IN"/>
            </w:rPr>
            <w:t>(F</w:t>
          </w:r>
          <w:r w:rsidRPr="72554ED3" w:rsidR="4448A40A">
            <w:rPr>
              <w:rFonts w:ascii="Times New Roman" w:hAnsi="Times New Roman" w:eastAsia="Times New Roman" w:cs="Times New Roman"/>
              <w:b w:val="0"/>
              <w:bCs w:val="0"/>
              <w:noProof w:val="0"/>
              <w:color w:val="000000" w:themeColor="text1" w:themeTint="FF" w:themeShade="FF"/>
              <w:sz w:val="22"/>
              <w:szCs w:val="22"/>
              <w:u w:val="none"/>
              <w:vertAlign w:val="baseline"/>
              <w:lang w:val="en-IN"/>
            </w:rPr>
            <w:t>re</w:t>
          </w:r>
          <w:r w:rsidRPr="72554ED3" w:rsidR="4448A40A">
            <w:rPr>
              <w:rFonts w:ascii="Times New Roman" w:hAnsi="Times New Roman" w:eastAsia="Times New Roman" w:cs="Times New Roman"/>
              <w:b w:val="0"/>
              <w:bCs w:val="0"/>
              <w:noProof w:val="0"/>
              <w:color w:val="000000" w:themeColor="text1" w:themeTint="FF" w:themeShade="FF"/>
              <w:sz w:val="22"/>
              <w:szCs w:val="22"/>
              <w:u w:val="none"/>
              <w:vertAlign w:val="baseline"/>
              <w:lang w:val="en-IN"/>
            </w:rPr>
            <w:t>drickson &amp; Roberts, 199</w:t>
          </w:r>
          <w:r w:rsidRPr="72554ED3" w:rsidR="4448A40A">
            <w:rPr>
              <w:rFonts w:ascii="Times New Roman" w:hAnsi="Times New Roman" w:eastAsia="Times New Roman" w:cs="Times New Roman"/>
              <w:b w:val="0"/>
              <w:bCs w:val="0"/>
              <w:noProof w:val="0"/>
              <w:color w:val="000000" w:themeColor="text1" w:themeTint="FF" w:themeShade="FF"/>
              <w:sz w:val="22"/>
              <w:szCs w:val="22"/>
              <w:u w:val="none"/>
              <w:vertAlign w:val="baseline"/>
              <w:lang w:val="en-IN"/>
            </w:rPr>
            <w:t>7)</w:t>
          </w:r>
        </w:sdtContent>
        <w:sdtEndPr>
          <w:rPr>
            <w:rFonts w:ascii="Times New Roman" w:hAnsi="Times New Roman" w:eastAsia="Times New Roman" w:cs="Times New Roman"/>
            <w:color w:val="000000" w:themeColor="text1" w:themeTint="FF" w:themeShade="FF"/>
            <w:sz w:val="22"/>
            <w:szCs w:val="22"/>
          </w:rPr>
        </w:sdtEndPr>
      </w:sdt>
      <w:r w:rsidRPr="72554ED3" w:rsidR="14859CBA">
        <w:rPr>
          <w:rFonts w:ascii="Times New Roman" w:hAnsi="Times New Roman" w:eastAsia="Times New Roman" w:cs="Times New Roman"/>
          <w:sz w:val="22"/>
          <w:szCs w:val="22"/>
        </w:rPr>
        <w:t>.</w:t>
      </w:r>
    </w:p>
    <w:p w:rsidRPr="00E33C13" w:rsidR="002A6EAD" w:rsidP="72554ED3" w:rsidRDefault="00E93EB6" w14:paraId="39691902" w14:textId="55F006C6">
      <w:pPr>
        <w:spacing w:line="480" w:lineRule="auto"/>
        <w:jc w:val="both"/>
        <w:rPr>
          <w:rFonts w:ascii="Times New Roman" w:hAnsi="Times New Roman" w:eastAsia="Times New Roman" w:cs="Times New Roman"/>
          <w:sz w:val="22"/>
          <w:szCs w:val="22"/>
        </w:rPr>
      </w:pPr>
      <w:r w:rsidRPr="72554ED3" w:rsidR="6950E0F3">
        <w:rPr>
          <w:rFonts w:ascii="Times New Roman" w:hAnsi="Times New Roman" w:eastAsia="Times New Roman" w:cs="Times New Roman"/>
          <w:sz w:val="22"/>
          <w:szCs w:val="22"/>
        </w:rPr>
        <w:t xml:space="preserve">Workplace forums on different social media platforms serve as </w:t>
      </w:r>
      <w:r w:rsidRPr="72554ED3" w:rsidR="2449A1BA">
        <w:rPr>
          <w:rFonts w:ascii="Times New Roman" w:hAnsi="Times New Roman" w:eastAsia="Times New Roman" w:cs="Times New Roman"/>
          <w:sz w:val="22"/>
          <w:szCs w:val="22"/>
        </w:rPr>
        <w:t>important</w:t>
      </w:r>
      <w:r w:rsidRPr="72554ED3" w:rsidR="6950E0F3">
        <w:rPr>
          <w:rFonts w:ascii="Times New Roman" w:hAnsi="Times New Roman" w:eastAsia="Times New Roman" w:cs="Times New Roman"/>
          <w:sz w:val="22"/>
          <w:szCs w:val="22"/>
        </w:rPr>
        <w:t xml:space="preserve"> spaces for individuals to share their experiences of body image concerns, discrimination, and coping. These online spaces are significant because they </w:t>
      </w:r>
      <w:r w:rsidRPr="72554ED3" w:rsidR="2449A1BA">
        <w:rPr>
          <w:rFonts w:ascii="Times New Roman" w:hAnsi="Times New Roman" w:eastAsia="Times New Roman" w:cs="Times New Roman"/>
          <w:sz w:val="22"/>
          <w:szCs w:val="22"/>
        </w:rPr>
        <w:t xml:space="preserve">can </w:t>
      </w:r>
      <w:r w:rsidRPr="72554ED3" w:rsidR="6950E0F3">
        <w:rPr>
          <w:rFonts w:ascii="Times New Roman" w:hAnsi="Times New Roman" w:eastAsia="Times New Roman" w:cs="Times New Roman"/>
          <w:sz w:val="22"/>
          <w:szCs w:val="22"/>
        </w:rPr>
        <w:t>offer rich and naturally occurring narrative</w:t>
      </w:r>
      <w:r w:rsidRPr="72554ED3" w:rsidR="2449A1BA">
        <w:rPr>
          <w:rFonts w:ascii="Times New Roman" w:hAnsi="Times New Roman" w:eastAsia="Times New Roman" w:cs="Times New Roman"/>
          <w:sz w:val="22"/>
          <w:szCs w:val="22"/>
        </w:rPr>
        <w:t>s of</w:t>
      </w:r>
      <w:r w:rsidRPr="72554ED3" w:rsidR="6950E0F3">
        <w:rPr>
          <w:rFonts w:ascii="Times New Roman" w:hAnsi="Times New Roman" w:eastAsia="Times New Roman" w:cs="Times New Roman"/>
          <w:sz w:val="22"/>
          <w:szCs w:val="22"/>
        </w:rPr>
        <w:t xml:space="preserve"> experience </w:t>
      </w:r>
      <w:r w:rsidRPr="72554ED3" w:rsidR="2449A1BA">
        <w:rPr>
          <w:rFonts w:ascii="Times New Roman" w:hAnsi="Times New Roman" w:eastAsia="Times New Roman" w:cs="Times New Roman"/>
          <w:sz w:val="22"/>
          <w:szCs w:val="22"/>
        </w:rPr>
        <w:t>that</w:t>
      </w:r>
      <w:r w:rsidRPr="72554ED3" w:rsidR="6950E0F3">
        <w:rPr>
          <w:rFonts w:ascii="Times New Roman" w:hAnsi="Times New Roman" w:eastAsia="Times New Roman" w:cs="Times New Roman"/>
          <w:sz w:val="22"/>
          <w:szCs w:val="22"/>
        </w:rPr>
        <w:t xml:space="preserve"> </w:t>
      </w:r>
      <w:r w:rsidRPr="72554ED3" w:rsidR="59415E37">
        <w:rPr>
          <w:rFonts w:ascii="Times New Roman" w:hAnsi="Times New Roman" w:eastAsia="Times New Roman" w:cs="Times New Roman"/>
          <w:sz w:val="22"/>
          <w:szCs w:val="22"/>
        </w:rPr>
        <w:t>provide</w:t>
      </w:r>
      <w:r w:rsidRPr="72554ED3" w:rsidR="6950E0F3">
        <w:rPr>
          <w:rFonts w:ascii="Times New Roman" w:hAnsi="Times New Roman" w:eastAsia="Times New Roman" w:cs="Times New Roman"/>
          <w:sz w:val="22"/>
          <w:szCs w:val="22"/>
        </w:rPr>
        <w:t xml:space="preserve"> </w:t>
      </w:r>
      <w:r w:rsidRPr="72554ED3" w:rsidR="2449A1BA">
        <w:rPr>
          <w:rFonts w:ascii="Times New Roman" w:hAnsi="Times New Roman" w:eastAsia="Times New Roman" w:cs="Times New Roman"/>
          <w:sz w:val="22"/>
          <w:szCs w:val="22"/>
        </w:rPr>
        <w:t>perspectives to</w:t>
      </w:r>
      <w:r w:rsidRPr="72554ED3" w:rsidR="6950E0F3">
        <w:rPr>
          <w:rFonts w:ascii="Times New Roman" w:hAnsi="Times New Roman" w:eastAsia="Times New Roman" w:cs="Times New Roman"/>
          <w:sz w:val="22"/>
          <w:szCs w:val="22"/>
        </w:rPr>
        <w:t xml:space="preserve"> </w:t>
      </w:r>
      <w:r w:rsidRPr="72554ED3" w:rsidR="2449A1BA">
        <w:rPr>
          <w:rFonts w:ascii="Times New Roman" w:hAnsi="Times New Roman" w:eastAsia="Times New Roman" w:cs="Times New Roman"/>
          <w:sz w:val="22"/>
          <w:szCs w:val="22"/>
        </w:rPr>
        <w:t>sense</w:t>
      </w:r>
      <w:r w:rsidRPr="72554ED3" w:rsidR="6950E0F3">
        <w:rPr>
          <w:rFonts w:ascii="Times New Roman" w:hAnsi="Times New Roman" w:eastAsia="Times New Roman" w:cs="Times New Roman"/>
          <w:sz w:val="22"/>
          <w:szCs w:val="22"/>
        </w:rPr>
        <w:t>-making about embodiment and wellness</w:t>
      </w:r>
      <w:r w:rsidRPr="72554ED3" w:rsidR="59415E37">
        <w:rPr>
          <w:rFonts w:ascii="Times New Roman" w:hAnsi="Times New Roman" w:eastAsia="Times New Roman" w:cs="Times New Roman"/>
          <w:sz w:val="22"/>
          <w:szCs w:val="22"/>
        </w:rPr>
        <w:t xml:space="preserve"> </w:t>
      </w:r>
      <w:sdt>
        <w:sdtPr>
          <w:id w:val="-193154213"/>
          <w:tag w:val="MENDELEY_CITATION_v3_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"/>
          <w:placeholder>
            <w:docPart w:val="DefaultPlaceholder_-1854013440"/>
          </w:placeholder>
          <w:rPr>
            <w:rFonts w:ascii="Times New Roman" w:hAnsi="Times New Roman" w:eastAsia="Times New Roman" w:cs="Times New Roman"/>
            <w:color w:val="000000" w:themeColor="text1" w:themeTint="FF" w:themeShade="FF"/>
            <w:sz w:val="22"/>
            <w:szCs w:val="22"/>
          </w:rPr>
        </w:sdtPr>
        <w:sdtContent>
          <w:r w:rsidRPr="72554ED3" w:rsidR="72554ED3">
            <w:rPr>
              <w:rFonts w:ascii="Times New Roman" w:hAnsi="Times New Roman" w:eastAsia="Times New Roman" w:cs="Times New Roman"/>
              <w:b w:val="0"/>
              <w:bCs w:val="0"/>
              <w:color w:val="000000" w:themeColor="text1" w:themeTint="FF" w:themeShade="FF"/>
              <w:sz w:val="22"/>
              <w:szCs w:val="22"/>
              <w:u w:val="none"/>
              <w:vertAlign w:val="baseline"/>
            </w:rPr>
            <w:t>(</w:t>
          </w:r>
          <w:r w:rsidRPr="72554ED3" w:rsidR="72554ED3">
            <w:rPr>
              <w:rFonts w:ascii="Times New Roman" w:hAnsi="Times New Roman" w:eastAsia="Times New Roman" w:cs="Times New Roman"/>
              <w:b w:val="0"/>
              <w:bCs w:val="0"/>
              <w:color w:val="000000" w:themeColor="text1" w:themeTint="FF" w:themeShade="FF"/>
              <w:sz w:val="22"/>
              <w:szCs w:val="22"/>
              <w:u w:val="none"/>
              <w:vertAlign w:val="baseline"/>
            </w:rPr>
            <w:t>K</w:t>
          </w:r>
          <w:r w:rsidRPr="72554ED3" w:rsidR="72554ED3">
            <w:rPr>
              <w:rFonts w:ascii="Times New Roman" w:hAnsi="Times New Roman" w:eastAsia="Times New Roman" w:cs="Times New Roman"/>
              <w:b w:val="0"/>
              <w:bCs w:val="0"/>
              <w:color w:val="000000" w:themeColor="text1" w:themeTint="FF" w:themeShade="FF"/>
              <w:sz w:val="22"/>
              <w:szCs w:val="22"/>
              <w:u w:val="none"/>
              <w:vertAlign w:val="baseline"/>
            </w:rPr>
            <w:t>ozinets</w:t>
          </w:r>
          <w:r w:rsidRPr="72554ED3" w:rsidR="72554ED3">
            <w:rPr>
              <w:rFonts w:ascii="Times New Roman" w:hAnsi="Times New Roman" w:eastAsia="Times New Roman" w:cs="Times New Roman"/>
              <w:b w:val="0"/>
              <w:bCs w:val="0"/>
              <w:color w:val="000000" w:themeColor="text1" w:themeTint="FF" w:themeShade="FF"/>
              <w:sz w:val="22"/>
              <w:szCs w:val="22"/>
              <w:u w:val="none"/>
              <w:vertAlign w:val="baseline"/>
            </w:rPr>
            <w:t xml:space="preserve"> </w:t>
          </w:r>
          <w:r w:rsidRPr="72554ED3" w:rsidR="72554ED3">
            <w:rPr>
              <w:rFonts w:ascii="Times New Roman" w:hAnsi="Times New Roman" w:eastAsia="Times New Roman" w:cs="Times New Roman"/>
              <w:b w:val="0"/>
              <w:bCs w:val="0"/>
              <w:color w:val="000000" w:themeColor="text1" w:themeTint="FF" w:themeShade="FF"/>
              <w:sz w:val="22"/>
              <w:szCs w:val="22"/>
              <w:u w:val="none"/>
              <w:vertAlign w:val="baseline"/>
            </w:rPr>
            <w:t xml:space="preserve">V, 2013, </w:t>
          </w:r>
          <w:r w:rsidRPr="72554ED3" w:rsidR="72554ED3">
            <w:rPr>
              <w:rFonts w:ascii="Times New Roman" w:hAnsi="Times New Roman" w:eastAsia="Times New Roman" w:cs="Times New Roman"/>
              <w:b w:val="0"/>
              <w:bCs w:val="0"/>
              <w:color w:val="000000" w:themeColor="text1" w:themeTint="FF" w:themeShade="FF"/>
              <w:sz w:val="22"/>
              <w:szCs w:val="22"/>
              <w:u w:val="none"/>
              <w:vertAlign w:val="baseline"/>
            </w:rPr>
            <w:t>2020)</w:t>
          </w:r>
        </w:sdtContent>
        <w:sdtEndPr>
          <w:rPr>
            <w:rFonts w:ascii="Times New Roman" w:hAnsi="Times New Roman" w:eastAsia="Times New Roman" w:cs="Times New Roman"/>
            <w:color w:val="000000" w:themeColor="text1" w:themeTint="FF" w:themeShade="FF"/>
            <w:sz w:val="22"/>
            <w:szCs w:val="22"/>
          </w:rPr>
        </w:sdtEndPr>
      </w:sdt>
      <w:r w:rsidRPr="72554ED3" w:rsidR="6950E0F3">
        <w:rPr>
          <w:rFonts w:ascii="Times New Roman" w:hAnsi="Times New Roman" w:eastAsia="Times New Roman" w:cs="Times New Roman"/>
          <w:sz w:val="22"/>
          <w:szCs w:val="22"/>
        </w:rPr>
        <w:t>.</w:t>
      </w:r>
      <w:r w:rsidRPr="72554ED3" w:rsidR="6950E0F3">
        <w:rPr>
          <w:rFonts w:ascii="Times New Roman" w:hAnsi="Times New Roman" w:eastAsia="Times New Roman" w:cs="Times New Roman"/>
          <w:sz w:val="22"/>
          <w:szCs w:val="22"/>
        </w:rPr>
        <w:t xml:space="preserve"> </w:t>
      </w:r>
      <w:proofErr w:type="spellStart"/>
      <w:proofErr w:type="spellEnd"/>
    </w:p>
    <w:p w:rsidRPr="00E33C13" w:rsidR="00E420E5" w:rsidP="72554ED3" w:rsidRDefault="002A6EAD" w14:paraId="35E12D32" w14:textId="57B34C15">
      <w:pPr>
        <w:spacing w:line="480" w:lineRule="auto"/>
        <w:jc w:val="both"/>
        <w:rPr>
          <w:rFonts w:ascii="Times New Roman" w:hAnsi="Times New Roman" w:eastAsia="Times New Roman" w:cs="Times New Roman"/>
          <w:sz w:val="22"/>
          <w:szCs w:val="22"/>
        </w:rPr>
      </w:pPr>
      <w:r w:rsidRPr="72554ED3" w:rsidR="103317C9">
        <w:rPr>
          <w:rFonts w:ascii="Times New Roman" w:hAnsi="Times New Roman" w:eastAsia="Times New Roman" w:cs="Times New Roman"/>
          <w:sz w:val="22"/>
          <w:szCs w:val="22"/>
        </w:rPr>
        <w:t>Previous</w:t>
      </w:r>
      <w:r w:rsidRPr="72554ED3" w:rsidR="103317C9">
        <w:rPr>
          <w:rFonts w:ascii="Times New Roman" w:hAnsi="Times New Roman" w:eastAsia="Times New Roman" w:cs="Times New Roman"/>
          <w:sz w:val="22"/>
          <w:szCs w:val="22"/>
        </w:rPr>
        <w:t xml:space="preserve"> q</w:t>
      </w:r>
      <w:r w:rsidRPr="72554ED3" w:rsidR="14859CBA">
        <w:rPr>
          <w:rFonts w:ascii="Times New Roman" w:hAnsi="Times New Roman" w:eastAsia="Times New Roman" w:cs="Times New Roman"/>
          <w:sz w:val="22"/>
          <w:szCs w:val="22"/>
        </w:rPr>
        <w:t>ualitative findings illustrate that individuals fluctuate between</w:t>
      </w:r>
      <w:r w:rsidRPr="72554ED3" w:rsidR="103317C9">
        <w:rPr>
          <w:rFonts w:ascii="Times New Roman" w:hAnsi="Times New Roman" w:eastAsia="Times New Roman" w:cs="Times New Roman"/>
          <w:sz w:val="22"/>
          <w:szCs w:val="22"/>
        </w:rPr>
        <w:t xml:space="preserve"> feelings of</w:t>
      </w:r>
      <w:r w:rsidRPr="72554ED3" w:rsidR="14859CBA">
        <w:rPr>
          <w:rFonts w:ascii="Times New Roman" w:hAnsi="Times New Roman" w:eastAsia="Times New Roman" w:cs="Times New Roman"/>
          <w:sz w:val="22"/>
          <w:szCs w:val="22"/>
        </w:rPr>
        <w:t xml:space="preserve"> vulnerability and </w:t>
      </w:r>
      <w:r w:rsidRPr="72554ED3" w:rsidR="103317C9">
        <w:rPr>
          <w:rFonts w:ascii="Times New Roman" w:hAnsi="Times New Roman" w:eastAsia="Times New Roman" w:cs="Times New Roman"/>
          <w:sz w:val="22"/>
          <w:szCs w:val="22"/>
        </w:rPr>
        <w:t xml:space="preserve">efforts to build </w:t>
      </w:r>
      <w:r w:rsidRPr="72554ED3" w:rsidR="14859CBA">
        <w:rPr>
          <w:rFonts w:ascii="Times New Roman" w:hAnsi="Times New Roman" w:eastAsia="Times New Roman" w:cs="Times New Roman"/>
          <w:sz w:val="22"/>
          <w:szCs w:val="22"/>
        </w:rPr>
        <w:t>resilience while they rethink the</w:t>
      </w:r>
      <w:r w:rsidRPr="72554ED3" w:rsidR="103317C9">
        <w:rPr>
          <w:rFonts w:ascii="Times New Roman" w:hAnsi="Times New Roman" w:eastAsia="Times New Roman" w:cs="Times New Roman"/>
          <w:sz w:val="22"/>
          <w:szCs w:val="22"/>
        </w:rPr>
        <w:t>ir</w:t>
      </w:r>
      <w:r w:rsidRPr="72554ED3" w:rsidR="14859CBA">
        <w:rPr>
          <w:rFonts w:ascii="Times New Roman" w:hAnsi="Times New Roman" w:eastAsia="Times New Roman" w:cs="Times New Roman"/>
          <w:sz w:val="22"/>
          <w:szCs w:val="22"/>
        </w:rPr>
        <w:t xml:space="preserve"> </w:t>
      </w:r>
      <w:r w:rsidRPr="72554ED3" w:rsidR="59415E37">
        <w:rPr>
          <w:rFonts w:ascii="Times New Roman" w:hAnsi="Times New Roman" w:eastAsia="Times New Roman" w:cs="Times New Roman"/>
          <w:sz w:val="22"/>
          <w:szCs w:val="22"/>
        </w:rPr>
        <w:t>stigmatising</w:t>
      </w:r>
      <w:r w:rsidRPr="72554ED3" w:rsidR="14859CBA">
        <w:rPr>
          <w:rFonts w:ascii="Times New Roman" w:hAnsi="Times New Roman" w:eastAsia="Times New Roman" w:cs="Times New Roman"/>
          <w:sz w:val="22"/>
          <w:szCs w:val="22"/>
        </w:rPr>
        <w:t xml:space="preserve"> experience</w:t>
      </w:r>
      <w:r w:rsidRPr="72554ED3" w:rsidR="103317C9">
        <w:rPr>
          <w:rFonts w:ascii="Times New Roman" w:hAnsi="Times New Roman" w:eastAsia="Times New Roman" w:cs="Times New Roman"/>
          <w:sz w:val="22"/>
          <w:szCs w:val="22"/>
        </w:rPr>
        <w:t>s</w:t>
      </w:r>
      <w:r w:rsidRPr="72554ED3" w:rsidR="59415E37">
        <w:rPr>
          <w:rFonts w:ascii="Times New Roman" w:hAnsi="Times New Roman" w:eastAsia="Times New Roman" w:cs="Times New Roman"/>
          <w:sz w:val="22"/>
          <w:szCs w:val="22"/>
        </w:rPr>
        <w:t xml:space="preserve"> </w:t>
      </w:r>
      <w:sdt>
        <w:sdtPr>
          <w:id w:val="1882053391"/>
          <w:tag w:val="MENDELEY_CITATION_v3_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"/>
          <w:placeholder>
            <w:docPart w:val="DefaultPlaceholder_-1854013440"/>
          </w:placeholder>
          <w:rPr>
            <w:rFonts w:ascii="Times New Roman" w:hAnsi="Times New Roman" w:eastAsia="Times New Roman" w:cs="Times New Roman"/>
            <w:color w:val="000000" w:themeColor="text1" w:themeTint="FF" w:themeShade="FF"/>
            <w:sz w:val="22"/>
            <w:szCs w:val="22"/>
          </w:rPr>
        </w:sdtPr>
        <w:sdtContent>
          <w:r w:rsidRPr="72554ED3" w:rsidR="0E5FCB3C">
            <w:rPr>
              <w:rFonts w:ascii="Times New Roman" w:hAnsi="Times New Roman" w:eastAsia="Times New Roman" w:cs="Times New Roman"/>
              <w:b w:val="0"/>
              <w:bCs w:val="0"/>
              <w:noProof w:val="0"/>
              <w:color w:val="000000" w:themeColor="text1" w:themeTint="FF" w:themeShade="FF"/>
              <w:sz w:val="22"/>
              <w:szCs w:val="22"/>
              <w:u w:val="none"/>
              <w:vertAlign w:val="baseline"/>
              <w:lang w:val="en-IN"/>
            </w:rPr>
            <w:t>(Major &amp; O’Brien, 2005)</w:t>
          </w:r>
        </w:sdtContent>
        <w:sdtEndPr>
          <w:rPr>
            <w:rFonts w:ascii="Times New Roman" w:hAnsi="Times New Roman" w:eastAsia="Times New Roman" w:cs="Times New Roman"/>
            <w:color w:val="000000" w:themeColor="text1" w:themeTint="FF" w:themeShade="FF"/>
            <w:sz w:val="22"/>
            <w:szCs w:val="22"/>
          </w:rPr>
        </w:sdtEndPr>
      </w:sdt>
      <w:r w:rsidRPr="72554ED3" w:rsidR="14859CBA">
        <w:rPr>
          <w:rFonts w:ascii="Times New Roman" w:hAnsi="Times New Roman" w:eastAsia="Times New Roman" w:cs="Times New Roman"/>
          <w:sz w:val="22"/>
          <w:szCs w:val="22"/>
        </w:rPr>
        <w:t>. Digital spaces are conducive to this process</w:t>
      </w:r>
      <w:r w:rsidRPr="72554ED3" w:rsidR="103317C9">
        <w:rPr>
          <w:rFonts w:ascii="Times New Roman" w:hAnsi="Times New Roman" w:eastAsia="Times New Roman" w:cs="Times New Roman"/>
          <w:sz w:val="22"/>
          <w:szCs w:val="22"/>
        </w:rPr>
        <w:t xml:space="preserve"> because </w:t>
      </w:r>
      <w:r w:rsidRPr="72554ED3" w:rsidR="103317C9">
        <w:rPr>
          <w:rFonts w:ascii="Times New Roman" w:hAnsi="Times New Roman" w:eastAsia="Times New Roman" w:cs="Times New Roman"/>
          <w:sz w:val="22"/>
          <w:szCs w:val="22"/>
        </w:rPr>
        <w:t>there</w:t>
      </w:r>
      <w:r w:rsidRPr="72554ED3" w:rsidR="14859CBA">
        <w:rPr>
          <w:rFonts w:ascii="Times New Roman" w:hAnsi="Times New Roman" w:eastAsia="Times New Roman" w:cs="Times New Roman"/>
          <w:sz w:val="22"/>
          <w:szCs w:val="22"/>
        </w:rPr>
        <w:t xml:space="preserve"> individuals may share the stor</w:t>
      </w:r>
      <w:r w:rsidRPr="72554ED3" w:rsidR="103317C9">
        <w:rPr>
          <w:rFonts w:ascii="Times New Roman" w:hAnsi="Times New Roman" w:eastAsia="Times New Roman" w:cs="Times New Roman"/>
          <w:sz w:val="22"/>
          <w:szCs w:val="22"/>
        </w:rPr>
        <w:t>ies</w:t>
      </w:r>
      <w:r w:rsidRPr="72554ED3" w:rsidR="14859CBA">
        <w:rPr>
          <w:rFonts w:ascii="Times New Roman" w:hAnsi="Times New Roman" w:eastAsia="Times New Roman" w:cs="Times New Roman"/>
          <w:sz w:val="22"/>
          <w:szCs w:val="22"/>
        </w:rPr>
        <w:t xml:space="preserve"> of their </w:t>
      </w:r>
      <w:r w:rsidRPr="72554ED3" w:rsidR="103317C9">
        <w:rPr>
          <w:rFonts w:ascii="Times New Roman" w:hAnsi="Times New Roman" w:eastAsia="Times New Roman" w:cs="Times New Roman"/>
          <w:sz w:val="22"/>
          <w:szCs w:val="22"/>
        </w:rPr>
        <w:t>distress</w:t>
      </w:r>
      <w:r w:rsidRPr="72554ED3" w:rsidR="14859CBA">
        <w:rPr>
          <w:rFonts w:ascii="Times New Roman" w:hAnsi="Times New Roman" w:eastAsia="Times New Roman" w:cs="Times New Roman"/>
          <w:sz w:val="22"/>
          <w:szCs w:val="22"/>
        </w:rPr>
        <w:t xml:space="preserve">, look for </w:t>
      </w:r>
      <w:r w:rsidRPr="72554ED3" w:rsidR="103317C9">
        <w:rPr>
          <w:rFonts w:ascii="Times New Roman" w:hAnsi="Times New Roman" w:eastAsia="Times New Roman" w:cs="Times New Roman"/>
          <w:sz w:val="22"/>
          <w:szCs w:val="22"/>
        </w:rPr>
        <w:t>validation</w:t>
      </w:r>
      <w:r w:rsidRPr="72554ED3" w:rsidR="14859CBA">
        <w:rPr>
          <w:rFonts w:ascii="Times New Roman" w:hAnsi="Times New Roman" w:eastAsia="Times New Roman" w:cs="Times New Roman"/>
          <w:sz w:val="22"/>
          <w:szCs w:val="22"/>
        </w:rPr>
        <w:t xml:space="preserve">, and create collective </w:t>
      </w:r>
      <w:r w:rsidRPr="72554ED3" w:rsidR="103317C9">
        <w:rPr>
          <w:rFonts w:ascii="Times New Roman" w:hAnsi="Times New Roman" w:eastAsia="Times New Roman" w:cs="Times New Roman"/>
          <w:sz w:val="22"/>
          <w:szCs w:val="22"/>
        </w:rPr>
        <w:t>narratives which</w:t>
      </w:r>
      <w:r w:rsidRPr="72554ED3" w:rsidR="14859CBA">
        <w:rPr>
          <w:rFonts w:ascii="Times New Roman" w:hAnsi="Times New Roman" w:eastAsia="Times New Roman" w:cs="Times New Roman"/>
          <w:sz w:val="22"/>
          <w:szCs w:val="22"/>
        </w:rPr>
        <w:t xml:space="preserve"> </w:t>
      </w:r>
      <w:r w:rsidRPr="72554ED3" w:rsidR="59415E37">
        <w:rPr>
          <w:rFonts w:ascii="Times New Roman" w:hAnsi="Times New Roman" w:eastAsia="Times New Roman" w:cs="Times New Roman"/>
          <w:sz w:val="22"/>
          <w:szCs w:val="22"/>
        </w:rPr>
        <w:t>help</w:t>
      </w:r>
      <w:r w:rsidRPr="72554ED3" w:rsidR="103317C9">
        <w:rPr>
          <w:rFonts w:ascii="Times New Roman" w:hAnsi="Times New Roman" w:eastAsia="Times New Roman" w:cs="Times New Roman"/>
          <w:sz w:val="22"/>
          <w:szCs w:val="22"/>
        </w:rPr>
        <w:t xml:space="preserve"> to manage</w:t>
      </w:r>
      <w:r w:rsidRPr="72554ED3" w:rsidR="14859CBA">
        <w:rPr>
          <w:rFonts w:ascii="Times New Roman" w:hAnsi="Times New Roman" w:eastAsia="Times New Roman" w:cs="Times New Roman"/>
          <w:sz w:val="22"/>
          <w:szCs w:val="22"/>
        </w:rPr>
        <w:t xml:space="preserve"> the</w:t>
      </w:r>
      <w:r w:rsidRPr="72554ED3" w:rsidR="103317C9">
        <w:rPr>
          <w:rFonts w:ascii="Times New Roman" w:hAnsi="Times New Roman" w:eastAsia="Times New Roman" w:cs="Times New Roman"/>
          <w:sz w:val="22"/>
          <w:szCs w:val="22"/>
        </w:rPr>
        <w:t xml:space="preserve"> </w:t>
      </w:r>
      <w:r w:rsidRPr="72554ED3" w:rsidR="59415E37">
        <w:rPr>
          <w:rFonts w:ascii="Times New Roman" w:hAnsi="Times New Roman" w:eastAsia="Times New Roman" w:cs="Times New Roman"/>
          <w:sz w:val="22"/>
          <w:szCs w:val="22"/>
        </w:rPr>
        <w:t>internalised</w:t>
      </w:r>
      <w:r w:rsidRPr="72554ED3" w:rsidR="103317C9">
        <w:rPr>
          <w:rFonts w:ascii="Times New Roman" w:hAnsi="Times New Roman" w:eastAsia="Times New Roman" w:cs="Times New Roman"/>
          <w:sz w:val="22"/>
          <w:szCs w:val="22"/>
        </w:rPr>
        <w:t xml:space="preserve"> feelings of</w:t>
      </w:r>
      <w:r w:rsidRPr="72554ED3" w:rsidR="14859CBA">
        <w:rPr>
          <w:rFonts w:ascii="Times New Roman" w:hAnsi="Times New Roman" w:eastAsia="Times New Roman" w:cs="Times New Roman"/>
          <w:sz w:val="22"/>
          <w:szCs w:val="22"/>
        </w:rPr>
        <w:t xml:space="preserve"> shame</w:t>
      </w:r>
      <w:r w:rsidRPr="72554ED3" w:rsidR="42BE95CC">
        <w:rPr>
          <w:rFonts w:ascii="Times New Roman" w:hAnsi="Times New Roman" w:eastAsia="Times New Roman" w:cs="Times New Roman"/>
          <w:sz w:val="22"/>
          <w:szCs w:val="22"/>
        </w:rPr>
        <w:t xml:space="preserve"> </w:t>
      </w:r>
      <w:sdt>
        <w:sdtPr>
          <w:id w:val="-968128374"/>
          <w:tag w:val="MENDELEY_CITATION_v3_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"/>
          <w:placeholder>
            <w:docPart w:val="DefaultPlaceholder_-1854013440"/>
          </w:placeholder>
          <w:rPr>
            <w:rFonts w:ascii="Times New Roman" w:hAnsi="Times New Roman" w:eastAsia="Times New Roman" w:cs="Times New Roman"/>
            <w:color w:val="000000" w:themeColor="text1" w:themeTint="FF" w:themeShade="FF"/>
            <w:sz w:val="22"/>
            <w:szCs w:val="22"/>
          </w:rPr>
        </w:sdtPr>
        <w:sdtContent>
          <w:r w:rsidRPr="72554ED3" w:rsidR="0E5FCB3C">
            <w:rPr>
              <w:rFonts w:ascii="Times New Roman" w:hAnsi="Times New Roman" w:eastAsia="Times New Roman" w:cs="Times New Roman"/>
              <w:b w:val="0"/>
              <w:bCs w:val="0"/>
              <w:noProof w:val="0"/>
              <w:color w:val="000000" w:themeColor="text1" w:themeTint="FF" w:themeShade="FF"/>
              <w:sz w:val="22"/>
              <w:szCs w:val="22"/>
              <w:u w:val="none"/>
              <w:vertAlign w:val="baseline"/>
              <w:lang w:val="en-IN"/>
            </w:rPr>
            <w:t>(Choudhury &amp; De, 2014)</w:t>
          </w:r>
        </w:sdtContent>
        <w:sdtEndPr>
          <w:rPr>
            <w:rFonts w:ascii="Times New Roman" w:hAnsi="Times New Roman" w:eastAsia="Times New Roman" w:cs="Times New Roman"/>
            <w:color w:val="000000" w:themeColor="text1" w:themeTint="FF" w:themeShade="FF"/>
            <w:sz w:val="22"/>
            <w:szCs w:val="22"/>
          </w:rPr>
        </w:sdtEndPr>
      </w:sdt>
      <w:r w:rsidRPr="72554ED3" w:rsidR="14859CBA">
        <w:rPr>
          <w:rFonts w:ascii="Times New Roman" w:hAnsi="Times New Roman" w:eastAsia="Times New Roman" w:cs="Times New Roman"/>
          <w:sz w:val="22"/>
          <w:szCs w:val="22"/>
        </w:rPr>
        <w:t xml:space="preserve">. By telling their own story, digital users </w:t>
      </w:r>
      <w:r w:rsidRPr="72554ED3" w:rsidR="103317C9">
        <w:rPr>
          <w:rFonts w:ascii="Times New Roman" w:hAnsi="Times New Roman" w:eastAsia="Times New Roman" w:cs="Times New Roman"/>
          <w:sz w:val="22"/>
          <w:szCs w:val="22"/>
        </w:rPr>
        <w:t>often</w:t>
      </w:r>
      <w:r w:rsidRPr="72554ED3" w:rsidR="14859CBA">
        <w:rPr>
          <w:rFonts w:ascii="Times New Roman" w:hAnsi="Times New Roman" w:eastAsia="Times New Roman" w:cs="Times New Roman"/>
          <w:sz w:val="22"/>
          <w:szCs w:val="22"/>
        </w:rPr>
        <w:t xml:space="preserve"> engag</w:t>
      </w:r>
      <w:r w:rsidRPr="72554ED3" w:rsidR="103317C9">
        <w:rPr>
          <w:rFonts w:ascii="Times New Roman" w:hAnsi="Times New Roman" w:eastAsia="Times New Roman" w:cs="Times New Roman"/>
          <w:sz w:val="22"/>
          <w:szCs w:val="22"/>
        </w:rPr>
        <w:t>e</w:t>
      </w:r>
      <w:r w:rsidRPr="72554ED3" w:rsidR="14859CBA">
        <w:rPr>
          <w:rFonts w:ascii="Times New Roman" w:hAnsi="Times New Roman" w:eastAsia="Times New Roman" w:cs="Times New Roman"/>
          <w:sz w:val="22"/>
          <w:szCs w:val="22"/>
        </w:rPr>
        <w:t xml:space="preserve"> in stigma management, </w:t>
      </w:r>
      <w:r w:rsidRPr="72554ED3" w:rsidR="288F5E1C">
        <w:rPr>
          <w:rFonts w:ascii="Times New Roman" w:hAnsi="Times New Roman" w:eastAsia="Times New Roman" w:cs="Times New Roman"/>
          <w:sz w:val="22"/>
          <w:szCs w:val="22"/>
        </w:rPr>
        <w:t>which</w:t>
      </w:r>
      <w:r w:rsidRPr="72554ED3" w:rsidR="103317C9">
        <w:rPr>
          <w:rFonts w:ascii="Times New Roman" w:hAnsi="Times New Roman" w:eastAsia="Times New Roman" w:cs="Times New Roman"/>
          <w:sz w:val="22"/>
          <w:szCs w:val="22"/>
        </w:rPr>
        <w:t xml:space="preserve"> can be seen as a systematic attempt to </w:t>
      </w:r>
      <w:r w:rsidRPr="72554ED3" w:rsidR="14859CBA">
        <w:rPr>
          <w:rFonts w:ascii="Times New Roman" w:hAnsi="Times New Roman" w:eastAsia="Times New Roman" w:cs="Times New Roman"/>
          <w:sz w:val="22"/>
          <w:szCs w:val="22"/>
        </w:rPr>
        <w:t>regain</w:t>
      </w:r>
      <w:r w:rsidRPr="72554ED3" w:rsidR="103317C9">
        <w:rPr>
          <w:rFonts w:ascii="Times New Roman" w:hAnsi="Times New Roman" w:eastAsia="Times New Roman" w:cs="Times New Roman"/>
          <w:sz w:val="22"/>
          <w:szCs w:val="22"/>
        </w:rPr>
        <w:t xml:space="preserve"> their</w:t>
      </w:r>
      <w:r w:rsidRPr="72554ED3" w:rsidR="14859CBA">
        <w:rPr>
          <w:rFonts w:ascii="Times New Roman" w:hAnsi="Times New Roman" w:eastAsia="Times New Roman" w:cs="Times New Roman"/>
          <w:sz w:val="22"/>
          <w:szCs w:val="22"/>
        </w:rPr>
        <w:t xml:space="preserve"> agency over </w:t>
      </w:r>
      <w:r w:rsidRPr="72554ED3" w:rsidR="59415E37">
        <w:rPr>
          <w:rFonts w:ascii="Times New Roman" w:hAnsi="Times New Roman" w:eastAsia="Times New Roman" w:cs="Times New Roman"/>
          <w:sz w:val="22"/>
          <w:szCs w:val="22"/>
        </w:rPr>
        <w:t>stigmatised</w:t>
      </w:r>
      <w:r w:rsidRPr="72554ED3" w:rsidR="14859CBA">
        <w:rPr>
          <w:rFonts w:ascii="Times New Roman" w:hAnsi="Times New Roman" w:eastAsia="Times New Roman" w:cs="Times New Roman"/>
          <w:sz w:val="22"/>
          <w:szCs w:val="22"/>
        </w:rPr>
        <w:t xml:space="preserve"> identities through reframing th</w:t>
      </w:r>
      <w:r w:rsidRPr="72554ED3" w:rsidR="103317C9">
        <w:rPr>
          <w:rFonts w:ascii="Times New Roman" w:hAnsi="Times New Roman" w:eastAsia="Times New Roman" w:cs="Times New Roman"/>
          <w:sz w:val="22"/>
          <w:szCs w:val="22"/>
        </w:rPr>
        <w:t>e meaning of their experiences and building resilience</w:t>
      </w:r>
      <w:r w:rsidRPr="72554ED3" w:rsidR="23260FB7">
        <w:rPr>
          <w:rFonts w:ascii="Times New Roman" w:hAnsi="Times New Roman" w:eastAsia="Times New Roman" w:cs="Times New Roman"/>
          <w:sz w:val="22"/>
          <w:szCs w:val="22"/>
        </w:rPr>
        <w:t xml:space="preserve"> </w:t>
      </w:r>
      <w:sdt>
        <w:sdtPr>
          <w:id w:val="-1648580254"/>
          <w:tag w:val="MENDELEY_CITATION_v3_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"/>
          <w:placeholder>
            <w:docPart w:val="DefaultPlaceholder_-1854013440"/>
          </w:placeholder>
          <w:rPr>
            <w:rFonts w:ascii="Times New Roman" w:hAnsi="Times New Roman" w:eastAsia="Times New Roman" w:cs="Times New Roman"/>
            <w:color w:val="000000" w:themeColor="text1" w:themeTint="FF" w:themeShade="FF"/>
            <w:sz w:val="22"/>
            <w:szCs w:val="22"/>
          </w:rPr>
        </w:sdtPr>
        <w:sdtContent>
          <w:r w:rsidRPr="72554ED3" w:rsidR="0E5FCB3C">
            <w:rPr>
              <w:rFonts w:ascii="Times New Roman" w:hAnsi="Times New Roman" w:eastAsia="Times New Roman" w:cs="Times New Roman"/>
              <w:b w:val="0"/>
              <w:bCs w:val="0"/>
              <w:noProof w:val="0"/>
              <w:color w:val="000000" w:themeColor="text1" w:themeTint="FF" w:themeShade="FF"/>
              <w:sz w:val="22"/>
              <w:szCs w:val="22"/>
              <w:u w:val="none"/>
              <w:vertAlign w:val="baseline"/>
              <w:lang w:val="en-IN"/>
            </w:rPr>
            <w:t>(Bruns &amp; Burgess, 2015)</w:t>
          </w:r>
        </w:sdtContent>
        <w:sdtEndPr>
          <w:rPr>
            <w:rFonts w:ascii="Times New Roman" w:hAnsi="Times New Roman" w:eastAsia="Times New Roman" w:cs="Times New Roman"/>
            <w:color w:val="000000" w:themeColor="text1" w:themeTint="FF" w:themeShade="FF"/>
            <w:sz w:val="22"/>
            <w:szCs w:val="22"/>
          </w:rPr>
        </w:sdtEndPr>
      </w:sdt>
      <w:r w:rsidRPr="72554ED3" w:rsidR="14859CBA">
        <w:rPr>
          <w:rFonts w:ascii="Times New Roman" w:hAnsi="Times New Roman" w:eastAsia="Times New Roman" w:cs="Times New Roman"/>
          <w:sz w:val="22"/>
          <w:szCs w:val="22"/>
        </w:rPr>
        <w:t xml:space="preserve">. </w:t>
      </w:r>
    </w:p>
    <w:p w:rsidRPr="00500068" w:rsidR="00E420E5" w:rsidP="72554ED3" w:rsidRDefault="00E420E5" w14:paraId="772919D5" w14:textId="0DF4B9DC" w14:noSpellErr="1">
      <w:pPr>
        <w:pStyle w:val="ListParagraph"/>
        <w:numPr>
          <w:ilvl w:val="0"/>
          <w:numId w:val="5"/>
        </w:numPr>
        <w:spacing w:line="480" w:lineRule="auto"/>
        <w:jc w:val="both"/>
        <w:rPr>
          <w:rFonts w:ascii="Times New Roman" w:hAnsi="Times New Roman" w:cs="Times New Roman"/>
          <w:b w:val="1"/>
          <w:bCs w:val="1"/>
          <w:sz w:val="22"/>
          <w:szCs w:val="22"/>
        </w:rPr>
      </w:pPr>
      <w:r w:rsidRPr="72554ED3" w:rsidR="14859CBA">
        <w:rPr>
          <w:rFonts w:ascii="Times New Roman" w:hAnsi="Times New Roman" w:cs="Times New Roman"/>
          <w:b w:val="1"/>
          <w:bCs w:val="1"/>
          <w:sz w:val="22"/>
          <w:szCs w:val="22"/>
        </w:rPr>
        <w:t>Methodology</w:t>
      </w:r>
    </w:p>
    <w:p w:rsidRPr="003C2C69" w:rsidR="00E420E5" w:rsidP="72554ED3" w:rsidRDefault="003C2C69" w14:paraId="7ED100A7" w14:textId="478C32C8" w14:noSpellErr="1">
      <w:pPr>
        <w:pStyle w:val="ListParagraph"/>
        <w:numPr>
          <w:ilvl w:val="1"/>
          <w:numId w:val="8"/>
        </w:numPr>
        <w:spacing w:line="480" w:lineRule="auto"/>
        <w:jc w:val="both"/>
        <w:rPr>
          <w:rFonts w:ascii="Times New Roman" w:hAnsi="Times New Roman" w:cs="Times New Roman"/>
          <w:i w:val="1"/>
          <w:iCs w:val="1"/>
          <w:sz w:val="22"/>
          <w:szCs w:val="22"/>
        </w:rPr>
      </w:pPr>
      <w:r w:rsidRPr="72554ED3" w:rsidR="4676BDFD">
        <w:rPr>
          <w:rFonts w:ascii="Times New Roman" w:hAnsi="Times New Roman" w:cs="Times New Roman"/>
          <w:i w:val="1"/>
          <w:iCs w:val="1"/>
          <w:sz w:val="22"/>
          <w:szCs w:val="22"/>
        </w:rPr>
        <w:t xml:space="preserve"> </w:t>
      </w:r>
      <w:r w:rsidRPr="72554ED3" w:rsidR="14859CBA">
        <w:rPr>
          <w:rFonts w:ascii="Times New Roman" w:hAnsi="Times New Roman" w:cs="Times New Roman"/>
          <w:i w:val="1"/>
          <w:iCs w:val="1"/>
          <w:sz w:val="22"/>
          <w:szCs w:val="22"/>
        </w:rPr>
        <w:t>Research design</w:t>
      </w:r>
    </w:p>
    <w:p w:rsidRPr="00777220" w:rsidR="00777220" w:rsidP="72554ED3" w:rsidRDefault="00EE1500" w14:paraId="085FD4E2" w14:textId="73A3AD7F">
      <w:pPr>
        <w:spacing w:line="480" w:lineRule="auto"/>
        <w:jc w:val="both"/>
        <w:rPr>
          <w:rFonts w:ascii="Times New Roman" w:hAnsi="Times New Roman" w:cs="Times New Roman"/>
          <w:sz w:val="22"/>
          <w:szCs w:val="22"/>
        </w:rPr>
      </w:pPr>
      <w:r w:rsidRPr="72554ED3" w:rsidR="3F69C5D7">
        <w:rPr>
          <w:rFonts w:ascii="Times New Roman" w:hAnsi="Times New Roman" w:cs="Times New Roman"/>
          <w:sz w:val="22"/>
          <w:szCs w:val="22"/>
        </w:rPr>
        <w:t>This study</w:t>
      </w:r>
      <w:r w:rsidRPr="72554ED3" w:rsidR="3F69C5D7">
        <w:rPr>
          <w:rFonts w:ascii="Times New Roman" w:hAnsi="Times New Roman" w:cs="Times New Roman"/>
          <w:sz w:val="22"/>
          <w:szCs w:val="22"/>
        </w:rPr>
        <w:t xml:space="preserve"> employ</w:t>
      </w:r>
      <w:r w:rsidRPr="72554ED3" w:rsidR="3F69C5D7">
        <w:rPr>
          <w:rFonts w:ascii="Times New Roman" w:hAnsi="Times New Roman" w:cs="Times New Roman"/>
          <w:sz w:val="22"/>
          <w:szCs w:val="22"/>
        </w:rPr>
        <w:t>s a long</w:t>
      </w:r>
      <w:r w:rsidRPr="72554ED3" w:rsidR="3F69C5D7">
        <w:rPr>
          <w:rFonts w:ascii="Times New Roman" w:hAnsi="Times New Roman" w:cs="Times New Roman"/>
          <w:sz w:val="22"/>
          <w:szCs w:val="22"/>
        </w:rPr>
        <w:t xml:space="preserve">itudinal </w:t>
      </w:r>
      <w:r w:rsidRPr="72554ED3" w:rsidR="3F69C5D7">
        <w:rPr>
          <w:rFonts w:ascii="Times New Roman" w:hAnsi="Times New Roman" w:cs="Times New Roman"/>
          <w:sz w:val="22"/>
          <w:szCs w:val="22"/>
        </w:rPr>
        <w:t>netnographic</w:t>
      </w:r>
      <w:r w:rsidRPr="72554ED3" w:rsidR="3F69C5D7">
        <w:rPr>
          <w:rFonts w:ascii="Times New Roman" w:hAnsi="Times New Roman" w:cs="Times New Roman"/>
          <w:sz w:val="22"/>
          <w:szCs w:val="22"/>
        </w:rPr>
        <w:t xml:space="preserve"> approach to investigate narratives, coping strategies, and </w:t>
      </w:r>
      <w:r w:rsidRPr="72554ED3" w:rsidR="3F69C5D7">
        <w:rPr>
          <w:rFonts w:ascii="Times New Roman" w:hAnsi="Times New Roman" w:cs="Times New Roman"/>
          <w:sz w:val="22"/>
          <w:szCs w:val="22"/>
        </w:rPr>
        <w:t>collective rea</w:t>
      </w:r>
      <w:r w:rsidRPr="72554ED3" w:rsidR="3F69C5D7">
        <w:rPr>
          <w:rFonts w:ascii="Times New Roman" w:hAnsi="Times New Roman" w:cs="Times New Roman"/>
          <w:sz w:val="22"/>
          <w:szCs w:val="22"/>
        </w:rPr>
        <w:t xml:space="preserve">ctions to body shaming at work in digital communities between 2020 and 2025. </w:t>
      </w:r>
      <w:r w:rsidRPr="72554ED3" w:rsidR="3F69C5D7">
        <w:rPr>
          <w:rFonts w:ascii="Times New Roman" w:hAnsi="Times New Roman" w:cs="Times New Roman"/>
          <w:sz w:val="22"/>
          <w:szCs w:val="22"/>
        </w:rPr>
        <w:t>Netnography</w:t>
      </w:r>
      <w:r w:rsidRPr="72554ED3" w:rsidR="3F69C5D7">
        <w:rPr>
          <w:rFonts w:ascii="Times New Roman" w:hAnsi="Times New Roman" w:cs="Times New Roman"/>
          <w:sz w:val="22"/>
          <w:szCs w:val="22"/>
        </w:rPr>
        <w:t xml:space="preserve"> is a well-established qualitative research </w:t>
      </w:r>
      <w:r w:rsidRPr="72554ED3" w:rsidR="3F69C5D7">
        <w:rPr>
          <w:rFonts w:ascii="Times New Roman" w:hAnsi="Times New Roman" w:cs="Times New Roman"/>
          <w:sz w:val="22"/>
          <w:szCs w:val="22"/>
        </w:rPr>
        <w:t>methodology</w:t>
      </w:r>
      <w:r w:rsidRPr="72554ED3" w:rsidR="3F69C5D7">
        <w:rPr>
          <w:rFonts w:ascii="Times New Roman" w:hAnsi="Times New Roman" w:cs="Times New Roman"/>
          <w:sz w:val="22"/>
          <w:szCs w:val="22"/>
        </w:rPr>
        <w:t xml:space="preserve"> for studying online cultures and will </w:t>
      </w:r>
      <w:r w:rsidRPr="72554ED3" w:rsidR="3F69C5D7">
        <w:rPr>
          <w:rFonts w:ascii="Times New Roman" w:hAnsi="Times New Roman" w:cs="Times New Roman"/>
          <w:sz w:val="22"/>
          <w:szCs w:val="22"/>
        </w:rPr>
        <w:t>facilitate</w:t>
      </w:r>
      <w:r w:rsidRPr="72554ED3" w:rsidR="3F69C5D7">
        <w:rPr>
          <w:rFonts w:ascii="Times New Roman" w:hAnsi="Times New Roman" w:cs="Times New Roman"/>
          <w:sz w:val="22"/>
          <w:szCs w:val="22"/>
        </w:rPr>
        <w:t xml:space="preserve"> an in-depth exploration of naturally occurring conversations and interactions among employees in the context of their online involvement within workplace </w:t>
      </w:r>
      <w:r w:rsidRPr="72554ED3" w:rsidR="3F69C5D7">
        <w:rPr>
          <w:rFonts w:ascii="Times New Roman" w:hAnsi="Times New Roman" w:cs="Times New Roman"/>
          <w:sz w:val="22"/>
          <w:szCs w:val="22"/>
        </w:rPr>
        <w:t>communities.</w:t>
      </w:r>
      <w:sdt>
        <w:sdtPr>
          <w:id w:val="-1921405839"/>
          <w:tag w:val="MENDELEY_CITATION_v3_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"/>
          <w:placeholder>
            <w:docPart w:val="DefaultPlaceholder_-1854013440"/>
          </w:placeholder>
          <w:rPr>
            <w:rFonts w:ascii="Times New Roman" w:hAnsi="Times New Roman" w:eastAsia="Times New Roman" w:cs="Times New Roman"/>
            <w:color w:val="000000" w:themeColor="text1" w:themeTint="FF" w:themeShade="FF"/>
            <w:sz w:val="22"/>
            <w:szCs w:val="22"/>
          </w:rPr>
        </w:sdtPr>
        <w:sdtContent>
          <w:r w:rsidRPr="72554ED3" w:rsidR="72554ED3">
            <w:rPr>
              <w:rFonts w:ascii="Times New Roman" w:hAnsi="Times New Roman" w:cs="Times New Roman"/>
              <w:b w:val="0"/>
              <w:bCs w:val="0"/>
              <w:color w:val="000000" w:themeColor="text1" w:themeTint="FF" w:themeShade="FF"/>
              <w:sz w:val="22"/>
              <w:szCs w:val="22"/>
              <w:u w:val="none"/>
              <w:vertAlign w:val="baseline"/>
            </w:rPr>
            <w:t>(</w:t>
          </w:r>
          <w:r w:rsidRPr="72554ED3" w:rsidR="72554ED3">
            <w:rPr>
              <w:rFonts w:ascii="Times New Roman" w:hAnsi="Times New Roman" w:cs="Times New Roman"/>
              <w:b w:val="0"/>
              <w:bCs w:val="0"/>
              <w:color w:val="000000" w:themeColor="text1" w:themeTint="FF" w:themeShade="FF"/>
              <w:sz w:val="22"/>
              <w:szCs w:val="22"/>
              <w:u w:val="none"/>
              <w:vertAlign w:val="baseline"/>
            </w:rPr>
            <w:t>K</w:t>
          </w:r>
          <w:r w:rsidRPr="72554ED3" w:rsidR="72554ED3">
            <w:rPr>
              <w:rFonts w:ascii="Times New Roman" w:hAnsi="Times New Roman" w:cs="Times New Roman"/>
              <w:b w:val="0"/>
              <w:bCs w:val="0"/>
              <w:color w:val="000000" w:themeColor="text1" w:themeTint="FF" w:themeShade="FF"/>
              <w:sz w:val="22"/>
              <w:szCs w:val="22"/>
              <w:u w:val="none"/>
              <w:vertAlign w:val="baseline"/>
            </w:rPr>
            <w:t xml:space="preserve">ozinets </w:t>
          </w:r>
          <w:r w:rsidRPr="72554ED3" w:rsidR="72554ED3">
            <w:rPr>
              <w:rFonts w:ascii="Times New Roman" w:hAnsi="Times New Roman" w:cs="Times New Roman"/>
              <w:b w:val="0"/>
              <w:bCs w:val="0"/>
              <w:color w:val="000000" w:themeColor="text1" w:themeTint="FF" w:themeShade="FF"/>
              <w:sz w:val="22"/>
              <w:szCs w:val="22"/>
              <w:u w:val="none"/>
              <w:vertAlign w:val="baseline"/>
            </w:rPr>
            <w:t xml:space="preserve">V, </w:t>
          </w:r>
          <w:r w:rsidRPr="72554ED3" w:rsidR="72554ED3">
            <w:rPr>
              <w:rFonts w:ascii="Times New Roman" w:hAnsi="Times New Roman" w:cs="Times New Roman"/>
              <w:b w:val="0"/>
              <w:bCs w:val="0"/>
              <w:color w:val="000000" w:themeColor="text1" w:themeTint="FF" w:themeShade="FF"/>
              <w:sz w:val="22"/>
              <w:szCs w:val="22"/>
              <w:u w:val="none"/>
              <w:vertAlign w:val="baseline"/>
            </w:rPr>
            <w:t>2020)</w:t>
          </w:r>
        </w:sdtContent>
        <w:sdtEndPr>
          <w:rPr>
            <w:rFonts w:ascii="Times New Roman" w:hAnsi="Times New Roman" w:eastAsia="Times New Roman" w:cs="Times New Roman"/>
            <w:color w:val="000000" w:themeColor="text1" w:themeTint="FF" w:themeShade="FF"/>
            <w:sz w:val="22"/>
            <w:szCs w:val="22"/>
          </w:rPr>
        </w:sdtEndPr>
      </w:sdt>
      <w:r w:rsidRPr="72554ED3" w:rsidR="2DC06F13">
        <w:rPr>
          <w:rFonts w:ascii="Times New Roman" w:hAnsi="Times New Roman" w:cs="Times New Roman"/>
          <w:sz w:val="22"/>
          <w:szCs w:val="22"/>
        </w:rPr>
        <w:t>.</w:t>
      </w:r>
      <w:proofErr w:type="spellStart"/>
      <w:proofErr w:type="spellEnd"/>
    </w:p>
    <w:p w:rsidRPr="003C2C69" w:rsidR="00E420E5" w:rsidP="72554ED3" w:rsidRDefault="003C2C69" w14:paraId="7BCD6CD3" w14:textId="109537D9" w14:noSpellErr="1">
      <w:pPr>
        <w:pStyle w:val="ListParagraph"/>
        <w:numPr>
          <w:ilvl w:val="1"/>
          <w:numId w:val="8"/>
        </w:numPr>
        <w:spacing w:line="480" w:lineRule="auto"/>
        <w:rPr>
          <w:rFonts w:ascii="Times New Roman" w:hAnsi="Times New Roman" w:cs="Times New Roman"/>
          <w:i w:val="1"/>
          <w:iCs w:val="1"/>
          <w:sz w:val="22"/>
          <w:szCs w:val="22"/>
        </w:rPr>
      </w:pPr>
      <w:r w:rsidRPr="72554ED3" w:rsidR="4676BDFD">
        <w:rPr>
          <w:rFonts w:ascii="Times New Roman" w:hAnsi="Times New Roman" w:cs="Times New Roman"/>
          <w:i w:val="1"/>
          <w:iCs w:val="1"/>
          <w:sz w:val="22"/>
          <w:szCs w:val="22"/>
        </w:rPr>
        <w:t xml:space="preserve"> </w:t>
      </w:r>
      <w:r w:rsidRPr="72554ED3" w:rsidR="14859CBA">
        <w:rPr>
          <w:rFonts w:ascii="Times New Roman" w:hAnsi="Times New Roman" w:cs="Times New Roman"/>
          <w:i w:val="1"/>
          <w:iCs w:val="1"/>
          <w:sz w:val="22"/>
          <w:szCs w:val="22"/>
        </w:rPr>
        <w:t xml:space="preserve">Platform </w:t>
      </w:r>
      <w:r w:rsidRPr="72554ED3" w:rsidR="14859CBA">
        <w:rPr>
          <w:rFonts w:ascii="Times New Roman" w:hAnsi="Times New Roman" w:cs="Times New Roman"/>
          <w:i w:val="1"/>
          <w:iCs w:val="1"/>
          <w:sz w:val="22"/>
          <w:szCs w:val="22"/>
        </w:rPr>
        <w:t>selection</w:t>
      </w:r>
      <w:r w:rsidRPr="72554ED3" w:rsidR="14859CBA">
        <w:rPr>
          <w:rFonts w:ascii="Times New Roman" w:hAnsi="Times New Roman" w:cs="Times New Roman"/>
          <w:i w:val="1"/>
          <w:iCs w:val="1"/>
          <w:sz w:val="22"/>
          <w:szCs w:val="22"/>
        </w:rPr>
        <w:t xml:space="preserve"> and data collection</w:t>
      </w:r>
    </w:p>
    <w:p w:rsidR="00E420E5" w:rsidP="72554ED3" w:rsidRDefault="00777220" w14:paraId="12D4D696" w14:textId="44B8A9F7" w14:noSpellErr="1">
      <w:pPr>
        <w:spacing w:line="480" w:lineRule="auto"/>
        <w:jc w:val="both"/>
        <w:rPr>
          <w:rFonts w:ascii="Times New Roman" w:hAnsi="Times New Roman" w:cs="Times New Roman"/>
          <w:sz w:val="22"/>
          <w:szCs w:val="22"/>
        </w:rPr>
      </w:pPr>
      <w:r w:rsidRPr="72554ED3" w:rsidR="2DC06F13">
        <w:rPr>
          <w:rFonts w:ascii="Times New Roman" w:hAnsi="Times New Roman" w:cs="Times New Roman"/>
          <w:sz w:val="22"/>
          <w:szCs w:val="22"/>
        </w:rPr>
        <w:t xml:space="preserve">An inclusion criterion was decided, which required the forums to be public, have participation from working adults, and have explicit discussions on body image and related workplace experiences. After a systematic exploration of popular social media platforms, discussion threads in various online communities were mapped. Posts and comment threads were extracted for a period of five years to reveal the temporal mapping of emotional and social aspects related to workplace body shaming. This resulted in a total of 490 employee accounts extracted from discussions </w:t>
      </w:r>
      <w:r w:rsidRPr="72554ED3" w:rsidR="371F5C6F">
        <w:rPr>
          <w:rFonts w:ascii="Times New Roman" w:hAnsi="Times New Roman" w:cs="Times New Roman"/>
          <w:sz w:val="22"/>
          <w:szCs w:val="22"/>
        </w:rPr>
        <w:t>centred</w:t>
      </w:r>
      <w:r w:rsidRPr="72554ED3" w:rsidR="2DC06F13">
        <w:rPr>
          <w:rFonts w:ascii="Times New Roman" w:hAnsi="Times New Roman" w:cs="Times New Roman"/>
          <w:sz w:val="22"/>
          <w:szCs w:val="22"/>
        </w:rPr>
        <w:t xml:space="preserve"> on body shaming incidents at the workplace across</w:t>
      </w:r>
      <w:r w:rsidRPr="72554ED3" w:rsidR="371F5C6F">
        <w:rPr>
          <w:rFonts w:ascii="Times New Roman" w:hAnsi="Times New Roman" w:cs="Times New Roman"/>
          <w:sz w:val="22"/>
          <w:szCs w:val="22"/>
        </w:rPr>
        <w:t xml:space="preserve"> five</w:t>
      </w:r>
      <w:r w:rsidRPr="72554ED3" w:rsidR="2DC06F13">
        <w:rPr>
          <w:rFonts w:ascii="Times New Roman" w:hAnsi="Times New Roman" w:cs="Times New Roman"/>
          <w:sz w:val="22"/>
          <w:szCs w:val="22"/>
        </w:rPr>
        <w:t xml:space="preserve"> different </w:t>
      </w:r>
      <w:r w:rsidRPr="72554ED3" w:rsidR="2DC06F13">
        <w:rPr>
          <w:rFonts w:ascii="Times New Roman" w:hAnsi="Times New Roman" w:cs="Times New Roman"/>
          <w:sz w:val="22"/>
          <w:szCs w:val="22"/>
        </w:rPr>
        <w:t>platforms</w:t>
      </w:r>
      <w:r w:rsidRPr="72554ED3" w:rsidR="14859CBA">
        <w:rPr>
          <w:rFonts w:ascii="Times New Roman" w:hAnsi="Times New Roman" w:cs="Times New Roman"/>
          <w:sz w:val="22"/>
          <w:szCs w:val="22"/>
        </w:rPr>
        <w:t>(</w:t>
      </w:r>
      <w:r w:rsidRPr="72554ED3" w:rsidR="14859CBA">
        <w:rPr>
          <w:rFonts w:ascii="Times New Roman" w:hAnsi="Times New Roman" w:cs="Times New Roman"/>
          <w:sz w:val="22"/>
          <w:szCs w:val="22"/>
        </w:rPr>
        <w:t>see Table 1</w:t>
      </w:r>
      <w:r w:rsidRPr="72554ED3" w:rsidR="3C6B5796">
        <w:rPr>
          <w:rFonts w:ascii="Times New Roman" w:hAnsi="Times New Roman" w:cs="Times New Roman"/>
          <w:sz w:val="22"/>
          <w:szCs w:val="22"/>
        </w:rPr>
        <w:t xml:space="preserve"> for details</w:t>
      </w:r>
      <w:r w:rsidRPr="72554ED3" w:rsidR="14859CBA">
        <w:rPr>
          <w:rFonts w:ascii="Times New Roman" w:hAnsi="Times New Roman" w:cs="Times New Roman"/>
          <w:sz w:val="22"/>
          <w:szCs w:val="22"/>
        </w:rPr>
        <w:t>).</w:t>
      </w:r>
    </w:p>
    <w:tbl>
      <w:tblPr>
        <w:tblStyle w:val="TableGrid"/>
        <w:tblW w:w="3710" w:type="pct"/>
        <w:jc w:val="center"/>
        <w:tblBorders>
          <w:left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35"/>
        <w:gridCol w:w="2410"/>
      </w:tblGrid>
      <w:tr w:rsidRPr="004F482D" w:rsidR="00E420E5" w:rsidTr="005702C8" w14:paraId="4660921A" w14:textId="77777777">
        <w:trPr>
          <w:jc w:val="center"/>
        </w:trPr>
        <w:tc>
          <w:tcPr>
            <w:tcW w:w="3265" w:type="pct"/>
            <w:tcBorders>
              <w:top w:val="single" w:color="auto" w:sz="4" w:space="0"/>
              <w:bottom w:val="single" w:color="auto" w:sz="4" w:space="0"/>
            </w:tcBorders>
            <w:hideMark/>
          </w:tcPr>
          <w:p w:rsidRPr="004F482D" w:rsidR="00E420E5" w:rsidP="004F482D" w:rsidRDefault="00E420E5" w14:paraId="0A38FCC1" w14:textId="77777777">
            <w:pPr>
              <w:spacing w:after="160" w:line="360" w:lineRule="auto"/>
              <w:rPr>
                <w:rFonts w:ascii="Times New Roman" w:hAnsi="Times New Roman" w:cs="Times New Roman"/>
                <w:b/>
                <w:bCs/>
                <w:sz w:val="20"/>
                <w:szCs w:val="20"/>
              </w:rPr>
            </w:pPr>
            <w:r w:rsidRPr="004F482D">
              <w:rPr>
                <w:rFonts w:ascii="Times New Roman" w:hAnsi="Times New Roman" w:cs="Times New Roman"/>
                <w:b/>
                <w:bCs/>
                <w:sz w:val="20"/>
                <w:szCs w:val="20"/>
              </w:rPr>
              <w:t>Platform</w:t>
            </w:r>
          </w:p>
        </w:tc>
        <w:tc>
          <w:tcPr>
            <w:tcW w:w="1735" w:type="pct"/>
            <w:tcBorders>
              <w:top w:val="single" w:color="auto" w:sz="4" w:space="0"/>
              <w:bottom w:val="single" w:color="auto" w:sz="4" w:space="0"/>
            </w:tcBorders>
            <w:hideMark/>
          </w:tcPr>
          <w:p w:rsidRPr="004F482D" w:rsidR="00E420E5" w:rsidP="004F482D" w:rsidRDefault="00E420E5" w14:paraId="47453DCC" w14:textId="77777777">
            <w:pPr>
              <w:spacing w:after="160" w:line="360" w:lineRule="auto"/>
              <w:rPr>
                <w:rFonts w:ascii="Times New Roman" w:hAnsi="Times New Roman" w:cs="Times New Roman"/>
                <w:b/>
                <w:bCs/>
                <w:sz w:val="20"/>
                <w:szCs w:val="20"/>
              </w:rPr>
            </w:pPr>
            <w:r w:rsidRPr="004F482D">
              <w:rPr>
                <w:rFonts w:ascii="Times New Roman" w:hAnsi="Times New Roman" w:cs="Times New Roman"/>
                <w:b/>
                <w:bCs/>
                <w:sz w:val="20"/>
                <w:szCs w:val="20"/>
              </w:rPr>
              <w:t xml:space="preserve">No of </w:t>
            </w:r>
            <w:r>
              <w:rPr>
                <w:rFonts w:ascii="Times New Roman" w:hAnsi="Times New Roman" w:cs="Times New Roman"/>
                <w:b/>
                <w:bCs/>
                <w:sz w:val="20"/>
                <w:szCs w:val="20"/>
              </w:rPr>
              <w:t>employee accounts</w:t>
            </w:r>
          </w:p>
        </w:tc>
      </w:tr>
      <w:tr w:rsidRPr="004F482D" w:rsidR="00E420E5" w:rsidTr="005702C8" w14:paraId="556314A4" w14:textId="77777777">
        <w:trPr>
          <w:trHeight w:val="596"/>
          <w:jc w:val="center"/>
        </w:trPr>
        <w:tc>
          <w:tcPr>
            <w:tcW w:w="3265" w:type="pct"/>
            <w:tcBorders>
              <w:top w:val="single" w:color="auto" w:sz="4" w:space="0"/>
            </w:tcBorders>
            <w:hideMark/>
          </w:tcPr>
          <w:p w:rsidRPr="004F482D" w:rsidR="00E420E5" w:rsidP="004F482D" w:rsidRDefault="00E420E5" w14:paraId="01D1C4DE" w14:textId="77777777">
            <w:pPr>
              <w:spacing w:after="160" w:line="360" w:lineRule="auto"/>
              <w:rPr>
                <w:rFonts w:ascii="Times New Roman" w:hAnsi="Times New Roman" w:cs="Times New Roman"/>
                <w:sz w:val="20"/>
                <w:szCs w:val="20"/>
              </w:rPr>
            </w:pPr>
            <w:r w:rsidRPr="004F482D">
              <w:rPr>
                <w:rFonts w:ascii="Times New Roman" w:hAnsi="Times New Roman" w:cs="Times New Roman"/>
                <w:sz w:val="20"/>
                <w:szCs w:val="20"/>
              </w:rPr>
              <w:t>Reddit</w:t>
            </w:r>
          </w:p>
        </w:tc>
        <w:tc>
          <w:tcPr>
            <w:tcW w:w="1735" w:type="pct"/>
            <w:tcBorders>
              <w:top w:val="single" w:color="auto" w:sz="4" w:space="0"/>
            </w:tcBorders>
            <w:hideMark/>
          </w:tcPr>
          <w:p w:rsidRPr="004F482D" w:rsidR="00E420E5" w:rsidP="004F482D" w:rsidRDefault="00E420E5" w14:paraId="677A2ED2" w14:textId="77777777">
            <w:pPr>
              <w:spacing w:after="160" w:line="360" w:lineRule="auto"/>
              <w:rPr>
                <w:rFonts w:ascii="Times New Roman" w:hAnsi="Times New Roman" w:cs="Times New Roman"/>
                <w:sz w:val="20"/>
                <w:szCs w:val="20"/>
              </w:rPr>
            </w:pPr>
            <w:r w:rsidRPr="004F482D">
              <w:rPr>
                <w:rFonts w:ascii="Times New Roman" w:hAnsi="Times New Roman" w:cs="Times New Roman"/>
                <w:sz w:val="20"/>
                <w:szCs w:val="20"/>
              </w:rPr>
              <w:t>250</w:t>
            </w:r>
          </w:p>
        </w:tc>
      </w:tr>
      <w:tr w:rsidRPr="004F482D" w:rsidR="00E420E5" w:rsidTr="005702C8" w14:paraId="03E27A8B" w14:textId="77777777">
        <w:trPr>
          <w:jc w:val="center"/>
        </w:trPr>
        <w:tc>
          <w:tcPr>
            <w:tcW w:w="3265" w:type="pct"/>
            <w:hideMark/>
          </w:tcPr>
          <w:p w:rsidRPr="004F482D" w:rsidR="00E420E5" w:rsidP="004F482D" w:rsidRDefault="00E420E5" w14:paraId="551BCD11" w14:textId="77777777">
            <w:pPr>
              <w:spacing w:after="160" w:line="360" w:lineRule="auto"/>
              <w:rPr>
                <w:rFonts w:ascii="Times New Roman" w:hAnsi="Times New Roman" w:cs="Times New Roman"/>
                <w:sz w:val="20"/>
                <w:szCs w:val="20"/>
              </w:rPr>
            </w:pPr>
            <w:proofErr w:type="spellStart"/>
            <w:r w:rsidRPr="004F482D">
              <w:rPr>
                <w:rFonts w:ascii="Times New Roman" w:hAnsi="Times New Roman" w:cs="Times New Roman"/>
                <w:sz w:val="20"/>
                <w:szCs w:val="20"/>
              </w:rPr>
              <w:t>InHerSight</w:t>
            </w:r>
            <w:proofErr w:type="spellEnd"/>
          </w:p>
        </w:tc>
        <w:tc>
          <w:tcPr>
            <w:tcW w:w="1735" w:type="pct"/>
            <w:hideMark/>
          </w:tcPr>
          <w:p w:rsidRPr="004F482D" w:rsidR="00E420E5" w:rsidP="004F482D" w:rsidRDefault="00E420E5" w14:paraId="2696D7D3" w14:textId="77777777">
            <w:pPr>
              <w:spacing w:after="160" w:line="360" w:lineRule="auto"/>
              <w:rPr>
                <w:rFonts w:ascii="Times New Roman" w:hAnsi="Times New Roman" w:cs="Times New Roman"/>
                <w:sz w:val="20"/>
                <w:szCs w:val="20"/>
              </w:rPr>
            </w:pPr>
            <w:r w:rsidRPr="004F482D">
              <w:rPr>
                <w:rFonts w:ascii="Times New Roman" w:hAnsi="Times New Roman" w:cs="Times New Roman"/>
                <w:sz w:val="20"/>
                <w:szCs w:val="20"/>
              </w:rPr>
              <w:t>80</w:t>
            </w:r>
          </w:p>
        </w:tc>
      </w:tr>
      <w:tr w:rsidRPr="004F482D" w:rsidR="00E420E5" w:rsidTr="005702C8" w14:paraId="1B6A398B" w14:textId="77777777">
        <w:trPr>
          <w:jc w:val="center"/>
        </w:trPr>
        <w:tc>
          <w:tcPr>
            <w:tcW w:w="3265" w:type="pct"/>
            <w:hideMark/>
          </w:tcPr>
          <w:p w:rsidRPr="004F482D" w:rsidR="00E420E5" w:rsidP="004F482D" w:rsidRDefault="00E420E5" w14:paraId="2283E583" w14:textId="77777777">
            <w:pPr>
              <w:spacing w:after="160" w:line="360" w:lineRule="auto"/>
              <w:rPr>
                <w:rFonts w:ascii="Times New Roman" w:hAnsi="Times New Roman" w:cs="Times New Roman"/>
                <w:sz w:val="20"/>
                <w:szCs w:val="20"/>
              </w:rPr>
            </w:pPr>
            <w:r w:rsidRPr="004F482D">
              <w:rPr>
                <w:rFonts w:ascii="Times New Roman" w:hAnsi="Times New Roman" w:cs="Times New Roman"/>
                <w:sz w:val="20"/>
                <w:szCs w:val="20"/>
              </w:rPr>
              <w:t>Facebook</w:t>
            </w:r>
          </w:p>
        </w:tc>
        <w:tc>
          <w:tcPr>
            <w:tcW w:w="1735" w:type="pct"/>
            <w:hideMark/>
          </w:tcPr>
          <w:p w:rsidRPr="004F482D" w:rsidR="00E420E5" w:rsidP="004F482D" w:rsidRDefault="00E420E5" w14:paraId="3908A337" w14:textId="77777777">
            <w:pPr>
              <w:spacing w:after="160" w:line="360" w:lineRule="auto"/>
              <w:rPr>
                <w:rFonts w:ascii="Times New Roman" w:hAnsi="Times New Roman" w:cs="Times New Roman"/>
                <w:sz w:val="20"/>
                <w:szCs w:val="20"/>
              </w:rPr>
            </w:pPr>
            <w:r w:rsidRPr="004F482D">
              <w:rPr>
                <w:rFonts w:ascii="Times New Roman" w:hAnsi="Times New Roman" w:cs="Times New Roman"/>
                <w:sz w:val="20"/>
                <w:szCs w:val="20"/>
              </w:rPr>
              <w:t>70</w:t>
            </w:r>
          </w:p>
        </w:tc>
      </w:tr>
      <w:tr w:rsidRPr="004F482D" w:rsidR="00E420E5" w:rsidTr="005702C8" w14:paraId="1341DC1E" w14:textId="77777777">
        <w:trPr>
          <w:jc w:val="center"/>
        </w:trPr>
        <w:tc>
          <w:tcPr>
            <w:tcW w:w="3265" w:type="pct"/>
            <w:hideMark/>
          </w:tcPr>
          <w:p w:rsidRPr="004F482D" w:rsidR="00E420E5" w:rsidP="004F482D" w:rsidRDefault="00E420E5" w14:paraId="552E44B0" w14:textId="77777777">
            <w:pPr>
              <w:spacing w:after="160" w:line="360" w:lineRule="auto"/>
              <w:rPr>
                <w:rFonts w:ascii="Times New Roman" w:hAnsi="Times New Roman" w:cs="Times New Roman"/>
                <w:sz w:val="20"/>
                <w:szCs w:val="20"/>
              </w:rPr>
            </w:pPr>
            <w:r w:rsidRPr="004F482D">
              <w:rPr>
                <w:rFonts w:ascii="Times New Roman" w:hAnsi="Times New Roman" w:cs="Times New Roman"/>
                <w:sz w:val="20"/>
                <w:szCs w:val="20"/>
              </w:rPr>
              <w:t>X</w:t>
            </w:r>
          </w:p>
        </w:tc>
        <w:tc>
          <w:tcPr>
            <w:tcW w:w="1735" w:type="pct"/>
            <w:hideMark/>
          </w:tcPr>
          <w:p w:rsidRPr="004F482D" w:rsidR="00E420E5" w:rsidP="004F482D" w:rsidRDefault="00E420E5" w14:paraId="6B0E00CE" w14:textId="77777777">
            <w:pPr>
              <w:spacing w:after="160" w:line="360" w:lineRule="auto"/>
              <w:rPr>
                <w:rFonts w:ascii="Times New Roman" w:hAnsi="Times New Roman" w:cs="Times New Roman"/>
                <w:sz w:val="20"/>
                <w:szCs w:val="20"/>
              </w:rPr>
            </w:pPr>
            <w:r w:rsidRPr="004F482D">
              <w:rPr>
                <w:rFonts w:ascii="Times New Roman" w:hAnsi="Times New Roman" w:cs="Times New Roman"/>
                <w:sz w:val="20"/>
                <w:szCs w:val="20"/>
              </w:rPr>
              <w:t>50</w:t>
            </w:r>
          </w:p>
        </w:tc>
      </w:tr>
      <w:tr w:rsidRPr="004F482D" w:rsidR="00E420E5" w:rsidTr="005702C8" w14:paraId="79542EE2" w14:textId="77777777">
        <w:trPr>
          <w:jc w:val="center"/>
        </w:trPr>
        <w:tc>
          <w:tcPr>
            <w:tcW w:w="3265" w:type="pct"/>
            <w:hideMark/>
          </w:tcPr>
          <w:p w:rsidRPr="004F482D" w:rsidR="00E420E5" w:rsidP="004F482D" w:rsidRDefault="00E420E5" w14:paraId="60A63959" w14:textId="77777777">
            <w:pPr>
              <w:spacing w:after="160" w:line="360" w:lineRule="auto"/>
              <w:rPr>
                <w:rFonts w:ascii="Times New Roman" w:hAnsi="Times New Roman" w:cs="Times New Roman"/>
                <w:sz w:val="20"/>
                <w:szCs w:val="20"/>
              </w:rPr>
            </w:pPr>
            <w:r w:rsidRPr="004F482D">
              <w:rPr>
                <w:rFonts w:ascii="Times New Roman" w:hAnsi="Times New Roman" w:cs="Times New Roman"/>
                <w:sz w:val="20"/>
                <w:szCs w:val="20"/>
              </w:rPr>
              <w:t>LinkedIn</w:t>
            </w:r>
          </w:p>
        </w:tc>
        <w:tc>
          <w:tcPr>
            <w:tcW w:w="1735" w:type="pct"/>
            <w:hideMark/>
          </w:tcPr>
          <w:p w:rsidRPr="004F482D" w:rsidR="00E420E5" w:rsidP="004F482D" w:rsidRDefault="00E420E5" w14:paraId="63F2EBFD" w14:textId="77777777">
            <w:pPr>
              <w:spacing w:after="160" w:line="360" w:lineRule="auto"/>
              <w:rPr>
                <w:rFonts w:ascii="Times New Roman" w:hAnsi="Times New Roman" w:cs="Times New Roman"/>
                <w:sz w:val="20"/>
                <w:szCs w:val="20"/>
              </w:rPr>
            </w:pPr>
            <w:r w:rsidRPr="004F482D">
              <w:rPr>
                <w:rFonts w:ascii="Times New Roman" w:hAnsi="Times New Roman" w:cs="Times New Roman"/>
                <w:sz w:val="20"/>
                <w:szCs w:val="20"/>
              </w:rPr>
              <w:t>40</w:t>
            </w:r>
          </w:p>
        </w:tc>
      </w:tr>
    </w:tbl>
    <w:p w:rsidRPr="00AE51DD" w:rsidR="00E420E5" w:rsidP="00AE51DD" w:rsidRDefault="00E420E5" w14:paraId="2D979C79" w14:textId="77777777">
      <w:pPr>
        <w:spacing w:line="360" w:lineRule="auto"/>
        <w:jc w:val="center"/>
        <w:rPr>
          <w:rFonts w:ascii="Times New Roman" w:hAnsi="Times New Roman" w:cs="Times New Roman"/>
          <w:sz w:val="20"/>
          <w:szCs w:val="20"/>
        </w:rPr>
      </w:pPr>
      <w:r w:rsidRPr="00AE51DD">
        <w:rPr>
          <w:rFonts w:ascii="Times New Roman" w:hAnsi="Times New Roman" w:cs="Times New Roman"/>
          <w:b/>
          <w:bCs/>
          <w:sz w:val="20"/>
          <w:szCs w:val="20"/>
        </w:rPr>
        <w:t>Table 1</w:t>
      </w:r>
      <w:r w:rsidRPr="00AE51DD">
        <w:rPr>
          <w:rFonts w:ascii="Times New Roman" w:hAnsi="Times New Roman" w:cs="Times New Roman"/>
          <w:sz w:val="20"/>
          <w:szCs w:val="20"/>
        </w:rPr>
        <w:t xml:space="preserve">: Platforms included in </w:t>
      </w:r>
      <w:r>
        <w:rPr>
          <w:rFonts w:ascii="Times New Roman" w:hAnsi="Times New Roman" w:cs="Times New Roman"/>
          <w:sz w:val="20"/>
          <w:szCs w:val="20"/>
        </w:rPr>
        <w:t xml:space="preserve">the </w:t>
      </w:r>
      <w:r w:rsidRPr="00AE51DD">
        <w:rPr>
          <w:rFonts w:ascii="Times New Roman" w:hAnsi="Times New Roman" w:cs="Times New Roman"/>
          <w:sz w:val="20"/>
          <w:szCs w:val="20"/>
        </w:rPr>
        <w:t>study with the number of data entries</w:t>
      </w:r>
    </w:p>
    <w:p w:rsidRPr="003C2C69" w:rsidR="00E420E5" w:rsidP="72554ED3" w:rsidRDefault="00E420E5" w14:paraId="2C5A97EA" w14:textId="393F45BA" w14:noSpellErr="1">
      <w:pPr>
        <w:pStyle w:val="ListParagraph"/>
        <w:numPr>
          <w:ilvl w:val="1"/>
          <w:numId w:val="8"/>
        </w:numPr>
        <w:spacing w:line="480" w:lineRule="auto"/>
        <w:rPr>
          <w:rFonts w:ascii="Times New Roman" w:hAnsi="Times New Roman" w:cs="Times New Roman"/>
          <w:i w:val="1"/>
          <w:iCs w:val="1"/>
          <w:sz w:val="22"/>
          <w:szCs w:val="22"/>
        </w:rPr>
      </w:pPr>
      <w:r w:rsidRPr="72554ED3" w:rsidR="14859CBA">
        <w:rPr>
          <w:rFonts w:ascii="Times New Roman" w:hAnsi="Times New Roman" w:cs="Times New Roman"/>
          <w:sz w:val="22"/>
          <w:szCs w:val="22"/>
        </w:rPr>
        <w:t xml:space="preserve"> </w:t>
      </w:r>
      <w:r w:rsidRPr="72554ED3" w:rsidR="14859CBA">
        <w:rPr>
          <w:rFonts w:ascii="Times New Roman" w:hAnsi="Times New Roman" w:cs="Times New Roman"/>
          <w:i w:val="1"/>
          <w:iCs w:val="1"/>
          <w:sz w:val="22"/>
          <w:szCs w:val="22"/>
        </w:rPr>
        <w:t>Data analysis</w:t>
      </w:r>
    </w:p>
    <w:p w:rsidR="00777220" w:rsidP="72554ED3" w:rsidRDefault="00777220" w14:paraId="3130DD5A" w14:textId="221207ED">
      <w:pPr>
        <w:spacing w:line="480" w:lineRule="auto"/>
        <w:jc w:val="both"/>
        <w:rPr>
          <w:rFonts w:ascii="Times New Roman" w:hAnsi="Times New Roman" w:cs="Times New Roman"/>
          <w:sz w:val="22"/>
          <w:szCs w:val="22"/>
        </w:rPr>
      </w:pPr>
      <w:r w:rsidRPr="72554ED3" w:rsidR="2DC06F13">
        <w:rPr>
          <w:rFonts w:ascii="Times New Roman" w:hAnsi="Times New Roman" w:cs="Times New Roman"/>
          <w:sz w:val="22"/>
          <w:szCs w:val="22"/>
        </w:rPr>
        <w:t xml:space="preserve">The data were manually analysed with a reflexive </w:t>
      </w:r>
      <w:r w:rsidRPr="72554ED3" w:rsidR="2DC06F13">
        <w:rPr>
          <w:rFonts w:ascii="Times New Roman" w:hAnsi="Times New Roman" w:cs="Times New Roman"/>
          <w:sz w:val="22"/>
          <w:szCs w:val="22"/>
        </w:rPr>
        <w:t>netnographic</w:t>
      </w:r>
      <w:r w:rsidRPr="72554ED3" w:rsidR="2DC06F13">
        <w:rPr>
          <w:rFonts w:ascii="Times New Roman" w:hAnsi="Times New Roman" w:cs="Times New Roman"/>
          <w:sz w:val="22"/>
          <w:szCs w:val="22"/>
        </w:rPr>
        <w:t xml:space="preserve"> approach consistent with ethnographic traditions in digital settings</w:t>
      </w:r>
      <w:r w:rsidRPr="72554ED3" w:rsidR="42BE95CC">
        <w:rPr>
          <w:rFonts w:ascii="Times New Roman" w:hAnsi="Times New Roman" w:cs="Times New Roman"/>
          <w:sz w:val="22"/>
          <w:szCs w:val="22"/>
        </w:rPr>
        <w:t xml:space="preserve"> </w:t>
      </w:r>
      <w:sdt>
        <w:sdtPr>
          <w:id w:val="-1106728661"/>
          <w:tag w:val="MENDELEY_CITATION_v3_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"/>
          <w:placeholder>
            <w:docPart w:val="DefaultPlaceholder_-1854013440"/>
          </w:placeholder>
          <w:rPr>
            <w:rFonts w:ascii="Times New Roman" w:hAnsi="Times New Roman" w:eastAsia="Times New Roman" w:cs="Times New Roman"/>
            <w:color w:val="000000" w:themeColor="text1" w:themeTint="FF" w:themeShade="FF"/>
            <w:sz w:val="22"/>
            <w:szCs w:val="22"/>
          </w:rPr>
        </w:sdtPr>
        <w:sdtContent>
          <w:r w:rsidRPr="72554ED3" w:rsidR="72554ED3">
            <w:rPr>
              <w:rFonts w:ascii="Times New Roman" w:hAnsi="Times New Roman" w:cs="Times New Roman"/>
              <w:b w:val="0"/>
              <w:bCs w:val="0"/>
              <w:color w:val="000000" w:themeColor="text1" w:themeTint="FF" w:themeShade="FF"/>
              <w:sz w:val="22"/>
              <w:szCs w:val="22"/>
              <w:u w:val="none"/>
              <w:vertAlign w:val="baseline"/>
            </w:rPr>
            <w:t>(Kozinets V, 2020)</w:t>
          </w:r>
        </w:sdtContent>
        <w:sdtEndPr>
          <w:rPr>
            <w:rFonts w:ascii="Times New Roman" w:hAnsi="Times New Roman" w:eastAsia="Times New Roman" w:cs="Times New Roman"/>
            <w:color w:val="000000" w:themeColor="text1" w:themeTint="FF" w:themeShade="FF"/>
            <w:sz w:val="22"/>
            <w:szCs w:val="22"/>
          </w:rPr>
        </w:sdtEndPr>
      </w:sdt>
      <w:r w:rsidRPr="72554ED3" w:rsidR="2DC06F13">
        <w:rPr>
          <w:rFonts w:ascii="Times New Roman" w:hAnsi="Times New Roman" w:cs="Times New Roman"/>
          <w:sz w:val="22"/>
          <w:szCs w:val="22"/>
        </w:rPr>
        <w:t xml:space="preserve">. The authors immersed themselves in the collected online employee accounts </w:t>
      </w:r>
      <w:r w:rsidRPr="72554ED3" w:rsidR="7FCC61AB">
        <w:rPr>
          <w:rFonts w:ascii="Times New Roman" w:hAnsi="Times New Roman" w:cs="Times New Roman"/>
          <w:sz w:val="22"/>
          <w:szCs w:val="22"/>
        </w:rPr>
        <w:t>by</w:t>
      </w:r>
      <w:r w:rsidRPr="72554ED3" w:rsidR="5E06907B">
        <w:rPr>
          <w:rFonts w:ascii="Times New Roman" w:hAnsi="Times New Roman" w:cs="Times New Roman"/>
          <w:sz w:val="22"/>
          <w:szCs w:val="22"/>
        </w:rPr>
        <w:t xml:space="preserve"> </w:t>
      </w:r>
      <w:r w:rsidRPr="72554ED3" w:rsidR="3C07984C">
        <w:rPr>
          <w:rFonts w:ascii="Times New Roman" w:hAnsi="Times New Roman" w:cs="Times New Roman"/>
          <w:sz w:val="22"/>
          <w:szCs w:val="22"/>
        </w:rPr>
        <w:t xml:space="preserve">online </w:t>
      </w:r>
      <w:r w:rsidRPr="72554ED3" w:rsidR="5E06907B">
        <w:rPr>
          <w:rFonts w:ascii="Times New Roman" w:hAnsi="Times New Roman" w:cs="Times New Roman"/>
          <w:sz w:val="22"/>
          <w:szCs w:val="22"/>
        </w:rPr>
        <w:t>silent observation and</w:t>
      </w:r>
      <w:r w:rsidRPr="72554ED3" w:rsidR="2DC06F13">
        <w:rPr>
          <w:rFonts w:ascii="Times New Roman" w:hAnsi="Times New Roman" w:cs="Times New Roman"/>
          <w:sz w:val="22"/>
          <w:szCs w:val="22"/>
        </w:rPr>
        <w:t xml:space="preserve"> read</w:t>
      </w:r>
      <w:r w:rsidRPr="72554ED3" w:rsidR="7FCC61AB">
        <w:rPr>
          <w:rFonts w:ascii="Times New Roman" w:hAnsi="Times New Roman" w:cs="Times New Roman"/>
          <w:sz w:val="22"/>
          <w:szCs w:val="22"/>
        </w:rPr>
        <w:t>ing</w:t>
      </w:r>
      <w:r w:rsidRPr="72554ED3" w:rsidR="2DC06F13">
        <w:rPr>
          <w:rFonts w:ascii="Times New Roman" w:hAnsi="Times New Roman" w:cs="Times New Roman"/>
          <w:sz w:val="22"/>
          <w:szCs w:val="22"/>
        </w:rPr>
        <w:t xml:space="preserve"> the textual data</w:t>
      </w:r>
      <w:r w:rsidRPr="72554ED3" w:rsidR="7FCC61AB">
        <w:rPr>
          <w:rFonts w:ascii="Times New Roman" w:hAnsi="Times New Roman" w:cs="Times New Roman"/>
          <w:sz w:val="22"/>
          <w:szCs w:val="22"/>
        </w:rPr>
        <w:t xml:space="preserve"> multiple times</w:t>
      </w:r>
      <w:r w:rsidRPr="72554ED3" w:rsidR="2DC06F13">
        <w:rPr>
          <w:rFonts w:ascii="Times New Roman" w:hAnsi="Times New Roman" w:cs="Times New Roman"/>
          <w:sz w:val="22"/>
          <w:szCs w:val="22"/>
        </w:rPr>
        <w:t xml:space="preserve">. Open coding was conducted by the authors through detailed manual annotation, classifying and </w:t>
      </w:r>
      <w:r w:rsidRPr="72554ED3" w:rsidR="2DC06F13">
        <w:rPr>
          <w:rFonts w:ascii="Times New Roman" w:hAnsi="Times New Roman" w:cs="Times New Roman"/>
          <w:sz w:val="22"/>
          <w:szCs w:val="22"/>
        </w:rPr>
        <w:t>identifying</w:t>
      </w:r>
      <w:r w:rsidRPr="72554ED3" w:rsidR="2DC06F13">
        <w:rPr>
          <w:rFonts w:ascii="Times New Roman" w:hAnsi="Times New Roman" w:cs="Times New Roman"/>
          <w:sz w:val="22"/>
          <w:szCs w:val="22"/>
        </w:rPr>
        <w:t xml:space="preserve"> them</w:t>
      </w:r>
      <w:r w:rsidRPr="72554ED3" w:rsidR="7FCC61AB">
        <w:rPr>
          <w:rFonts w:ascii="Times New Roman" w:hAnsi="Times New Roman" w:cs="Times New Roman"/>
          <w:sz w:val="22"/>
          <w:szCs w:val="22"/>
        </w:rPr>
        <w:t>atic patterns</w:t>
      </w:r>
      <w:r w:rsidRPr="72554ED3" w:rsidR="2DC06F13">
        <w:rPr>
          <w:rFonts w:ascii="Times New Roman" w:hAnsi="Times New Roman" w:cs="Times New Roman"/>
          <w:sz w:val="22"/>
          <w:szCs w:val="22"/>
        </w:rPr>
        <w:t xml:space="preserve"> of emotion</w:t>
      </w:r>
      <w:r w:rsidRPr="72554ED3" w:rsidR="7FCC61AB">
        <w:rPr>
          <w:rFonts w:ascii="Times New Roman" w:hAnsi="Times New Roman" w:cs="Times New Roman"/>
          <w:sz w:val="22"/>
          <w:szCs w:val="22"/>
        </w:rPr>
        <w:t>s</w:t>
      </w:r>
      <w:r w:rsidRPr="72554ED3" w:rsidR="2DC06F13">
        <w:rPr>
          <w:rFonts w:ascii="Times New Roman" w:hAnsi="Times New Roman" w:cs="Times New Roman"/>
          <w:sz w:val="22"/>
          <w:szCs w:val="22"/>
        </w:rPr>
        <w:t xml:space="preserve">, </w:t>
      </w:r>
      <w:r w:rsidRPr="72554ED3" w:rsidR="20E986C0">
        <w:rPr>
          <w:rFonts w:ascii="Times New Roman" w:hAnsi="Times New Roman" w:cs="Times New Roman"/>
          <w:sz w:val="22"/>
          <w:szCs w:val="22"/>
        </w:rPr>
        <w:t>psychosocial</w:t>
      </w:r>
      <w:r w:rsidRPr="72554ED3" w:rsidR="2DC06F13">
        <w:rPr>
          <w:rFonts w:ascii="Times New Roman" w:hAnsi="Times New Roman" w:cs="Times New Roman"/>
          <w:sz w:val="22"/>
          <w:szCs w:val="22"/>
        </w:rPr>
        <w:t xml:space="preserve"> aspects, </w:t>
      </w:r>
      <w:r w:rsidRPr="72554ED3" w:rsidR="2DC06F13">
        <w:rPr>
          <w:rFonts w:ascii="Times New Roman" w:hAnsi="Times New Roman" w:cs="Times New Roman"/>
          <w:sz w:val="22"/>
          <w:szCs w:val="22"/>
        </w:rPr>
        <w:t>stigma</w:t>
      </w:r>
      <w:r w:rsidRPr="72554ED3" w:rsidR="2DC06F13">
        <w:rPr>
          <w:rFonts w:ascii="Times New Roman" w:hAnsi="Times New Roman" w:cs="Times New Roman"/>
          <w:sz w:val="22"/>
          <w:szCs w:val="22"/>
        </w:rPr>
        <w:t xml:space="preserve"> and coping</w:t>
      </w:r>
      <w:r w:rsidRPr="72554ED3" w:rsidR="20E986C0">
        <w:rPr>
          <w:rFonts w:ascii="Times New Roman" w:hAnsi="Times New Roman" w:cs="Times New Roman"/>
          <w:sz w:val="22"/>
          <w:szCs w:val="22"/>
        </w:rPr>
        <w:t xml:space="preserve"> mechanisms</w:t>
      </w:r>
      <w:r w:rsidRPr="72554ED3" w:rsidR="2DC06F13">
        <w:rPr>
          <w:rFonts w:ascii="Times New Roman" w:hAnsi="Times New Roman" w:cs="Times New Roman"/>
          <w:sz w:val="22"/>
          <w:szCs w:val="22"/>
        </w:rPr>
        <w:t xml:space="preserve">. The authors then applied axial coding to link the open codes and </w:t>
      </w:r>
      <w:r w:rsidRPr="72554ED3" w:rsidR="5E06907B">
        <w:rPr>
          <w:rFonts w:ascii="Times New Roman" w:hAnsi="Times New Roman" w:cs="Times New Roman"/>
          <w:sz w:val="22"/>
          <w:szCs w:val="22"/>
        </w:rPr>
        <w:t>construct</w:t>
      </w:r>
      <w:r w:rsidRPr="72554ED3" w:rsidR="2DC06F13">
        <w:rPr>
          <w:rFonts w:ascii="Times New Roman" w:hAnsi="Times New Roman" w:cs="Times New Roman"/>
          <w:sz w:val="22"/>
          <w:szCs w:val="22"/>
        </w:rPr>
        <w:t xml:space="preserve"> a trail of the narratives over time, which helped create more abstract or higher-order themes</w:t>
      </w:r>
      <w:r w:rsidRPr="72554ED3" w:rsidR="5E06907B">
        <w:rPr>
          <w:rFonts w:ascii="Times New Roman" w:hAnsi="Times New Roman" w:cs="Times New Roman"/>
          <w:sz w:val="22"/>
          <w:szCs w:val="22"/>
        </w:rPr>
        <w:t xml:space="preserve"> </w:t>
      </w:r>
      <w:r w:rsidRPr="72554ED3" w:rsidR="2DC06F13">
        <w:rPr>
          <w:rFonts w:ascii="Times New Roman" w:hAnsi="Times New Roman" w:cs="Times New Roman"/>
          <w:sz w:val="22"/>
          <w:szCs w:val="22"/>
        </w:rPr>
        <w:t>represent</w:t>
      </w:r>
      <w:r w:rsidRPr="72554ED3" w:rsidR="5E06907B">
        <w:rPr>
          <w:rFonts w:ascii="Times New Roman" w:hAnsi="Times New Roman" w:cs="Times New Roman"/>
          <w:sz w:val="22"/>
          <w:szCs w:val="22"/>
        </w:rPr>
        <w:t>ing</w:t>
      </w:r>
      <w:r w:rsidRPr="72554ED3" w:rsidR="5E06907B">
        <w:rPr>
          <w:rFonts w:ascii="Times New Roman" w:hAnsi="Times New Roman" w:cs="Times New Roman"/>
          <w:sz w:val="22"/>
          <w:szCs w:val="22"/>
        </w:rPr>
        <w:t xml:space="preserve"> </w:t>
      </w:r>
      <w:r w:rsidRPr="72554ED3" w:rsidR="1ECAECF7">
        <w:rPr>
          <w:rFonts w:ascii="Times New Roman" w:hAnsi="Times New Roman" w:cs="Times New Roman"/>
          <w:sz w:val="22"/>
          <w:szCs w:val="22"/>
        </w:rPr>
        <w:t>shifts</w:t>
      </w:r>
      <w:r w:rsidRPr="72554ED3" w:rsidR="2DC06F13">
        <w:rPr>
          <w:rFonts w:ascii="Times New Roman" w:hAnsi="Times New Roman" w:cs="Times New Roman"/>
          <w:sz w:val="22"/>
          <w:szCs w:val="22"/>
        </w:rPr>
        <w:t xml:space="preserve"> in discourses and responses to body-shaming in </w:t>
      </w:r>
      <w:r w:rsidRPr="72554ED3" w:rsidR="1ECAECF7">
        <w:rPr>
          <w:rFonts w:ascii="Times New Roman" w:hAnsi="Times New Roman" w:cs="Times New Roman"/>
          <w:sz w:val="22"/>
          <w:szCs w:val="22"/>
        </w:rPr>
        <w:t xml:space="preserve">the </w:t>
      </w:r>
      <w:r w:rsidRPr="72554ED3" w:rsidR="2DC06F13">
        <w:rPr>
          <w:rFonts w:ascii="Times New Roman" w:hAnsi="Times New Roman" w:cs="Times New Roman"/>
          <w:sz w:val="22"/>
          <w:szCs w:val="22"/>
        </w:rPr>
        <w:t xml:space="preserve">workplaces. </w:t>
      </w:r>
      <w:proofErr w:type="spellStart"/>
      <w:proofErr w:type="spellEnd"/>
    </w:p>
    <w:p w:rsidR="00E420E5" w:rsidP="72554ED3" w:rsidRDefault="00E420E5" w14:paraId="52280604" w14:textId="77777777" w14:noSpellErr="1">
      <w:pPr>
        <w:pStyle w:val="ListParagraph"/>
        <w:numPr>
          <w:ilvl w:val="0"/>
          <w:numId w:val="8"/>
        </w:numPr>
        <w:spacing w:line="480" w:lineRule="auto"/>
        <w:rPr>
          <w:rFonts w:ascii="Times New Roman" w:hAnsi="Times New Roman" w:cs="Times New Roman"/>
          <w:b w:val="1"/>
          <w:bCs w:val="1"/>
          <w:sz w:val="22"/>
          <w:szCs w:val="22"/>
        </w:rPr>
      </w:pPr>
      <w:r w:rsidRPr="72554ED3" w:rsidR="14859CBA">
        <w:rPr>
          <w:rFonts w:ascii="Times New Roman" w:hAnsi="Times New Roman" w:cs="Times New Roman"/>
          <w:b w:val="1"/>
          <w:bCs w:val="1"/>
          <w:sz w:val="22"/>
          <w:szCs w:val="22"/>
        </w:rPr>
        <w:t>Results</w:t>
      </w:r>
    </w:p>
    <w:p w:rsidRPr="003C2C69" w:rsidR="00E420E5" w:rsidP="72554ED3" w:rsidRDefault="003C2C69" w14:paraId="647BB4B2" w14:textId="59D72522" w14:noSpellErr="1">
      <w:pPr>
        <w:pStyle w:val="ListParagraph"/>
        <w:numPr>
          <w:ilvl w:val="1"/>
          <w:numId w:val="8"/>
        </w:numPr>
        <w:spacing w:line="480" w:lineRule="auto"/>
        <w:rPr>
          <w:rFonts w:ascii="Times New Roman" w:hAnsi="Times New Roman" w:cs="Times New Roman"/>
          <w:i w:val="1"/>
          <w:iCs w:val="1"/>
          <w:sz w:val="22"/>
          <w:szCs w:val="22"/>
        </w:rPr>
      </w:pPr>
      <w:r w:rsidRPr="72554ED3" w:rsidR="4676BDFD">
        <w:rPr>
          <w:rFonts w:ascii="Times New Roman" w:hAnsi="Times New Roman" w:cs="Times New Roman"/>
          <w:i w:val="1"/>
          <w:iCs w:val="1"/>
          <w:sz w:val="22"/>
          <w:szCs w:val="22"/>
        </w:rPr>
        <w:t xml:space="preserve"> </w:t>
      </w:r>
      <w:r w:rsidRPr="72554ED3" w:rsidR="3F69C5D7">
        <w:rPr>
          <w:rFonts w:ascii="Times New Roman" w:hAnsi="Times New Roman" w:cs="Times New Roman"/>
          <w:i w:val="1"/>
          <w:iCs w:val="1"/>
          <w:sz w:val="22"/>
          <w:szCs w:val="22"/>
        </w:rPr>
        <w:t>Experiences</w:t>
      </w:r>
      <w:r w:rsidRPr="72554ED3" w:rsidR="14859CBA">
        <w:rPr>
          <w:rFonts w:ascii="Times New Roman" w:hAnsi="Times New Roman" w:cs="Times New Roman"/>
          <w:i w:val="1"/>
          <w:iCs w:val="1"/>
          <w:sz w:val="22"/>
          <w:szCs w:val="22"/>
        </w:rPr>
        <w:t xml:space="preserve"> of workplace body shaming</w:t>
      </w:r>
    </w:p>
    <w:p w:rsidR="008B1AB5" w:rsidP="72554ED3" w:rsidRDefault="008B1AB5" w14:paraId="5A207A53" w14:textId="0D57BA26" w14:noSpellErr="1">
      <w:pPr>
        <w:spacing w:line="480" w:lineRule="auto"/>
        <w:jc w:val="both"/>
        <w:rPr>
          <w:rFonts w:ascii="Times New Roman" w:hAnsi="Times New Roman" w:cs="Times New Roman"/>
          <w:sz w:val="22"/>
          <w:szCs w:val="22"/>
        </w:rPr>
      </w:pPr>
      <w:r w:rsidRPr="72554ED3" w:rsidR="739FC2AA">
        <w:rPr>
          <w:rFonts w:ascii="Times New Roman" w:hAnsi="Times New Roman" w:cs="Times New Roman"/>
          <w:sz w:val="22"/>
          <w:szCs w:val="22"/>
        </w:rPr>
        <w:t>Qualitative analysis of 490 anonymised employee accounts over five years showed the consistent presence of workplace body shaming in multidimensional forms, which was inextricably linked to psychosocial health and wellbeing. The most common source of body shaming was from peers. This included direct and indirect comment</w:t>
      </w:r>
      <w:r w:rsidRPr="72554ED3" w:rsidR="31C1313C">
        <w:rPr>
          <w:rFonts w:ascii="Times New Roman" w:hAnsi="Times New Roman" w:cs="Times New Roman"/>
          <w:sz w:val="22"/>
          <w:szCs w:val="22"/>
        </w:rPr>
        <w:t xml:space="preserve">ary </w:t>
      </w:r>
      <w:r w:rsidRPr="72554ED3" w:rsidR="739FC2AA">
        <w:rPr>
          <w:rFonts w:ascii="Times New Roman" w:hAnsi="Times New Roman" w:cs="Times New Roman"/>
          <w:sz w:val="22"/>
          <w:szCs w:val="22"/>
        </w:rPr>
        <w:t xml:space="preserve">based on appearance, weight, or eating that </w:t>
      </w:r>
      <w:r w:rsidRPr="72554ED3" w:rsidR="31C1313C">
        <w:rPr>
          <w:rFonts w:ascii="Times New Roman" w:hAnsi="Times New Roman" w:cs="Times New Roman"/>
          <w:sz w:val="22"/>
          <w:szCs w:val="22"/>
        </w:rPr>
        <w:t>p</w:t>
      </w:r>
      <w:r w:rsidRPr="72554ED3" w:rsidR="739FC2AA">
        <w:rPr>
          <w:rFonts w:ascii="Times New Roman" w:hAnsi="Times New Roman" w:cs="Times New Roman"/>
          <w:sz w:val="22"/>
          <w:szCs w:val="22"/>
        </w:rPr>
        <w:t>opped up within social settings like team lunches or other informal gatherings.</w:t>
      </w:r>
    </w:p>
    <w:p w:rsidRPr="00C36C34" w:rsidR="00E420E5" w:rsidP="72554ED3" w:rsidRDefault="00E420E5" w14:paraId="602CB171" w14:textId="796C25B0" w14:noSpellErr="1">
      <w:pPr>
        <w:spacing w:line="480" w:lineRule="auto"/>
        <w:jc w:val="both"/>
        <w:rPr>
          <w:rFonts w:ascii="Times New Roman" w:hAnsi="Times New Roman" w:cs="Times New Roman"/>
          <w:i w:val="1"/>
          <w:iCs w:val="1"/>
          <w:sz w:val="22"/>
          <w:szCs w:val="22"/>
        </w:rPr>
      </w:pPr>
      <w:r w:rsidRPr="72554ED3" w:rsidR="14859CBA">
        <w:rPr>
          <w:rFonts w:ascii="Times New Roman" w:hAnsi="Times New Roman" w:cs="Times New Roman"/>
          <w:i w:val="1"/>
          <w:iCs w:val="1"/>
          <w:sz w:val="22"/>
          <w:szCs w:val="22"/>
        </w:rPr>
        <w:t>“</w:t>
      </w:r>
      <w:r w:rsidRPr="72554ED3" w:rsidR="14859CBA">
        <w:rPr>
          <w:rFonts w:ascii="Times New Roman" w:hAnsi="Times New Roman" w:cs="Times New Roman"/>
          <w:i w:val="1"/>
          <w:iCs w:val="1"/>
          <w:sz w:val="22"/>
          <w:szCs w:val="22"/>
        </w:rPr>
        <w:t>In our</w:t>
      </w:r>
      <w:r w:rsidRPr="72554ED3" w:rsidR="14859CBA">
        <w:rPr>
          <w:rFonts w:ascii="Times New Roman" w:hAnsi="Times New Roman" w:cs="Times New Roman"/>
          <w:i w:val="1"/>
          <w:iCs w:val="1"/>
          <w:sz w:val="22"/>
          <w:szCs w:val="22"/>
        </w:rPr>
        <w:t xml:space="preserve"> </w:t>
      </w:r>
      <w:r w:rsidRPr="72554ED3" w:rsidR="75B6C8ED">
        <w:rPr>
          <w:rFonts w:ascii="Times New Roman" w:hAnsi="Times New Roman" w:cs="Times New Roman"/>
          <w:i w:val="1"/>
          <w:iCs w:val="1"/>
          <w:sz w:val="22"/>
          <w:szCs w:val="22"/>
        </w:rPr>
        <w:t>team outings,</w:t>
      </w:r>
      <w:r w:rsidRPr="72554ED3" w:rsidR="14859CBA">
        <w:rPr>
          <w:rFonts w:ascii="Times New Roman" w:hAnsi="Times New Roman" w:cs="Times New Roman"/>
          <w:i w:val="1"/>
          <w:iCs w:val="1"/>
          <w:sz w:val="22"/>
          <w:szCs w:val="22"/>
        </w:rPr>
        <w:t xml:space="preserve"> coworkers tease me about how much I eat</w:t>
      </w:r>
      <w:r w:rsidRPr="72554ED3" w:rsidR="14859CBA">
        <w:rPr>
          <w:rFonts w:ascii="Times New Roman" w:hAnsi="Times New Roman" w:cs="Times New Roman"/>
          <w:i w:val="1"/>
          <w:iCs w:val="1"/>
          <w:sz w:val="22"/>
          <w:szCs w:val="22"/>
        </w:rPr>
        <w:t xml:space="preserve">. </w:t>
      </w:r>
      <w:r w:rsidRPr="72554ED3" w:rsidR="67E169AA">
        <w:rPr>
          <w:rFonts w:ascii="Times New Roman" w:hAnsi="Times New Roman" w:cs="Times New Roman"/>
          <w:i w:val="1"/>
          <w:iCs w:val="1"/>
          <w:sz w:val="22"/>
          <w:szCs w:val="22"/>
        </w:rPr>
        <w:t>I</w:t>
      </w:r>
      <w:r w:rsidRPr="72554ED3" w:rsidR="14859CBA">
        <w:rPr>
          <w:rFonts w:ascii="Times New Roman" w:hAnsi="Times New Roman" w:cs="Times New Roman"/>
          <w:i w:val="1"/>
          <w:iCs w:val="1"/>
          <w:sz w:val="22"/>
          <w:szCs w:val="22"/>
        </w:rPr>
        <w:t xml:space="preserve"> feel embarrassed</w:t>
      </w:r>
      <w:r w:rsidRPr="72554ED3" w:rsidR="67E169AA">
        <w:rPr>
          <w:rFonts w:ascii="Times New Roman" w:hAnsi="Times New Roman" w:cs="Times New Roman"/>
          <w:i w:val="1"/>
          <w:iCs w:val="1"/>
          <w:sz w:val="22"/>
          <w:szCs w:val="22"/>
        </w:rPr>
        <w:t xml:space="preserve">. </w:t>
      </w:r>
      <w:r w:rsidRPr="72554ED3" w:rsidR="14859CBA">
        <w:rPr>
          <w:rFonts w:ascii="Times New Roman" w:hAnsi="Times New Roman" w:cs="Times New Roman"/>
          <w:i w:val="1"/>
          <w:iCs w:val="1"/>
          <w:sz w:val="22"/>
          <w:szCs w:val="22"/>
        </w:rPr>
        <w:t xml:space="preserve"> </w:t>
      </w:r>
      <w:r w:rsidRPr="72554ED3" w:rsidR="67E169AA">
        <w:rPr>
          <w:rFonts w:ascii="Times New Roman" w:hAnsi="Times New Roman" w:cs="Times New Roman"/>
          <w:i w:val="1"/>
          <w:iCs w:val="1"/>
          <w:sz w:val="22"/>
          <w:szCs w:val="22"/>
        </w:rPr>
        <w:t>In almost no mood</w:t>
      </w:r>
      <w:r w:rsidRPr="72554ED3" w:rsidR="14859CBA">
        <w:rPr>
          <w:rFonts w:ascii="Times New Roman" w:hAnsi="Times New Roman" w:cs="Times New Roman"/>
          <w:i w:val="1"/>
          <w:iCs w:val="1"/>
          <w:sz w:val="22"/>
          <w:szCs w:val="22"/>
        </w:rPr>
        <w:t xml:space="preserve"> to join future events.”</w:t>
      </w:r>
    </w:p>
    <w:p w:rsidR="00E420E5" w:rsidP="72554ED3" w:rsidRDefault="00E420E5" w14:paraId="2DA01E95" w14:textId="2E7C2F95" w14:noSpellErr="1">
      <w:pPr>
        <w:spacing w:line="480" w:lineRule="auto"/>
        <w:jc w:val="both"/>
        <w:rPr>
          <w:rFonts w:ascii="Times New Roman" w:hAnsi="Times New Roman" w:cs="Times New Roman"/>
          <w:i w:val="1"/>
          <w:iCs w:val="1"/>
          <w:sz w:val="22"/>
          <w:szCs w:val="22"/>
        </w:rPr>
      </w:pPr>
      <w:r w:rsidRPr="72554ED3" w:rsidR="14859CBA">
        <w:rPr>
          <w:rFonts w:ascii="Times New Roman" w:hAnsi="Times New Roman" w:cs="Times New Roman"/>
          <w:i w:val="1"/>
          <w:iCs w:val="1"/>
          <w:sz w:val="22"/>
          <w:szCs w:val="22"/>
        </w:rPr>
        <w:t xml:space="preserve">“Colleagues make jokes about my size when </w:t>
      </w:r>
      <w:r w:rsidRPr="72554ED3" w:rsidR="14859CBA">
        <w:rPr>
          <w:rFonts w:ascii="Times New Roman" w:hAnsi="Times New Roman" w:cs="Times New Roman"/>
          <w:i w:val="1"/>
          <w:iCs w:val="1"/>
          <w:sz w:val="22"/>
          <w:szCs w:val="22"/>
        </w:rPr>
        <w:t>I’m</w:t>
      </w:r>
      <w:r w:rsidRPr="72554ED3" w:rsidR="14859CBA">
        <w:rPr>
          <w:rFonts w:ascii="Times New Roman" w:hAnsi="Times New Roman" w:cs="Times New Roman"/>
          <w:i w:val="1"/>
          <w:iCs w:val="1"/>
          <w:sz w:val="22"/>
          <w:szCs w:val="22"/>
        </w:rPr>
        <w:t xml:space="preserve"> not around. </w:t>
      </w:r>
      <w:r w:rsidRPr="72554ED3" w:rsidR="14859CBA">
        <w:rPr>
          <w:rFonts w:ascii="Times New Roman" w:hAnsi="Times New Roman" w:cs="Times New Roman"/>
          <w:i w:val="1"/>
          <w:iCs w:val="1"/>
          <w:sz w:val="22"/>
          <w:szCs w:val="22"/>
        </w:rPr>
        <w:t>It’s</w:t>
      </w:r>
      <w:r w:rsidRPr="72554ED3" w:rsidR="14859CBA">
        <w:rPr>
          <w:rFonts w:ascii="Times New Roman" w:hAnsi="Times New Roman" w:cs="Times New Roman"/>
          <w:i w:val="1"/>
          <w:iCs w:val="1"/>
          <w:sz w:val="22"/>
          <w:szCs w:val="22"/>
        </w:rPr>
        <w:t xml:space="preserve"> hurtful</w:t>
      </w:r>
      <w:r w:rsidRPr="72554ED3" w:rsidR="75B6C8ED">
        <w:rPr>
          <w:rFonts w:ascii="Times New Roman" w:hAnsi="Times New Roman" w:cs="Times New Roman"/>
          <w:i w:val="1"/>
          <w:iCs w:val="1"/>
          <w:sz w:val="22"/>
          <w:szCs w:val="22"/>
        </w:rPr>
        <w:t xml:space="preserve">….it </w:t>
      </w:r>
      <w:r w:rsidRPr="72554ED3" w:rsidR="14859CBA">
        <w:rPr>
          <w:rFonts w:ascii="Times New Roman" w:hAnsi="Times New Roman" w:cs="Times New Roman"/>
          <w:i w:val="1"/>
          <w:iCs w:val="1"/>
          <w:sz w:val="22"/>
          <w:szCs w:val="22"/>
        </w:rPr>
        <w:t xml:space="preserve">makes me question my place </w:t>
      </w:r>
      <w:r w:rsidRPr="72554ED3" w:rsidR="14859CBA">
        <w:rPr>
          <w:rFonts w:ascii="Times New Roman" w:hAnsi="Times New Roman" w:cs="Times New Roman"/>
          <w:i w:val="1"/>
          <w:iCs w:val="1"/>
          <w:sz w:val="22"/>
          <w:szCs w:val="22"/>
        </w:rPr>
        <w:t>in</w:t>
      </w:r>
      <w:r w:rsidRPr="72554ED3" w:rsidR="14859CBA">
        <w:rPr>
          <w:rFonts w:ascii="Times New Roman" w:hAnsi="Times New Roman" w:cs="Times New Roman"/>
          <w:i w:val="1"/>
          <w:iCs w:val="1"/>
          <w:sz w:val="22"/>
          <w:szCs w:val="22"/>
        </w:rPr>
        <w:t xml:space="preserve"> the team.”</w:t>
      </w:r>
    </w:p>
    <w:p w:rsidR="00247FD6" w:rsidP="72554ED3" w:rsidRDefault="00247FD6" w14:paraId="0188EC1E" w14:textId="60ED682F" w14:noSpellErr="1">
      <w:pPr>
        <w:spacing w:line="480" w:lineRule="auto"/>
        <w:jc w:val="both"/>
        <w:rPr>
          <w:rFonts w:ascii="Times New Roman" w:hAnsi="Times New Roman" w:cs="Times New Roman"/>
          <w:sz w:val="22"/>
          <w:szCs w:val="22"/>
        </w:rPr>
      </w:pPr>
      <w:r w:rsidRPr="72554ED3" w:rsidR="5A818450">
        <w:rPr>
          <w:rFonts w:ascii="Times New Roman" w:hAnsi="Times New Roman" w:cs="Times New Roman"/>
          <w:sz w:val="22"/>
          <w:szCs w:val="22"/>
        </w:rPr>
        <w:t xml:space="preserve">Such experiences </w:t>
      </w:r>
      <w:r w:rsidRPr="72554ED3" w:rsidR="532C74B2">
        <w:rPr>
          <w:rFonts w:ascii="Times New Roman" w:hAnsi="Times New Roman" w:cs="Times New Roman"/>
          <w:sz w:val="22"/>
          <w:szCs w:val="22"/>
        </w:rPr>
        <w:t>reportedly</w:t>
      </w:r>
      <w:r w:rsidRPr="72554ED3" w:rsidR="5A818450">
        <w:rPr>
          <w:rFonts w:ascii="Times New Roman" w:hAnsi="Times New Roman" w:cs="Times New Roman"/>
          <w:sz w:val="22"/>
          <w:szCs w:val="22"/>
        </w:rPr>
        <w:t xml:space="preserve"> lead</w:t>
      </w:r>
      <w:r w:rsidRPr="72554ED3" w:rsidR="5A818450">
        <w:rPr>
          <w:rFonts w:ascii="Times New Roman" w:hAnsi="Times New Roman" w:cs="Times New Roman"/>
          <w:sz w:val="22"/>
          <w:szCs w:val="22"/>
        </w:rPr>
        <w:t xml:space="preserve"> to increased social isolation and a rise in anxiety, which </w:t>
      </w:r>
      <w:r w:rsidRPr="72554ED3" w:rsidR="532C74B2">
        <w:rPr>
          <w:rFonts w:ascii="Times New Roman" w:hAnsi="Times New Roman" w:cs="Times New Roman"/>
          <w:sz w:val="22"/>
          <w:szCs w:val="22"/>
        </w:rPr>
        <w:t>strengthens</w:t>
      </w:r>
      <w:r w:rsidRPr="72554ED3" w:rsidR="5A818450">
        <w:rPr>
          <w:rFonts w:ascii="Times New Roman" w:hAnsi="Times New Roman" w:cs="Times New Roman"/>
          <w:sz w:val="22"/>
          <w:szCs w:val="22"/>
        </w:rPr>
        <w:t xml:space="preserve"> a long-term feeling of being excluded</w:t>
      </w:r>
      <w:r w:rsidRPr="72554ED3" w:rsidR="532C74B2">
        <w:rPr>
          <w:rFonts w:ascii="Times New Roman" w:hAnsi="Times New Roman" w:cs="Times New Roman"/>
          <w:sz w:val="22"/>
          <w:szCs w:val="22"/>
        </w:rPr>
        <w:t xml:space="preserve"> from the team</w:t>
      </w:r>
      <w:r w:rsidRPr="72554ED3" w:rsidR="5A818450">
        <w:rPr>
          <w:rFonts w:ascii="Times New Roman" w:hAnsi="Times New Roman" w:cs="Times New Roman"/>
          <w:sz w:val="22"/>
          <w:szCs w:val="22"/>
        </w:rPr>
        <w:t xml:space="preserve"> and negatively </w:t>
      </w:r>
      <w:r w:rsidRPr="72554ED3" w:rsidR="532C74B2">
        <w:rPr>
          <w:rFonts w:ascii="Times New Roman" w:hAnsi="Times New Roman" w:cs="Times New Roman"/>
          <w:sz w:val="22"/>
          <w:szCs w:val="22"/>
        </w:rPr>
        <w:t>affects</w:t>
      </w:r>
      <w:r w:rsidRPr="72554ED3" w:rsidR="5A818450">
        <w:rPr>
          <w:rFonts w:ascii="Times New Roman" w:hAnsi="Times New Roman" w:cs="Times New Roman"/>
          <w:sz w:val="22"/>
          <w:szCs w:val="22"/>
        </w:rPr>
        <w:t xml:space="preserve"> employee well-being. The fact that body</w:t>
      </w:r>
      <w:r w:rsidRPr="72554ED3" w:rsidR="532C74B2">
        <w:rPr>
          <w:rFonts w:ascii="Times New Roman" w:hAnsi="Times New Roman" w:cs="Times New Roman"/>
          <w:sz w:val="22"/>
          <w:szCs w:val="22"/>
        </w:rPr>
        <w:t>-related</w:t>
      </w:r>
      <w:r w:rsidRPr="72554ED3" w:rsidR="5A818450">
        <w:rPr>
          <w:rFonts w:ascii="Times New Roman" w:hAnsi="Times New Roman" w:cs="Times New Roman"/>
          <w:sz w:val="22"/>
          <w:szCs w:val="22"/>
        </w:rPr>
        <w:t xml:space="preserve"> teasing is normalised in peer groups </w:t>
      </w:r>
      <w:r w:rsidRPr="72554ED3" w:rsidR="532C74B2">
        <w:rPr>
          <w:rFonts w:ascii="Times New Roman" w:hAnsi="Times New Roman" w:cs="Times New Roman"/>
          <w:sz w:val="22"/>
          <w:szCs w:val="22"/>
        </w:rPr>
        <w:t>revealed that</w:t>
      </w:r>
      <w:r w:rsidRPr="72554ED3" w:rsidR="5A818450">
        <w:rPr>
          <w:rFonts w:ascii="Times New Roman" w:hAnsi="Times New Roman" w:cs="Times New Roman"/>
          <w:sz w:val="22"/>
          <w:szCs w:val="22"/>
        </w:rPr>
        <w:t xml:space="preserve"> </w:t>
      </w:r>
      <w:r w:rsidRPr="72554ED3" w:rsidR="5A818450">
        <w:rPr>
          <w:rFonts w:ascii="Times New Roman" w:hAnsi="Times New Roman" w:cs="Times New Roman"/>
          <w:sz w:val="22"/>
          <w:szCs w:val="22"/>
        </w:rPr>
        <w:t xml:space="preserve">seemingly </w:t>
      </w:r>
      <w:r w:rsidRPr="72554ED3" w:rsidR="532C74B2">
        <w:rPr>
          <w:rFonts w:ascii="Times New Roman" w:hAnsi="Times New Roman" w:cs="Times New Roman"/>
          <w:sz w:val="22"/>
          <w:szCs w:val="22"/>
        </w:rPr>
        <w:t>harmless</w:t>
      </w:r>
      <w:r w:rsidRPr="72554ED3" w:rsidR="5A818450">
        <w:rPr>
          <w:rFonts w:ascii="Times New Roman" w:hAnsi="Times New Roman" w:cs="Times New Roman"/>
          <w:sz w:val="22"/>
          <w:szCs w:val="22"/>
        </w:rPr>
        <w:t xml:space="preserve"> forms of everyday humour or </w:t>
      </w:r>
      <w:r w:rsidRPr="72554ED3" w:rsidR="532C74B2">
        <w:rPr>
          <w:rFonts w:ascii="Times New Roman" w:hAnsi="Times New Roman" w:cs="Times New Roman"/>
          <w:sz w:val="22"/>
          <w:szCs w:val="22"/>
        </w:rPr>
        <w:t>wordplay</w:t>
      </w:r>
      <w:r w:rsidRPr="72554ED3" w:rsidR="5A818450">
        <w:rPr>
          <w:rFonts w:ascii="Times New Roman" w:hAnsi="Times New Roman" w:cs="Times New Roman"/>
          <w:sz w:val="22"/>
          <w:szCs w:val="22"/>
        </w:rPr>
        <w:t xml:space="preserve"> can be a </w:t>
      </w:r>
      <w:r w:rsidRPr="72554ED3" w:rsidR="532C74B2">
        <w:rPr>
          <w:rFonts w:ascii="Times New Roman" w:hAnsi="Times New Roman" w:cs="Times New Roman"/>
          <w:sz w:val="22"/>
          <w:szCs w:val="22"/>
        </w:rPr>
        <w:t>source</w:t>
      </w:r>
      <w:r w:rsidRPr="72554ED3" w:rsidR="5A818450">
        <w:rPr>
          <w:rFonts w:ascii="Times New Roman" w:hAnsi="Times New Roman" w:cs="Times New Roman"/>
          <w:sz w:val="22"/>
          <w:szCs w:val="22"/>
        </w:rPr>
        <w:t xml:space="preserve"> for</w:t>
      </w:r>
      <w:r w:rsidRPr="72554ED3" w:rsidR="532C74B2">
        <w:rPr>
          <w:rFonts w:ascii="Times New Roman" w:hAnsi="Times New Roman" w:cs="Times New Roman"/>
          <w:sz w:val="22"/>
          <w:szCs w:val="22"/>
        </w:rPr>
        <w:t xml:space="preserve"> </w:t>
      </w:r>
      <w:r w:rsidRPr="72554ED3" w:rsidR="5A818450">
        <w:rPr>
          <w:rFonts w:ascii="Times New Roman" w:hAnsi="Times New Roman" w:cs="Times New Roman"/>
          <w:sz w:val="22"/>
          <w:szCs w:val="22"/>
        </w:rPr>
        <w:t>serious forms of</w:t>
      </w:r>
      <w:r w:rsidRPr="72554ED3" w:rsidR="532C74B2">
        <w:rPr>
          <w:rFonts w:ascii="Times New Roman" w:hAnsi="Times New Roman" w:cs="Times New Roman"/>
          <w:sz w:val="22"/>
          <w:szCs w:val="22"/>
        </w:rPr>
        <w:t xml:space="preserve"> workplace</w:t>
      </w:r>
      <w:r w:rsidRPr="72554ED3" w:rsidR="5A818450">
        <w:rPr>
          <w:rFonts w:ascii="Times New Roman" w:hAnsi="Times New Roman" w:cs="Times New Roman"/>
          <w:sz w:val="22"/>
          <w:szCs w:val="22"/>
        </w:rPr>
        <w:t xml:space="preserve"> exclusion and social control. </w:t>
      </w:r>
      <w:r w:rsidRPr="72554ED3" w:rsidR="43092CFD">
        <w:rPr>
          <w:rFonts w:ascii="Times New Roman" w:hAnsi="Times New Roman" w:cs="Times New Roman"/>
          <w:sz w:val="22"/>
          <w:szCs w:val="22"/>
        </w:rPr>
        <w:t>T</w:t>
      </w:r>
      <w:r w:rsidRPr="72554ED3" w:rsidR="5A818450">
        <w:rPr>
          <w:rFonts w:ascii="Times New Roman" w:hAnsi="Times New Roman" w:cs="Times New Roman"/>
          <w:sz w:val="22"/>
          <w:szCs w:val="22"/>
        </w:rPr>
        <w:t>hese behaviours</w:t>
      </w:r>
      <w:r w:rsidRPr="72554ED3" w:rsidR="43092CFD">
        <w:rPr>
          <w:rFonts w:ascii="Times New Roman" w:hAnsi="Times New Roman" w:cs="Times New Roman"/>
          <w:sz w:val="22"/>
          <w:szCs w:val="22"/>
        </w:rPr>
        <w:t xml:space="preserve"> systematically</w:t>
      </w:r>
      <w:r w:rsidRPr="72554ED3" w:rsidR="5A818450">
        <w:rPr>
          <w:rFonts w:ascii="Times New Roman" w:hAnsi="Times New Roman" w:cs="Times New Roman"/>
          <w:sz w:val="22"/>
          <w:szCs w:val="22"/>
        </w:rPr>
        <w:t xml:space="preserve"> reproduce</w:t>
      </w:r>
      <w:r w:rsidRPr="72554ED3" w:rsidR="05F8D1F9">
        <w:rPr>
          <w:rFonts w:ascii="Times New Roman" w:hAnsi="Times New Roman" w:cs="Times New Roman"/>
          <w:sz w:val="22"/>
          <w:szCs w:val="22"/>
        </w:rPr>
        <w:t>d</w:t>
      </w:r>
      <w:r w:rsidRPr="72554ED3" w:rsidR="5A818450">
        <w:rPr>
          <w:rFonts w:ascii="Times New Roman" w:hAnsi="Times New Roman" w:cs="Times New Roman"/>
          <w:sz w:val="22"/>
          <w:szCs w:val="22"/>
        </w:rPr>
        <w:t xml:space="preserve"> embodied stigma</w:t>
      </w:r>
      <w:r w:rsidRPr="72554ED3" w:rsidR="3C3422A1">
        <w:rPr>
          <w:rFonts w:ascii="Times New Roman" w:hAnsi="Times New Roman" w:cs="Times New Roman"/>
          <w:sz w:val="22"/>
          <w:szCs w:val="22"/>
        </w:rPr>
        <w:t>,</w:t>
      </w:r>
      <w:r w:rsidRPr="72554ED3" w:rsidR="43092CFD">
        <w:rPr>
          <w:rFonts w:ascii="Times New Roman" w:hAnsi="Times New Roman" w:cs="Times New Roman"/>
          <w:sz w:val="22"/>
          <w:szCs w:val="22"/>
        </w:rPr>
        <w:t xml:space="preserve"> and</w:t>
      </w:r>
      <w:r w:rsidRPr="72554ED3" w:rsidR="5A818450">
        <w:rPr>
          <w:rFonts w:ascii="Times New Roman" w:hAnsi="Times New Roman" w:cs="Times New Roman"/>
          <w:sz w:val="22"/>
          <w:szCs w:val="22"/>
        </w:rPr>
        <w:t xml:space="preserve"> they </w:t>
      </w:r>
      <w:r w:rsidRPr="72554ED3" w:rsidR="43092CFD">
        <w:rPr>
          <w:rFonts w:ascii="Times New Roman" w:hAnsi="Times New Roman" w:cs="Times New Roman"/>
          <w:sz w:val="22"/>
          <w:szCs w:val="22"/>
        </w:rPr>
        <w:t xml:space="preserve">contribute to </w:t>
      </w:r>
      <w:r w:rsidRPr="72554ED3" w:rsidR="5A818450">
        <w:rPr>
          <w:rFonts w:ascii="Times New Roman" w:hAnsi="Times New Roman" w:cs="Times New Roman"/>
          <w:sz w:val="22"/>
          <w:szCs w:val="22"/>
        </w:rPr>
        <w:t>normalis</w:t>
      </w:r>
      <w:r w:rsidRPr="72554ED3" w:rsidR="43092CFD">
        <w:rPr>
          <w:rFonts w:ascii="Times New Roman" w:hAnsi="Times New Roman" w:cs="Times New Roman"/>
          <w:sz w:val="22"/>
          <w:szCs w:val="22"/>
        </w:rPr>
        <w:t xml:space="preserve">ing </w:t>
      </w:r>
      <w:r w:rsidRPr="72554ED3" w:rsidR="5A818450">
        <w:rPr>
          <w:rFonts w:ascii="Times New Roman" w:hAnsi="Times New Roman" w:cs="Times New Roman"/>
          <w:sz w:val="22"/>
          <w:szCs w:val="22"/>
        </w:rPr>
        <w:t>appearance-based hierarchies in workspaces</w:t>
      </w:r>
      <w:r w:rsidRPr="72554ED3" w:rsidR="5A818450">
        <w:rPr>
          <w:rFonts w:ascii="Times New Roman" w:hAnsi="Times New Roman" w:cs="Times New Roman"/>
          <w:sz w:val="22"/>
          <w:szCs w:val="22"/>
        </w:rPr>
        <w:t xml:space="preserve">. In this way, workplace cultures can unwittingly legitimise body-based judgment, as discriminatory views </w:t>
      </w:r>
      <w:r w:rsidRPr="72554ED3" w:rsidR="5A818450">
        <w:rPr>
          <w:rFonts w:ascii="Times New Roman" w:hAnsi="Times New Roman" w:cs="Times New Roman"/>
          <w:sz w:val="22"/>
          <w:szCs w:val="22"/>
        </w:rPr>
        <w:t>remain</w:t>
      </w:r>
      <w:r w:rsidRPr="72554ED3" w:rsidR="5A818450">
        <w:rPr>
          <w:rFonts w:ascii="Times New Roman" w:hAnsi="Times New Roman" w:cs="Times New Roman"/>
          <w:sz w:val="22"/>
          <w:szCs w:val="22"/>
        </w:rPr>
        <w:t xml:space="preserve"> hidden behind a veneer of collegiality and normal professional interaction.</w:t>
      </w:r>
    </w:p>
    <w:p w:rsidRPr="00C36C34" w:rsidR="00E420E5" w:rsidP="72554ED3" w:rsidRDefault="00D13087" w14:paraId="19B30C36" w14:textId="6623C949" w14:noSpellErr="1">
      <w:pPr>
        <w:spacing w:line="480" w:lineRule="auto"/>
        <w:jc w:val="both"/>
        <w:rPr>
          <w:rFonts w:ascii="Times New Roman" w:hAnsi="Times New Roman" w:cs="Times New Roman"/>
          <w:sz w:val="22"/>
          <w:szCs w:val="22"/>
        </w:rPr>
      </w:pPr>
      <w:r w:rsidRPr="72554ED3" w:rsidR="31C1313C">
        <w:rPr>
          <w:rFonts w:ascii="Times New Roman" w:hAnsi="Times New Roman" w:cs="Times New Roman"/>
          <w:sz w:val="22"/>
          <w:szCs w:val="22"/>
        </w:rPr>
        <w:t>Several e</w:t>
      </w:r>
      <w:r w:rsidRPr="72554ED3" w:rsidR="5A818450">
        <w:rPr>
          <w:rFonts w:ascii="Times New Roman" w:hAnsi="Times New Roman" w:cs="Times New Roman"/>
          <w:sz w:val="22"/>
          <w:szCs w:val="22"/>
        </w:rPr>
        <w:t>mployee acc</w:t>
      </w:r>
      <w:r w:rsidRPr="72554ED3" w:rsidR="31C1313C">
        <w:rPr>
          <w:rFonts w:ascii="Times New Roman" w:hAnsi="Times New Roman" w:cs="Times New Roman"/>
          <w:sz w:val="22"/>
          <w:szCs w:val="22"/>
        </w:rPr>
        <w:t>ounts</w:t>
      </w:r>
      <w:r w:rsidRPr="72554ED3" w:rsidR="5A818450">
        <w:rPr>
          <w:rFonts w:ascii="Times New Roman" w:hAnsi="Times New Roman" w:cs="Times New Roman"/>
          <w:sz w:val="22"/>
          <w:szCs w:val="22"/>
        </w:rPr>
        <w:t xml:space="preserve"> revealed that supervisors engaged in body shaming, </w:t>
      </w:r>
      <w:r w:rsidRPr="72554ED3" w:rsidR="31C1313C">
        <w:rPr>
          <w:rFonts w:ascii="Times New Roman" w:hAnsi="Times New Roman" w:cs="Times New Roman"/>
          <w:sz w:val="22"/>
          <w:szCs w:val="22"/>
        </w:rPr>
        <w:t>often</w:t>
      </w:r>
      <w:r w:rsidRPr="72554ED3" w:rsidR="5A818450">
        <w:rPr>
          <w:rFonts w:ascii="Times New Roman" w:hAnsi="Times New Roman" w:cs="Times New Roman"/>
          <w:sz w:val="22"/>
          <w:szCs w:val="22"/>
        </w:rPr>
        <w:t xml:space="preserve"> </w:t>
      </w:r>
      <w:r w:rsidRPr="72554ED3" w:rsidR="31C1313C">
        <w:rPr>
          <w:rFonts w:ascii="Times New Roman" w:hAnsi="Times New Roman" w:cs="Times New Roman"/>
          <w:sz w:val="22"/>
          <w:szCs w:val="22"/>
        </w:rPr>
        <w:t>justifying</w:t>
      </w:r>
      <w:r w:rsidRPr="72554ED3" w:rsidR="5A818450">
        <w:rPr>
          <w:rFonts w:ascii="Times New Roman" w:hAnsi="Times New Roman" w:cs="Times New Roman"/>
          <w:sz w:val="22"/>
          <w:szCs w:val="22"/>
        </w:rPr>
        <w:t xml:space="preserve"> it as constructive feedback and sometimes </w:t>
      </w:r>
      <w:r w:rsidRPr="72554ED3" w:rsidR="31C1313C">
        <w:rPr>
          <w:rFonts w:ascii="Times New Roman" w:hAnsi="Times New Roman" w:cs="Times New Roman"/>
          <w:sz w:val="22"/>
          <w:szCs w:val="22"/>
        </w:rPr>
        <w:t>advocating</w:t>
      </w:r>
      <w:r w:rsidRPr="72554ED3" w:rsidR="5A818450">
        <w:rPr>
          <w:rFonts w:ascii="Times New Roman" w:hAnsi="Times New Roman" w:cs="Times New Roman"/>
          <w:sz w:val="22"/>
          <w:szCs w:val="22"/>
        </w:rPr>
        <w:t xml:space="preserve"> it as an important standard of </w:t>
      </w:r>
      <w:r w:rsidRPr="72554ED3" w:rsidR="31C1313C">
        <w:rPr>
          <w:rFonts w:ascii="Times New Roman" w:hAnsi="Times New Roman" w:cs="Times New Roman"/>
          <w:sz w:val="22"/>
          <w:szCs w:val="22"/>
        </w:rPr>
        <w:t xml:space="preserve">looking </w:t>
      </w:r>
      <w:r w:rsidRPr="72554ED3" w:rsidR="5A818450">
        <w:rPr>
          <w:rFonts w:ascii="Times New Roman" w:hAnsi="Times New Roman" w:cs="Times New Roman"/>
          <w:sz w:val="22"/>
          <w:szCs w:val="22"/>
        </w:rPr>
        <w:t xml:space="preserve">professional. However, this type of feedback was heavily </w:t>
      </w:r>
      <w:r w:rsidRPr="72554ED3" w:rsidR="31C1313C">
        <w:rPr>
          <w:rFonts w:ascii="Times New Roman" w:hAnsi="Times New Roman" w:cs="Times New Roman"/>
          <w:sz w:val="22"/>
          <w:szCs w:val="22"/>
        </w:rPr>
        <w:t>influenced</w:t>
      </w:r>
      <w:r w:rsidRPr="72554ED3" w:rsidR="5A818450">
        <w:rPr>
          <w:rFonts w:ascii="Times New Roman" w:hAnsi="Times New Roman" w:cs="Times New Roman"/>
          <w:sz w:val="22"/>
          <w:szCs w:val="22"/>
        </w:rPr>
        <w:t xml:space="preserve"> </w:t>
      </w:r>
      <w:r w:rsidRPr="72554ED3" w:rsidR="31C1313C">
        <w:rPr>
          <w:rFonts w:ascii="Times New Roman" w:hAnsi="Times New Roman" w:cs="Times New Roman"/>
          <w:sz w:val="22"/>
          <w:szCs w:val="22"/>
        </w:rPr>
        <w:t>by</w:t>
      </w:r>
      <w:r w:rsidRPr="72554ED3" w:rsidR="5A818450">
        <w:rPr>
          <w:rFonts w:ascii="Times New Roman" w:hAnsi="Times New Roman" w:cs="Times New Roman"/>
          <w:sz w:val="22"/>
          <w:szCs w:val="22"/>
        </w:rPr>
        <w:t xml:space="preserve"> judgments about an employee's appearance</w:t>
      </w:r>
      <w:r w:rsidRPr="72554ED3" w:rsidR="31C1313C">
        <w:rPr>
          <w:rFonts w:ascii="Times New Roman" w:hAnsi="Times New Roman" w:cs="Times New Roman"/>
          <w:sz w:val="22"/>
          <w:szCs w:val="22"/>
        </w:rPr>
        <w:t>. This faded</w:t>
      </w:r>
      <w:r w:rsidRPr="72554ED3" w:rsidR="5A818450">
        <w:rPr>
          <w:rFonts w:ascii="Times New Roman" w:hAnsi="Times New Roman" w:cs="Times New Roman"/>
          <w:sz w:val="22"/>
          <w:szCs w:val="22"/>
        </w:rPr>
        <w:t xml:space="preserve"> </w:t>
      </w:r>
      <w:r w:rsidRPr="72554ED3" w:rsidR="772EA17D">
        <w:rPr>
          <w:rFonts w:ascii="Times New Roman" w:hAnsi="Times New Roman" w:cs="Times New Roman"/>
          <w:sz w:val="22"/>
          <w:szCs w:val="22"/>
        </w:rPr>
        <w:t xml:space="preserve">the </w:t>
      </w:r>
      <w:r w:rsidRPr="72554ED3" w:rsidR="5A818450">
        <w:rPr>
          <w:rFonts w:ascii="Times New Roman" w:hAnsi="Times New Roman" w:cs="Times New Roman"/>
          <w:sz w:val="22"/>
          <w:szCs w:val="22"/>
        </w:rPr>
        <w:t>line between evaluation</w:t>
      </w:r>
      <w:r w:rsidRPr="72554ED3" w:rsidR="772EA17D">
        <w:rPr>
          <w:rFonts w:ascii="Times New Roman" w:hAnsi="Times New Roman" w:cs="Times New Roman"/>
          <w:sz w:val="22"/>
          <w:szCs w:val="22"/>
        </w:rPr>
        <w:t xml:space="preserve"> based on performance</w:t>
      </w:r>
      <w:r w:rsidRPr="72554ED3" w:rsidR="5A818450">
        <w:rPr>
          <w:rFonts w:ascii="Times New Roman" w:hAnsi="Times New Roman" w:cs="Times New Roman"/>
          <w:sz w:val="22"/>
          <w:szCs w:val="22"/>
        </w:rPr>
        <w:t xml:space="preserve"> and personal judgment. Body shaming</w:t>
      </w:r>
      <w:r w:rsidRPr="72554ED3" w:rsidR="772EA17D">
        <w:rPr>
          <w:rFonts w:ascii="Times New Roman" w:hAnsi="Times New Roman" w:cs="Times New Roman"/>
          <w:sz w:val="22"/>
          <w:szCs w:val="22"/>
        </w:rPr>
        <w:t xml:space="preserve"> from supervisors</w:t>
      </w:r>
      <w:r w:rsidRPr="72554ED3" w:rsidR="5A818450">
        <w:rPr>
          <w:rFonts w:ascii="Times New Roman" w:hAnsi="Times New Roman" w:cs="Times New Roman"/>
          <w:sz w:val="22"/>
          <w:szCs w:val="22"/>
        </w:rPr>
        <w:t xml:space="preserve"> had a significant psychological impact</w:t>
      </w:r>
      <w:r w:rsidRPr="72554ED3" w:rsidR="105B4629">
        <w:rPr>
          <w:rFonts w:ascii="Times New Roman" w:hAnsi="Times New Roman" w:cs="Times New Roman"/>
          <w:sz w:val="22"/>
          <w:szCs w:val="22"/>
        </w:rPr>
        <w:t>,</w:t>
      </w:r>
      <w:r w:rsidRPr="72554ED3" w:rsidR="5A818450">
        <w:rPr>
          <w:rFonts w:ascii="Times New Roman" w:hAnsi="Times New Roman" w:cs="Times New Roman"/>
          <w:sz w:val="22"/>
          <w:szCs w:val="22"/>
        </w:rPr>
        <w:t xml:space="preserve"> </w:t>
      </w:r>
      <w:r w:rsidRPr="72554ED3" w:rsidR="105B4629">
        <w:rPr>
          <w:rFonts w:ascii="Times New Roman" w:hAnsi="Times New Roman" w:cs="Times New Roman"/>
          <w:sz w:val="22"/>
          <w:szCs w:val="22"/>
        </w:rPr>
        <w:t>affecting</w:t>
      </w:r>
      <w:r w:rsidRPr="72554ED3" w:rsidR="5A818450">
        <w:rPr>
          <w:rFonts w:ascii="Times New Roman" w:hAnsi="Times New Roman" w:cs="Times New Roman"/>
          <w:sz w:val="22"/>
          <w:szCs w:val="22"/>
        </w:rPr>
        <w:t xml:space="preserve"> employee self-confidence, sense of professional competence, and o</w:t>
      </w:r>
      <w:r w:rsidRPr="72554ED3" w:rsidR="105B4629">
        <w:rPr>
          <w:rFonts w:ascii="Times New Roman" w:hAnsi="Times New Roman" w:cs="Times New Roman"/>
          <w:sz w:val="22"/>
          <w:szCs w:val="22"/>
        </w:rPr>
        <w:t>verall</w:t>
      </w:r>
      <w:r w:rsidRPr="72554ED3" w:rsidR="5A818450">
        <w:rPr>
          <w:rFonts w:ascii="Times New Roman" w:hAnsi="Times New Roman" w:cs="Times New Roman"/>
          <w:sz w:val="22"/>
          <w:szCs w:val="22"/>
        </w:rPr>
        <w:t xml:space="preserve"> job satisfaction. </w:t>
      </w:r>
    </w:p>
    <w:p w:rsidRPr="00F752D1" w:rsidR="00E420E5" w:rsidP="72554ED3" w:rsidRDefault="00E420E5" w14:paraId="04E820A7" w14:textId="19F458CD" w14:noSpellErr="1">
      <w:pPr>
        <w:spacing w:line="480" w:lineRule="auto"/>
        <w:jc w:val="both"/>
        <w:rPr>
          <w:rFonts w:ascii="Times New Roman" w:hAnsi="Times New Roman" w:cs="Times New Roman"/>
          <w:i w:val="1"/>
          <w:iCs w:val="1"/>
          <w:sz w:val="22"/>
          <w:szCs w:val="22"/>
        </w:rPr>
      </w:pPr>
      <w:r w:rsidRPr="72554ED3" w:rsidR="14859CBA">
        <w:rPr>
          <w:rFonts w:ascii="Times New Roman" w:hAnsi="Times New Roman" w:cs="Times New Roman"/>
          <w:i w:val="1"/>
          <w:iCs w:val="1"/>
          <w:sz w:val="22"/>
          <w:szCs w:val="22"/>
        </w:rPr>
        <w:t>“</w:t>
      </w:r>
      <w:r w:rsidRPr="72554ED3" w:rsidR="5A818450">
        <w:rPr>
          <w:rFonts w:ascii="Times New Roman" w:hAnsi="Times New Roman" w:cs="Times New Roman"/>
          <w:i w:val="1"/>
          <w:iCs w:val="1"/>
          <w:sz w:val="22"/>
          <w:szCs w:val="22"/>
        </w:rPr>
        <w:t>D</w:t>
      </w:r>
      <w:r w:rsidRPr="72554ED3" w:rsidR="14859CBA">
        <w:rPr>
          <w:rFonts w:ascii="Times New Roman" w:hAnsi="Times New Roman" w:cs="Times New Roman"/>
          <w:i w:val="1"/>
          <w:iCs w:val="1"/>
          <w:sz w:val="22"/>
          <w:szCs w:val="22"/>
        </w:rPr>
        <w:t>uring</w:t>
      </w:r>
      <w:r w:rsidRPr="72554ED3" w:rsidR="5A818450">
        <w:rPr>
          <w:rFonts w:ascii="Times New Roman" w:hAnsi="Times New Roman" w:cs="Times New Roman"/>
          <w:i w:val="1"/>
          <w:iCs w:val="1"/>
          <w:sz w:val="22"/>
          <w:szCs w:val="22"/>
        </w:rPr>
        <w:t xml:space="preserve"> a</w:t>
      </w:r>
      <w:r w:rsidRPr="72554ED3" w:rsidR="14859CBA">
        <w:rPr>
          <w:rFonts w:ascii="Times New Roman" w:hAnsi="Times New Roman" w:cs="Times New Roman"/>
          <w:i w:val="1"/>
          <w:iCs w:val="1"/>
          <w:sz w:val="22"/>
          <w:szCs w:val="22"/>
        </w:rPr>
        <w:t xml:space="preserve"> performance review</w:t>
      </w:r>
      <w:r w:rsidRPr="72554ED3" w:rsidR="5A818450">
        <w:rPr>
          <w:rFonts w:ascii="Times New Roman" w:hAnsi="Times New Roman" w:cs="Times New Roman"/>
          <w:i w:val="1"/>
          <w:iCs w:val="1"/>
          <w:sz w:val="22"/>
          <w:szCs w:val="22"/>
        </w:rPr>
        <w:t xml:space="preserve">, my manager </w:t>
      </w:r>
      <w:r w:rsidRPr="72554ED3" w:rsidR="69AF8B4B">
        <w:rPr>
          <w:rFonts w:ascii="Times New Roman" w:hAnsi="Times New Roman" w:cs="Times New Roman"/>
          <w:i w:val="1"/>
          <w:iCs w:val="1"/>
          <w:sz w:val="22"/>
          <w:szCs w:val="22"/>
        </w:rPr>
        <w:t>told me</w:t>
      </w:r>
      <w:r w:rsidRPr="72554ED3" w:rsidR="14859CBA">
        <w:rPr>
          <w:rFonts w:ascii="Times New Roman" w:hAnsi="Times New Roman" w:cs="Times New Roman"/>
          <w:i w:val="1"/>
          <w:iCs w:val="1"/>
          <w:sz w:val="22"/>
          <w:szCs w:val="22"/>
        </w:rPr>
        <w:t xml:space="preserve"> that I need to </w:t>
      </w:r>
      <w:r w:rsidRPr="72554ED3" w:rsidR="5A818450">
        <w:rPr>
          <w:rFonts w:ascii="Times New Roman" w:hAnsi="Times New Roman" w:cs="Times New Roman"/>
          <w:i w:val="1"/>
          <w:iCs w:val="1"/>
          <w:sz w:val="22"/>
          <w:szCs w:val="22"/>
        </w:rPr>
        <w:t>have</w:t>
      </w:r>
      <w:r w:rsidRPr="72554ED3" w:rsidR="14859CBA">
        <w:rPr>
          <w:rFonts w:ascii="Times New Roman" w:hAnsi="Times New Roman" w:cs="Times New Roman"/>
          <w:i w:val="1"/>
          <w:iCs w:val="1"/>
          <w:sz w:val="22"/>
          <w:szCs w:val="22"/>
        </w:rPr>
        <w:t xml:space="preserve"> a </w:t>
      </w:r>
      <w:r w:rsidRPr="72554ED3" w:rsidR="4997BA87">
        <w:rPr>
          <w:rFonts w:ascii="Times New Roman" w:hAnsi="Times New Roman" w:cs="Times New Roman"/>
          <w:i w:val="1"/>
          <w:iCs w:val="1"/>
          <w:sz w:val="22"/>
          <w:szCs w:val="22"/>
        </w:rPr>
        <w:t>better</w:t>
      </w:r>
      <w:r w:rsidRPr="72554ED3" w:rsidR="14859CBA">
        <w:rPr>
          <w:rFonts w:ascii="Times New Roman" w:hAnsi="Times New Roman" w:cs="Times New Roman"/>
          <w:i w:val="1"/>
          <w:iCs w:val="1"/>
          <w:sz w:val="22"/>
          <w:szCs w:val="22"/>
        </w:rPr>
        <w:t xml:space="preserve"> </w:t>
      </w:r>
      <w:r w:rsidRPr="72554ED3" w:rsidR="5A818450">
        <w:rPr>
          <w:rFonts w:ascii="Times New Roman" w:hAnsi="Times New Roman" w:cs="Times New Roman"/>
          <w:i w:val="1"/>
          <w:iCs w:val="1"/>
          <w:sz w:val="22"/>
          <w:szCs w:val="22"/>
        </w:rPr>
        <w:t>self-presentation</w:t>
      </w:r>
      <w:r w:rsidRPr="72554ED3" w:rsidR="14859CBA">
        <w:rPr>
          <w:rFonts w:ascii="Times New Roman" w:hAnsi="Times New Roman" w:cs="Times New Roman"/>
          <w:i w:val="1"/>
          <w:iCs w:val="1"/>
          <w:sz w:val="22"/>
          <w:szCs w:val="22"/>
        </w:rPr>
        <w:t xml:space="preserve"> if I wanted client-facing roles</w:t>
      </w:r>
      <w:r w:rsidRPr="72554ED3" w:rsidR="5A818450">
        <w:rPr>
          <w:rFonts w:ascii="Times New Roman" w:hAnsi="Times New Roman" w:cs="Times New Roman"/>
          <w:i w:val="1"/>
          <w:iCs w:val="1"/>
          <w:sz w:val="22"/>
          <w:szCs w:val="22"/>
        </w:rPr>
        <w:t xml:space="preserve">. This </w:t>
      </w:r>
      <w:r w:rsidRPr="72554ED3" w:rsidR="1EE010F3">
        <w:rPr>
          <w:rFonts w:ascii="Times New Roman" w:hAnsi="Times New Roman" w:cs="Times New Roman"/>
          <w:i w:val="1"/>
          <w:iCs w:val="1"/>
          <w:sz w:val="22"/>
          <w:szCs w:val="22"/>
        </w:rPr>
        <w:t>is a</w:t>
      </w:r>
      <w:r w:rsidRPr="72554ED3" w:rsidR="5A818450">
        <w:rPr>
          <w:rFonts w:ascii="Times New Roman" w:hAnsi="Times New Roman" w:cs="Times New Roman"/>
          <w:i w:val="1"/>
          <w:iCs w:val="1"/>
          <w:sz w:val="22"/>
          <w:szCs w:val="22"/>
        </w:rPr>
        <w:t xml:space="preserve"> discouraging</w:t>
      </w:r>
      <w:r w:rsidRPr="72554ED3" w:rsidR="1EE010F3">
        <w:rPr>
          <w:rFonts w:ascii="Times New Roman" w:hAnsi="Times New Roman" w:cs="Times New Roman"/>
          <w:i w:val="1"/>
          <w:iCs w:val="1"/>
          <w:sz w:val="22"/>
          <w:szCs w:val="22"/>
        </w:rPr>
        <w:t xml:space="preserve"> thing to hear about yourself</w:t>
      </w:r>
      <w:r w:rsidRPr="72554ED3" w:rsidR="05CAD75A">
        <w:rPr>
          <w:rFonts w:ascii="Times New Roman" w:hAnsi="Times New Roman" w:cs="Times New Roman"/>
          <w:i w:val="1"/>
          <w:iCs w:val="1"/>
          <w:sz w:val="22"/>
          <w:szCs w:val="22"/>
        </w:rPr>
        <w:t>.</w:t>
      </w:r>
      <w:r w:rsidRPr="72554ED3" w:rsidR="5A818450">
        <w:rPr>
          <w:rFonts w:ascii="Times New Roman" w:hAnsi="Times New Roman" w:cs="Times New Roman"/>
          <w:i w:val="1"/>
          <w:iCs w:val="1"/>
          <w:sz w:val="22"/>
          <w:szCs w:val="22"/>
        </w:rPr>
        <w:t>”</w:t>
      </w:r>
    </w:p>
    <w:p w:rsidRPr="00F752D1" w:rsidR="00E420E5" w:rsidP="72554ED3" w:rsidRDefault="00E420E5" w14:paraId="58396083" w14:textId="5369163B" w14:noSpellErr="1">
      <w:pPr>
        <w:spacing w:line="480" w:lineRule="auto"/>
        <w:jc w:val="both"/>
        <w:rPr>
          <w:rFonts w:ascii="Times New Roman" w:hAnsi="Times New Roman" w:cs="Times New Roman"/>
          <w:i w:val="1"/>
          <w:iCs w:val="1"/>
          <w:sz w:val="22"/>
          <w:szCs w:val="22"/>
        </w:rPr>
      </w:pPr>
      <w:r w:rsidRPr="72554ED3" w:rsidR="14859CBA">
        <w:rPr>
          <w:rFonts w:ascii="Times New Roman" w:hAnsi="Times New Roman" w:cs="Times New Roman"/>
          <w:i w:val="1"/>
          <w:iCs w:val="1"/>
          <w:sz w:val="22"/>
          <w:szCs w:val="22"/>
        </w:rPr>
        <w:t xml:space="preserve">“I was told that looking fit </w:t>
      </w:r>
      <w:r w:rsidRPr="72554ED3" w:rsidR="05CAD75A">
        <w:rPr>
          <w:rFonts w:ascii="Times New Roman" w:hAnsi="Times New Roman" w:cs="Times New Roman"/>
          <w:i w:val="1"/>
          <w:iCs w:val="1"/>
          <w:sz w:val="22"/>
          <w:szCs w:val="22"/>
        </w:rPr>
        <w:t>is</w:t>
      </w:r>
      <w:r w:rsidRPr="72554ED3" w:rsidR="14859CBA">
        <w:rPr>
          <w:rFonts w:ascii="Times New Roman" w:hAnsi="Times New Roman" w:cs="Times New Roman"/>
          <w:i w:val="1"/>
          <w:iCs w:val="1"/>
          <w:sz w:val="22"/>
          <w:szCs w:val="22"/>
        </w:rPr>
        <w:t xml:space="preserve"> part of the </w:t>
      </w:r>
      <w:r w:rsidRPr="72554ED3" w:rsidR="05CAD75A">
        <w:rPr>
          <w:rFonts w:ascii="Times New Roman" w:hAnsi="Times New Roman" w:cs="Times New Roman"/>
          <w:i w:val="1"/>
          <w:iCs w:val="1"/>
          <w:sz w:val="22"/>
          <w:szCs w:val="22"/>
        </w:rPr>
        <w:t>job as it affects company’s image</w:t>
      </w:r>
      <w:r w:rsidRPr="72554ED3" w:rsidR="105B4629">
        <w:rPr>
          <w:rFonts w:ascii="Times New Roman" w:hAnsi="Times New Roman" w:cs="Times New Roman"/>
          <w:i w:val="1"/>
          <w:iCs w:val="1"/>
          <w:sz w:val="22"/>
          <w:szCs w:val="22"/>
        </w:rPr>
        <w:t>….This</w:t>
      </w:r>
      <w:r w:rsidRPr="72554ED3" w:rsidR="14859CBA">
        <w:rPr>
          <w:rFonts w:ascii="Times New Roman" w:hAnsi="Times New Roman" w:cs="Times New Roman"/>
          <w:i w:val="1"/>
          <w:iCs w:val="1"/>
          <w:sz w:val="22"/>
          <w:szCs w:val="22"/>
        </w:rPr>
        <w:t xml:space="preserve"> made me anxious about my body shape</w:t>
      </w:r>
      <w:r w:rsidRPr="72554ED3" w:rsidR="05CAD75A">
        <w:rPr>
          <w:rFonts w:ascii="Times New Roman" w:hAnsi="Times New Roman" w:cs="Times New Roman"/>
          <w:i w:val="1"/>
          <w:iCs w:val="1"/>
          <w:sz w:val="22"/>
          <w:szCs w:val="22"/>
        </w:rPr>
        <w:t>”</w:t>
      </w:r>
    </w:p>
    <w:p w:rsidR="00181A70" w:rsidP="72554ED3" w:rsidRDefault="006B73B6" w14:paraId="00F8674A" w14:textId="5F4A92EC" w14:noSpellErr="1">
      <w:pPr>
        <w:spacing w:line="480" w:lineRule="auto"/>
        <w:jc w:val="both"/>
        <w:rPr>
          <w:rFonts w:ascii="Times New Roman" w:hAnsi="Times New Roman" w:cs="Times New Roman"/>
          <w:sz w:val="22"/>
          <w:szCs w:val="22"/>
        </w:rPr>
      </w:pPr>
      <w:r w:rsidRPr="72554ED3" w:rsidR="105B4629">
        <w:rPr>
          <w:rFonts w:ascii="Times New Roman" w:hAnsi="Times New Roman" w:cs="Times New Roman"/>
          <w:sz w:val="22"/>
          <w:szCs w:val="22"/>
        </w:rPr>
        <w:t>This</w:t>
      </w:r>
      <w:r w:rsidRPr="72554ED3" w:rsidR="3EB40FEE">
        <w:rPr>
          <w:rFonts w:ascii="Times New Roman" w:hAnsi="Times New Roman" w:cs="Times New Roman"/>
          <w:sz w:val="22"/>
          <w:szCs w:val="22"/>
        </w:rPr>
        <w:t xml:space="preserve"> type of</w:t>
      </w:r>
      <w:r w:rsidRPr="72554ED3" w:rsidR="3EB40FEE">
        <w:rPr>
          <w:rFonts w:ascii="Times New Roman" w:hAnsi="Times New Roman" w:cs="Times New Roman"/>
          <w:sz w:val="22"/>
          <w:szCs w:val="22"/>
        </w:rPr>
        <w:t xml:space="preserve"> </w:t>
      </w:r>
      <w:r w:rsidRPr="72554ED3" w:rsidR="7FCC61AB">
        <w:rPr>
          <w:rFonts w:ascii="Times New Roman" w:hAnsi="Times New Roman" w:cs="Times New Roman"/>
          <w:sz w:val="22"/>
          <w:szCs w:val="22"/>
        </w:rPr>
        <w:t>feedback</w:t>
      </w:r>
      <w:r w:rsidRPr="72554ED3" w:rsidR="3EB40FEE">
        <w:rPr>
          <w:rFonts w:ascii="Times New Roman" w:hAnsi="Times New Roman" w:cs="Times New Roman"/>
          <w:sz w:val="22"/>
          <w:szCs w:val="22"/>
        </w:rPr>
        <w:t xml:space="preserve"> </w:t>
      </w:r>
      <w:r w:rsidRPr="72554ED3" w:rsidR="105B4629">
        <w:rPr>
          <w:rFonts w:ascii="Times New Roman" w:hAnsi="Times New Roman" w:cs="Times New Roman"/>
          <w:sz w:val="22"/>
          <w:szCs w:val="22"/>
        </w:rPr>
        <w:t>was</w:t>
      </w:r>
      <w:r w:rsidRPr="72554ED3" w:rsidR="3EB40FEE">
        <w:rPr>
          <w:rFonts w:ascii="Times New Roman" w:hAnsi="Times New Roman" w:cs="Times New Roman"/>
          <w:sz w:val="22"/>
          <w:szCs w:val="22"/>
        </w:rPr>
        <w:t xml:space="preserve"> perceived as</w:t>
      </w:r>
      <w:r w:rsidRPr="72554ED3" w:rsidR="105B4629">
        <w:rPr>
          <w:rFonts w:ascii="Times New Roman" w:hAnsi="Times New Roman" w:cs="Times New Roman"/>
          <w:sz w:val="22"/>
          <w:szCs w:val="22"/>
        </w:rPr>
        <w:t xml:space="preserve"> </w:t>
      </w:r>
      <w:r w:rsidRPr="72554ED3" w:rsidR="3EB40FEE">
        <w:rPr>
          <w:rFonts w:ascii="Times New Roman" w:hAnsi="Times New Roman" w:cs="Times New Roman"/>
          <w:sz w:val="22"/>
          <w:szCs w:val="22"/>
        </w:rPr>
        <w:t>stigmatising</w:t>
      </w:r>
      <w:r w:rsidRPr="72554ED3" w:rsidR="3EB40FEE">
        <w:rPr>
          <w:rFonts w:ascii="Times New Roman" w:hAnsi="Times New Roman" w:cs="Times New Roman"/>
          <w:sz w:val="22"/>
          <w:szCs w:val="22"/>
        </w:rPr>
        <w:t xml:space="preserve"> </w:t>
      </w:r>
      <w:r w:rsidRPr="72554ED3" w:rsidR="105B4629">
        <w:rPr>
          <w:rFonts w:ascii="Times New Roman" w:hAnsi="Times New Roman" w:cs="Times New Roman"/>
          <w:sz w:val="22"/>
          <w:szCs w:val="22"/>
        </w:rPr>
        <w:t>or a</w:t>
      </w:r>
      <w:r w:rsidRPr="72554ED3" w:rsidR="3EB40FEE">
        <w:rPr>
          <w:rFonts w:ascii="Times New Roman" w:hAnsi="Times New Roman" w:cs="Times New Roman"/>
          <w:sz w:val="22"/>
          <w:szCs w:val="22"/>
        </w:rPr>
        <w:t xml:space="preserve"> controlling</w:t>
      </w:r>
      <w:r w:rsidRPr="72554ED3" w:rsidR="105B4629">
        <w:rPr>
          <w:rFonts w:ascii="Times New Roman" w:hAnsi="Times New Roman" w:cs="Times New Roman"/>
          <w:sz w:val="22"/>
          <w:szCs w:val="22"/>
        </w:rPr>
        <w:t xml:space="preserve"> form of behaviour</w:t>
      </w:r>
      <w:r w:rsidRPr="72554ED3" w:rsidR="3EB40FEE">
        <w:rPr>
          <w:rFonts w:ascii="Times New Roman" w:hAnsi="Times New Roman" w:cs="Times New Roman"/>
          <w:sz w:val="22"/>
          <w:szCs w:val="22"/>
        </w:rPr>
        <w:t xml:space="preserve">. </w:t>
      </w:r>
      <w:r w:rsidRPr="72554ED3" w:rsidR="40B2EFBD">
        <w:rPr>
          <w:rFonts w:ascii="Times New Roman" w:hAnsi="Times New Roman" w:cs="Times New Roman"/>
          <w:sz w:val="22"/>
          <w:szCs w:val="22"/>
        </w:rPr>
        <w:t>Such instances</w:t>
      </w:r>
      <w:r w:rsidRPr="72554ED3" w:rsidR="3EB40FEE">
        <w:rPr>
          <w:rFonts w:ascii="Times New Roman" w:hAnsi="Times New Roman" w:cs="Times New Roman"/>
          <w:sz w:val="22"/>
          <w:szCs w:val="22"/>
        </w:rPr>
        <w:t xml:space="preserve"> </w:t>
      </w:r>
      <w:r w:rsidRPr="72554ED3" w:rsidR="40B2EFBD">
        <w:rPr>
          <w:rFonts w:ascii="Times New Roman" w:hAnsi="Times New Roman" w:cs="Times New Roman"/>
          <w:sz w:val="22"/>
          <w:szCs w:val="22"/>
        </w:rPr>
        <w:t>in</w:t>
      </w:r>
      <w:r w:rsidRPr="72554ED3" w:rsidR="3EB40FEE">
        <w:rPr>
          <w:rFonts w:ascii="Times New Roman" w:hAnsi="Times New Roman" w:cs="Times New Roman"/>
          <w:sz w:val="22"/>
          <w:szCs w:val="22"/>
        </w:rPr>
        <w:t xml:space="preserve"> </w:t>
      </w:r>
      <w:r w:rsidRPr="72554ED3" w:rsidR="40B2EFBD">
        <w:rPr>
          <w:rFonts w:ascii="Times New Roman" w:hAnsi="Times New Roman" w:cs="Times New Roman"/>
          <w:sz w:val="22"/>
          <w:szCs w:val="22"/>
        </w:rPr>
        <w:t xml:space="preserve">the </w:t>
      </w:r>
      <w:r w:rsidRPr="72554ED3" w:rsidR="3EB40FEE">
        <w:rPr>
          <w:rFonts w:ascii="Times New Roman" w:hAnsi="Times New Roman" w:cs="Times New Roman"/>
          <w:sz w:val="22"/>
          <w:szCs w:val="22"/>
        </w:rPr>
        <w:t>work</w:t>
      </w:r>
      <w:r w:rsidRPr="72554ED3" w:rsidR="40B2EFBD">
        <w:rPr>
          <w:rFonts w:ascii="Times New Roman" w:hAnsi="Times New Roman" w:cs="Times New Roman"/>
          <w:sz w:val="22"/>
          <w:szCs w:val="22"/>
        </w:rPr>
        <w:t>place</w:t>
      </w:r>
      <w:r w:rsidRPr="72554ED3" w:rsidR="3EB40FEE">
        <w:rPr>
          <w:rFonts w:ascii="Times New Roman" w:hAnsi="Times New Roman" w:cs="Times New Roman"/>
          <w:sz w:val="22"/>
          <w:szCs w:val="22"/>
        </w:rPr>
        <w:t xml:space="preserve"> </w:t>
      </w:r>
      <w:r w:rsidRPr="72554ED3" w:rsidR="40B2EFBD">
        <w:rPr>
          <w:rFonts w:ascii="Times New Roman" w:hAnsi="Times New Roman" w:cs="Times New Roman"/>
          <w:sz w:val="22"/>
          <w:szCs w:val="22"/>
        </w:rPr>
        <w:t>also led to</w:t>
      </w:r>
      <w:r w:rsidRPr="72554ED3" w:rsidR="3EB40FEE">
        <w:rPr>
          <w:rFonts w:ascii="Times New Roman" w:hAnsi="Times New Roman" w:cs="Times New Roman"/>
          <w:sz w:val="22"/>
          <w:szCs w:val="22"/>
        </w:rPr>
        <w:t xml:space="preserve"> d</w:t>
      </w:r>
      <w:r w:rsidRPr="72554ED3" w:rsidR="40B2EFBD">
        <w:rPr>
          <w:rFonts w:ascii="Times New Roman" w:hAnsi="Times New Roman" w:cs="Times New Roman"/>
          <w:sz w:val="22"/>
          <w:szCs w:val="22"/>
        </w:rPr>
        <w:t>ecreased</w:t>
      </w:r>
      <w:r w:rsidRPr="72554ED3" w:rsidR="3EB40FEE">
        <w:rPr>
          <w:rFonts w:ascii="Times New Roman" w:hAnsi="Times New Roman" w:cs="Times New Roman"/>
          <w:sz w:val="22"/>
          <w:szCs w:val="22"/>
        </w:rPr>
        <w:t xml:space="preserve"> psychological safety. By </w:t>
      </w:r>
      <w:r w:rsidRPr="72554ED3" w:rsidR="7BF1646E">
        <w:rPr>
          <w:rFonts w:ascii="Times New Roman" w:hAnsi="Times New Roman" w:cs="Times New Roman"/>
          <w:sz w:val="22"/>
          <w:szCs w:val="22"/>
        </w:rPr>
        <w:t>equating one's appearance with professional worth, a culture that treats physical presentation as a substitute for performance is</w:t>
      </w:r>
      <w:r w:rsidRPr="72554ED3" w:rsidR="3EB40FEE">
        <w:rPr>
          <w:rFonts w:ascii="Times New Roman" w:hAnsi="Times New Roman" w:cs="Times New Roman"/>
          <w:sz w:val="22"/>
          <w:szCs w:val="22"/>
        </w:rPr>
        <w:t xml:space="preserve"> sustained</w:t>
      </w:r>
      <w:r w:rsidRPr="72554ED3" w:rsidR="3EB40FEE">
        <w:rPr>
          <w:rFonts w:ascii="Times New Roman" w:hAnsi="Times New Roman" w:cs="Times New Roman"/>
          <w:sz w:val="22"/>
          <w:szCs w:val="22"/>
        </w:rPr>
        <w:t xml:space="preserve">. This </w:t>
      </w:r>
      <w:r w:rsidRPr="72554ED3" w:rsidR="40B2EFBD">
        <w:rPr>
          <w:rFonts w:ascii="Times New Roman" w:hAnsi="Times New Roman" w:cs="Times New Roman"/>
          <w:sz w:val="22"/>
          <w:szCs w:val="22"/>
        </w:rPr>
        <w:t xml:space="preserve">harmful form of </w:t>
      </w:r>
      <w:r w:rsidRPr="72554ED3" w:rsidR="3EB40FEE">
        <w:rPr>
          <w:rFonts w:ascii="Times New Roman" w:hAnsi="Times New Roman" w:cs="Times New Roman"/>
          <w:sz w:val="22"/>
          <w:szCs w:val="22"/>
        </w:rPr>
        <w:t>mis</w:t>
      </w:r>
      <w:r w:rsidRPr="72554ED3" w:rsidR="3EB40FEE">
        <w:rPr>
          <w:rFonts w:ascii="Times New Roman" w:hAnsi="Times New Roman" w:cs="Times New Roman"/>
          <w:sz w:val="22"/>
          <w:szCs w:val="22"/>
        </w:rPr>
        <w:t>inter</w:t>
      </w:r>
      <w:r w:rsidRPr="72554ED3" w:rsidR="3EB40FEE">
        <w:rPr>
          <w:rFonts w:ascii="Times New Roman" w:hAnsi="Times New Roman" w:cs="Times New Roman"/>
          <w:sz w:val="22"/>
          <w:szCs w:val="22"/>
        </w:rPr>
        <w:t xml:space="preserve">pretation compromised employees' mental health </w:t>
      </w:r>
      <w:r w:rsidRPr="72554ED3" w:rsidR="3EB40FEE">
        <w:rPr>
          <w:rFonts w:ascii="Times New Roman" w:hAnsi="Times New Roman" w:cs="Times New Roman"/>
          <w:sz w:val="22"/>
          <w:szCs w:val="22"/>
        </w:rPr>
        <w:t>and</w:t>
      </w:r>
      <w:r w:rsidRPr="72554ED3" w:rsidR="3EB40FEE">
        <w:rPr>
          <w:rFonts w:ascii="Times New Roman" w:hAnsi="Times New Roman" w:cs="Times New Roman"/>
          <w:sz w:val="22"/>
          <w:szCs w:val="22"/>
        </w:rPr>
        <w:t xml:space="preserve"> </w:t>
      </w:r>
      <w:r w:rsidRPr="72554ED3" w:rsidR="3EB40FEE">
        <w:rPr>
          <w:rFonts w:ascii="Times New Roman" w:hAnsi="Times New Roman" w:cs="Times New Roman"/>
          <w:sz w:val="22"/>
          <w:szCs w:val="22"/>
        </w:rPr>
        <w:t>normalised continuous self-surveillance.</w:t>
      </w:r>
    </w:p>
    <w:p w:rsidR="000942D1" w:rsidP="72554ED3" w:rsidRDefault="000942D1" w14:paraId="6B8B7777" w14:textId="2BDE8264" w14:noSpellErr="1">
      <w:pPr>
        <w:spacing w:line="480" w:lineRule="auto"/>
        <w:jc w:val="both"/>
        <w:rPr>
          <w:rFonts w:ascii="Times New Roman" w:hAnsi="Times New Roman" w:cs="Times New Roman"/>
          <w:sz w:val="22"/>
          <w:szCs w:val="22"/>
        </w:rPr>
      </w:pPr>
      <w:r w:rsidRPr="72554ED3" w:rsidR="1FB17B72">
        <w:rPr>
          <w:rFonts w:ascii="Times New Roman" w:hAnsi="Times New Roman" w:cs="Times New Roman"/>
          <w:sz w:val="22"/>
          <w:szCs w:val="22"/>
        </w:rPr>
        <w:t>Instances</w:t>
      </w:r>
      <w:r w:rsidRPr="72554ED3" w:rsidR="1FB17B72">
        <w:rPr>
          <w:rFonts w:ascii="Times New Roman" w:hAnsi="Times New Roman" w:cs="Times New Roman"/>
          <w:sz w:val="22"/>
          <w:szCs w:val="22"/>
        </w:rPr>
        <w:t xml:space="preserve"> of microaggressions </w:t>
      </w:r>
      <w:r w:rsidRPr="72554ED3" w:rsidR="1FB17B72">
        <w:rPr>
          <w:rFonts w:ascii="Times New Roman" w:hAnsi="Times New Roman" w:cs="Times New Roman"/>
          <w:sz w:val="22"/>
          <w:szCs w:val="22"/>
        </w:rPr>
        <w:t xml:space="preserve">in employee narratives </w:t>
      </w:r>
      <w:r w:rsidRPr="72554ED3" w:rsidR="1FB17B72">
        <w:rPr>
          <w:rFonts w:ascii="Times New Roman" w:hAnsi="Times New Roman" w:cs="Times New Roman"/>
          <w:sz w:val="22"/>
          <w:szCs w:val="22"/>
        </w:rPr>
        <w:t xml:space="preserve">showed </w:t>
      </w:r>
      <w:r w:rsidRPr="72554ED3" w:rsidR="1FB17B72">
        <w:rPr>
          <w:rFonts w:ascii="Times New Roman" w:hAnsi="Times New Roman" w:cs="Times New Roman"/>
          <w:sz w:val="22"/>
          <w:szCs w:val="22"/>
        </w:rPr>
        <w:t>somewhat hidden</w:t>
      </w:r>
      <w:r w:rsidRPr="72554ED3" w:rsidR="1FB17B72">
        <w:rPr>
          <w:rFonts w:ascii="Times New Roman" w:hAnsi="Times New Roman" w:cs="Times New Roman"/>
          <w:sz w:val="22"/>
          <w:szCs w:val="22"/>
        </w:rPr>
        <w:t xml:space="preserve"> forms of body regulation in </w:t>
      </w:r>
      <w:r w:rsidRPr="72554ED3" w:rsidR="40B2EFBD">
        <w:rPr>
          <w:rFonts w:ascii="Times New Roman" w:hAnsi="Times New Roman" w:cs="Times New Roman"/>
          <w:sz w:val="22"/>
          <w:szCs w:val="22"/>
        </w:rPr>
        <w:t>daily</w:t>
      </w:r>
      <w:r w:rsidRPr="72554ED3" w:rsidR="1FB17B72">
        <w:rPr>
          <w:rFonts w:ascii="Times New Roman" w:hAnsi="Times New Roman" w:cs="Times New Roman"/>
          <w:sz w:val="22"/>
          <w:szCs w:val="22"/>
        </w:rPr>
        <w:t xml:space="preserve"> workplace conversations. These ac</w:t>
      </w:r>
      <w:r w:rsidRPr="72554ED3" w:rsidR="40B2EFBD">
        <w:rPr>
          <w:rFonts w:ascii="Times New Roman" w:hAnsi="Times New Roman" w:cs="Times New Roman"/>
          <w:sz w:val="22"/>
          <w:szCs w:val="22"/>
        </w:rPr>
        <w:t xml:space="preserve">ts </w:t>
      </w:r>
      <w:r w:rsidRPr="72554ED3" w:rsidR="40B2EFBD">
        <w:rPr>
          <w:rFonts w:ascii="Times New Roman" w:hAnsi="Times New Roman" w:cs="Times New Roman"/>
          <w:sz w:val="22"/>
          <w:szCs w:val="22"/>
        </w:rPr>
        <w:t>generally seem</w:t>
      </w:r>
      <w:r w:rsidRPr="72554ED3" w:rsidR="40B2EFBD">
        <w:rPr>
          <w:rFonts w:ascii="Times New Roman" w:hAnsi="Times New Roman" w:cs="Times New Roman"/>
          <w:sz w:val="22"/>
          <w:szCs w:val="22"/>
        </w:rPr>
        <w:t xml:space="preserve"> to be</w:t>
      </w:r>
      <w:r w:rsidRPr="72554ED3" w:rsidR="1FB17B72">
        <w:rPr>
          <w:rFonts w:ascii="Times New Roman" w:hAnsi="Times New Roman" w:cs="Times New Roman"/>
          <w:sz w:val="22"/>
          <w:szCs w:val="22"/>
        </w:rPr>
        <w:t xml:space="preserve"> harmless</w:t>
      </w:r>
      <w:r w:rsidRPr="72554ED3" w:rsidR="2D4B91E8">
        <w:rPr>
          <w:rFonts w:ascii="Times New Roman" w:hAnsi="Times New Roman" w:cs="Times New Roman"/>
          <w:sz w:val="22"/>
          <w:szCs w:val="22"/>
        </w:rPr>
        <w:t>.</w:t>
      </w:r>
      <w:r w:rsidRPr="72554ED3" w:rsidR="1FB17B72">
        <w:rPr>
          <w:rFonts w:ascii="Times New Roman" w:hAnsi="Times New Roman" w:cs="Times New Roman"/>
          <w:sz w:val="22"/>
          <w:szCs w:val="22"/>
        </w:rPr>
        <w:t xml:space="preserve"> </w:t>
      </w:r>
      <w:r w:rsidRPr="72554ED3" w:rsidR="2D4B91E8">
        <w:rPr>
          <w:rFonts w:ascii="Times New Roman" w:hAnsi="Times New Roman" w:cs="Times New Roman"/>
          <w:sz w:val="22"/>
          <w:szCs w:val="22"/>
        </w:rPr>
        <w:t>B</w:t>
      </w:r>
      <w:r w:rsidRPr="72554ED3" w:rsidR="1FB17B72">
        <w:rPr>
          <w:rFonts w:ascii="Times New Roman" w:hAnsi="Times New Roman" w:cs="Times New Roman"/>
          <w:sz w:val="22"/>
          <w:szCs w:val="22"/>
        </w:rPr>
        <w:t xml:space="preserve">ut </w:t>
      </w:r>
      <w:r w:rsidRPr="72554ED3" w:rsidR="1FB17B72">
        <w:rPr>
          <w:rFonts w:ascii="Times New Roman" w:hAnsi="Times New Roman" w:cs="Times New Roman"/>
          <w:sz w:val="22"/>
          <w:szCs w:val="22"/>
        </w:rPr>
        <w:t xml:space="preserve">they </w:t>
      </w:r>
      <w:r w:rsidRPr="72554ED3" w:rsidR="1FB17B72">
        <w:rPr>
          <w:rFonts w:ascii="Times New Roman" w:hAnsi="Times New Roman" w:cs="Times New Roman"/>
          <w:sz w:val="22"/>
          <w:szCs w:val="22"/>
        </w:rPr>
        <w:t xml:space="preserve">typically </w:t>
      </w:r>
      <w:r w:rsidRPr="72554ED3" w:rsidR="63564230">
        <w:rPr>
          <w:rFonts w:ascii="Times New Roman" w:hAnsi="Times New Roman" w:cs="Times New Roman"/>
          <w:sz w:val="22"/>
          <w:szCs w:val="22"/>
        </w:rPr>
        <w:t>go</w:t>
      </w:r>
      <w:r w:rsidRPr="72554ED3" w:rsidR="1FB17B72">
        <w:rPr>
          <w:rFonts w:ascii="Times New Roman" w:hAnsi="Times New Roman" w:cs="Times New Roman"/>
          <w:sz w:val="22"/>
          <w:szCs w:val="22"/>
        </w:rPr>
        <w:t xml:space="preserve"> beyond </w:t>
      </w:r>
      <w:r w:rsidRPr="72554ED3" w:rsidR="1FB17B72">
        <w:rPr>
          <w:rFonts w:ascii="Times New Roman" w:hAnsi="Times New Roman" w:cs="Times New Roman"/>
          <w:sz w:val="22"/>
          <w:szCs w:val="22"/>
        </w:rPr>
        <w:t>on-</w:t>
      </w:r>
      <w:r w:rsidRPr="72554ED3" w:rsidR="1FB17B72">
        <w:rPr>
          <w:rFonts w:ascii="Times New Roman" w:hAnsi="Times New Roman" w:cs="Times New Roman"/>
          <w:sz w:val="22"/>
          <w:szCs w:val="22"/>
        </w:rPr>
        <w:t xml:space="preserve">surface comments to </w:t>
      </w:r>
      <w:r w:rsidRPr="72554ED3" w:rsidR="63564230">
        <w:rPr>
          <w:rFonts w:ascii="Times New Roman" w:hAnsi="Times New Roman" w:cs="Times New Roman"/>
          <w:sz w:val="22"/>
          <w:szCs w:val="22"/>
        </w:rPr>
        <w:t>enforce</w:t>
      </w:r>
      <w:r w:rsidRPr="72554ED3" w:rsidR="1FB17B72">
        <w:rPr>
          <w:rFonts w:ascii="Times New Roman" w:hAnsi="Times New Roman" w:cs="Times New Roman"/>
          <w:sz w:val="22"/>
          <w:szCs w:val="22"/>
        </w:rPr>
        <w:t xml:space="preserve"> some idea of professionalism</w:t>
      </w:r>
      <w:r w:rsidRPr="72554ED3" w:rsidR="2D4B91E8">
        <w:rPr>
          <w:rFonts w:ascii="Times New Roman" w:hAnsi="Times New Roman" w:cs="Times New Roman"/>
          <w:sz w:val="22"/>
          <w:szCs w:val="22"/>
        </w:rPr>
        <w:t xml:space="preserve"> or</w:t>
      </w:r>
      <w:r w:rsidRPr="72554ED3" w:rsidR="1FB17B72">
        <w:rPr>
          <w:rFonts w:ascii="Times New Roman" w:hAnsi="Times New Roman" w:cs="Times New Roman"/>
          <w:sz w:val="22"/>
          <w:szCs w:val="22"/>
        </w:rPr>
        <w:t xml:space="preserve"> ability</w:t>
      </w:r>
      <w:r w:rsidRPr="72554ED3" w:rsidR="63564230">
        <w:rPr>
          <w:rFonts w:ascii="Times New Roman" w:hAnsi="Times New Roman" w:cs="Times New Roman"/>
          <w:sz w:val="22"/>
          <w:szCs w:val="22"/>
        </w:rPr>
        <w:t>, which is</w:t>
      </w:r>
      <w:r w:rsidRPr="72554ED3" w:rsidR="1FB17B72">
        <w:rPr>
          <w:rFonts w:ascii="Times New Roman" w:hAnsi="Times New Roman" w:cs="Times New Roman"/>
          <w:sz w:val="22"/>
          <w:szCs w:val="22"/>
        </w:rPr>
        <w:t xml:space="preserve"> connected to appearance. </w:t>
      </w:r>
      <w:r w:rsidRPr="72554ED3" w:rsidR="1FB17B72">
        <w:rPr>
          <w:rFonts w:ascii="Times New Roman" w:hAnsi="Times New Roman" w:cs="Times New Roman"/>
          <w:sz w:val="22"/>
          <w:szCs w:val="22"/>
        </w:rPr>
        <w:t>C</w:t>
      </w:r>
      <w:r w:rsidRPr="72554ED3" w:rsidR="1FB17B72">
        <w:rPr>
          <w:rFonts w:ascii="Times New Roman" w:hAnsi="Times New Roman" w:cs="Times New Roman"/>
          <w:sz w:val="22"/>
          <w:szCs w:val="22"/>
        </w:rPr>
        <w:t>omments might simply</w:t>
      </w:r>
      <w:r w:rsidRPr="72554ED3" w:rsidR="2D4B91E8">
        <w:rPr>
          <w:rFonts w:ascii="Times New Roman" w:hAnsi="Times New Roman" w:cs="Times New Roman"/>
          <w:sz w:val="22"/>
          <w:szCs w:val="22"/>
        </w:rPr>
        <w:t xml:space="preserve"> surface as a </w:t>
      </w:r>
      <w:r w:rsidRPr="72554ED3" w:rsidR="1FB17B72">
        <w:rPr>
          <w:rFonts w:ascii="Times New Roman" w:hAnsi="Times New Roman" w:cs="Times New Roman"/>
          <w:sz w:val="22"/>
          <w:szCs w:val="22"/>
        </w:rPr>
        <w:t xml:space="preserve">display of concern, but these micro-level gestures </w:t>
      </w:r>
      <w:r w:rsidRPr="72554ED3" w:rsidR="2D4B91E8">
        <w:rPr>
          <w:rFonts w:ascii="Times New Roman" w:hAnsi="Times New Roman" w:cs="Times New Roman"/>
          <w:sz w:val="22"/>
          <w:szCs w:val="22"/>
        </w:rPr>
        <w:t>generally</w:t>
      </w:r>
      <w:r w:rsidRPr="72554ED3" w:rsidR="1FB17B72">
        <w:rPr>
          <w:rFonts w:ascii="Times New Roman" w:hAnsi="Times New Roman" w:cs="Times New Roman"/>
          <w:sz w:val="22"/>
          <w:szCs w:val="22"/>
        </w:rPr>
        <w:t xml:space="preserve"> </w:t>
      </w:r>
      <w:r w:rsidRPr="72554ED3" w:rsidR="2D4B91E8">
        <w:rPr>
          <w:rFonts w:ascii="Times New Roman" w:hAnsi="Times New Roman" w:cs="Times New Roman"/>
          <w:sz w:val="22"/>
          <w:szCs w:val="22"/>
        </w:rPr>
        <w:t>reinforce</w:t>
      </w:r>
      <w:r w:rsidRPr="72554ED3" w:rsidR="1FB17B72">
        <w:rPr>
          <w:rFonts w:ascii="Times New Roman" w:hAnsi="Times New Roman" w:cs="Times New Roman"/>
          <w:sz w:val="22"/>
          <w:szCs w:val="22"/>
        </w:rPr>
        <w:t xml:space="preserve"> </w:t>
      </w:r>
      <w:r w:rsidRPr="72554ED3" w:rsidR="1FB17B72">
        <w:rPr>
          <w:rFonts w:ascii="Times New Roman" w:hAnsi="Times New Roman" w:cs="Times New Roman"/>
          <w:sz w:val="22"/>
          <w:szCs w:val="22"/>
        </w:rPr>
        <w:t>organisational</w:t>
      </w:r>
      <w:r w:rsidRPr="72554ED3" w:rsidR="1FB17B72">
        <w:rPr>
          <w:rFonts w:ascii="Times New Roman" w:hAnsi="Times New Roman" w:cs="Times New Roman"/>
          <w:sz w:val="22"/>
          <w:szCs w:val="22"/>
        </w:rPr>
        <w:t xml:space="preserve"> expectations of bod</w:t>
      </w:r>
      <w:r w:rsidRPr="72554ED3" w:rsidR="1FB17B72">
        <w:rPr>
          <w:rFonts w:ascii="Times New Roman" w:hAnsi="Times New Roman" w:cs="Times New Roman"/>
          <w:sz w:val="22"/>
          <w:szCs w:val="22"/>
        </w:rPr>
        <w:t>y</w:t>
      </w:r>
      <w:r w:rsidRPr="72554ED3" w:rsidR="1FB17B72">
        <w:rPr>
          <w:rFonts w:ascii="Times New Roman" w:hAnsi="Times New Roman" w:cs="Times New Roman"/>
          <w:sz w:val="22"/>
          <w:szCs w:val="22"/>
        </w:rPr>
        <w:t xml:space="preserve"> presentation</w:t>
      </w:r>
      <w:r w:rsidRPr="72554ED3" w:rsidR="2D4B91E8">
        <w:rPr>
          <w:rFonts w:ascii="Times New Roman" w:hAnsi="Times New Roman" w:cs="Times New Roman"/>
          <w:sz w:val="22"/>
          <w:szCs w:val="22"/>
        </w:rPr>
        <w:t>. Ultimately</w:t>
      </w:r>
      <w:r w:rsidRPr="72554ED3" w:rsidR="1FB17B72">
        <w:rPr>
          <w:rFonts w:ascii="Times New Roman" w:hAnsi="Times New Roman" w:cs="Times New Roman"/>
          <w:sz w:val="22"/>
          <w:szCs w:val="22"/>
        </w:rPr>
        <w:t xml:space="preserve"> contribut</w:t>
      </w:r>
      <w:r w:rsidRPr="72554ED3" w:rsidR="2D4B91E8">
        <w:rPr>
          <w:rFonts w:ascii="Times New Roman" w:hAnsi="Times New Roman" w:cs="Times New Roman"/>
          <w:sz w:val="22"/>
          <w:szCs w:val="22"/>
        </w:rPr>
        <w:t>ing</w:t>
      </w:r>
      <w:r w:rsidRPr="72554ED3" w:rsidR="1FB17B72">
        <w:rPr>
          <w:rFonts w:ascii="Times New Roman" w:hAnsi="Times New Roman" w:cs="Times New Roman"/>
          <w:sz w:val="22"/>
          <w:szCs w:val="22"/>
        </w:rPr>
        <w:t xml:space="preserve"> to larger systems of conformity and aesthetic hierarchy in the workplace</w:t>
      </w:r>
      <w:r w:rsidRPr="72554ED3" w:rsidR="679DB7BD">
        <w:rPr>
          <w:rFonts w:ascii="Times New Roman" w:hAnsi="Times New Roman" w:cs="Times New Roman"/>
          <w:sz w:val="22"/>
          <w:szCs w:val="22"/>
        </w:rPr>
        <w:t>.</w:t>
      </w:r>
    </w:p>
    <w:p w:rsidRPr="00F752D1" w:rsidR="00E420E5" w:rsidP="72554ED3" w:rsidRDefault="00E420E5" w14:paraId="7E8E878E" w14:textId="419A8DAA" w14:noSpellErr="1">
      <w:pPr>
        <w:spacing w:line="480" w:lineRule="auto"/>
        <w:jc w:val="both"/>
        <w:rPr>
          <w:rFonts w:ascii="Times New Roman" w:hAnsi="Times New Roman" w:cs="Times New Roman"/>
          <w:i w:val="1"/>
          <w:iCs w:val="1"/>
          <w:sz w:val="22"/>
          <w:szCs w:val="22"/>
        </w:rPr>
      </w:pPr>
      <w:r w:rsidRPr="72554ED3" w:rsidR="14859CBA">
        <w:rPr>
          <w:rFonts w:ascii="Times New Roman" w:hAnsi="Times New Roman" w:cs="Times New Roman"/>
          <w:i w:val="1"/>
          <w:iCs w:val="1"/>
          <w:sz w:val="22"/>
          <w:szCs w:val="22"/>
        </w:rPr>
        <w:t>“</w:t>
      </w:r>
      <w:r w:rsidRPr="72554ED3" w:rsidR="14859CBA">
        <w:rPr>
          <w:rFonts w:ascii="Times New Roman" w:hAnsi="Times New Roman" w:cs="Times New Roman"/>
          <w:i w:val="1"/>
          <w:iCs w:val="1"/>
          <w:sz w:val="22"/>
          <w:szCs w:val="22"/>
        </w:rPr>
        <w:t>I’ve</w:t>
      </w:r>
      <w:r w:rsidRPr="72554ED3" w:rsidR="14859CBA">
        <w:rPr>
          <w:rFonts w:ascii="Times New Roman" w:hAnsi="Times New Roman" w:cs="Times New Roman"/>
          <w:i w:val="1"/>
          <w:iCs w:val="1"/>
          <w:sz w:val="22"/>
          <w:szCs w:val="22"/>
        </w:rPr>
        <w:t xml:space="preserve"> been told </w:t>
      </w:r>
      <w:r w:rsidRPr="72554ED3" w:rsidR="1FB17B72">
        <w:rPr>
          <w:rFonts w:ascii="Times New Roman" w:hAnsi="Times New Roman" w:cs="Times New Roman"/>
          <w:i w:val="1"/>
          <w:iCs w:val="1"/>
          <w:sz w:val="22"/>
          <w:szCs w:val="22"/>
        </w:rPr>
        <w:t>a couple of times to</w:t>
      </w:r>
      <w:r w:rsidRPr="72554ED3" w:rsidR="14859CBA">
        <w:rPr>
          <w:rFonts w:ascii="Times New Roman" w:hAnsi="Times New Roman" w:cs="Times New Roman"/>
          <w:i w:val="1"/>
          <w:iCs w:val="1"/>
          <w:sz w:val="22"/>
          <w:szCs w:val="22"/>
        </w:rPr>
        <w:t xml:space="preserve"> look </w:t>
      </w:r>
      <w:r w:rsidRPr="72554ED3" w:rsidR="1FB17B72">
        <w:rPr>
          <w:rFonts w:ascii="Times New Roman" w:hAnsi="Times New Roman" w:cs="Times New Roman"/>
          <w:i w:val="1"/>
          <w:iCs w:val="1"/>
          <w:sz w:val="22"/>
          <w:szCs w:val="22"/>
        </w:rPr>
        <w:t>extra-</w:t>
      </w:r>
      <w:r w:rsidRPr="72554ED3" w:rsidR="14859CBA">
        <w:rPr>
          <w:rFonts w:ascii="Times New Roman" w:hAnsi="Times New Roman" w:cs="Times New Roman"/>
          <w:i w:val="1"/>
          <w:iCs w:val="1"/>
          <w:sz w:val="22"/>
          <w:szCs w:val="22"/>
        </w:rPr>
        <w:t>professional on video calls</w:t>
      </w:r>
      <w:r w:rsidRPr="72554ED3" w:rsidR="1C552BD6">
        <w:rPr>
          <w:rFonts w:ascii="Times New Roman" w:hAnsi="Times New Roman" w:cs="Times New Roman"/>
          <w:i w:val="1"/>
          <w:iCs w:val="1"/>
          <w:sz w:val="22"/>
          <w:szCs w:val="22"/>
        </w:rPr>
        <w:t xml:space="preserve">. They </w:t>
      </w:r>
      <w:r w:rsidRPr="72554ED3" w:rsidR="1C552BD6">
        <w:rPr>
          <w:rFonts w:ascii="Times New Roman" w:hAnsi="Times New Roman" w:cs="Times New Roman"/>
          <w:i w:val="1"/>
          <w:iCs w:val="1"/>
          <w:sz w:val="22"/>
          <w:szCs w:val="22"/>
        </w:rPr>
        <w:t>generally say</w:t>
      </w:r>
      <w:r w:rsidRPr="72554ED3" w:rsidR="1C552BD6">
        <w:rPr>
          <w:rFonts w:ascii="Times New Roman" w:hAnsi="Times New Roman" w:cs="Times New Roman"/>
          <w:i w:val="1"/>
          <w:iCs w:val="1"/>
          <w:sz w:val="22"/>
          <w:szCs w:val="22"/>
        </w:rPr>
        <w:t xml:space="preserve"> like </w:t>
      </w:r>
      <w:r w:rsidRPr="72554ED3" w:rsidR="1C552BD6">
        <w:rPr>
          <w:rFonts w:ascii="Times New Roman" w:hAnsi="Times New Roman" w:cs="Times New Roman"/>
          <w:i w:val="1"/>
          <w:iCs w:val="1"/>
          <w:sz w:val="22"/>
          <w:szCs w:val="22"/>
        </w:rPr>
        <w:t>they’re</w:t>
      </w:r>
      <w:r w:rsidRPr="72554ED3" w:rsidR="1C552BD6">
        <w:rPr>
          <w:rFonts w:ascii="Times New Roman" w:hAnsi="Times New Roman" w:cs="Times New Roman"/>
          <w:i w:val="1"/>
          <w:iCs w:val="1"/>
          <w:sz w:val="22"/>
          <w:szCs w:val="22"/>
        </w:rPr>
        <w:t xml:space="preserve"> pointing out to my choice of clothing, but it</w:t>
      </w:r>
      <w:r w:rsidRPr="72554ED3" w:rsidR="14859CBA">
        <w:rPr>
          <w:rFonts w:ascii="Times New Roman" w:hAnsi="Times New Roman" w:cs="Times New Roman"/>
          <w:i w:val="1"/>
          <w:iCs w:val="1"/>
          <w:sz w:val="22"/>
          <w:szCs w:val="22"/>
        </w:rPr>
        <w:t xml:space="preserve"> o</w:t>
      </w:r>
      <w:r w:rsidRPr="72554ED3" w:rsidR="1C552BD6">
        <w:rPr>
          <w:rFonts w:ascii="Times New Roman" w:hAnsi="Times New Roman" w:cs="Times New Roman"/>
          <w:i w:val="1"/>
          <w:iCs w:val="1"/>
          <w:sz w:val="22"/>
          <w:szCs w:val="22"/>
        </w:rPr>
        <w:t>f</w:t>
      </w:r>
      <w:r w:rsidRPr="72554ED3" w:rsidR="14859CBA">
        <w:rPr>
          <w:rFonts w:ascii="Times New Roman" w:hAnsi="Times New Roman" w:cs="Times New Roman"/>
          <w:i w:val="1"/>
          <w:iCs w:val="1"/>
          <w:sz w:val="22"/>
          <w:szCs w:val="22"/>
        </w:rPr>
        <w:t>ten felt like</w:t>
      </w:r>
      <w:r w:rsidRPr="72554ED3" w:rsidR="1FB17B72">
        <w:rPr>
          <w:rFonts w:ascii="Times New Roman" w:hAnsi="Times New Roman" w:cs="Times New Roman"/>
          <w:i w:val="1"/>
          <w:iCs w:val="1"/>
          <w:sz w:val="22"/>
          <w:szCs w:val="22"/>
        </w:rPr>
        <w:t xml:space="preserve"> indirect</w:t>
      </w:r>
      <w:r w:rsidRPr="72554ED3" w:rsidR="14859CBA">
        <w:rPr>
          <w:rFonts w:ascii="Times New Roman" w:hAnsi="Times New Roman" w:cs="Times New Roman"/>
          <w:i w:val="1"/>
          <w:iCs w:val="1"/>
          <w:sz w:val="22"/>
          <w:szCs w:val="22"/>
        </w:rPr>
        <w:t xml:space="preserve"> c</w:t>
      </w:r>
      <w:r w:rsidRPr="72554ED3" w:rsidR="1FB17B72">
        <w:rPr>
          <w:rFonts w:ascii="Times New Roman" w:hAnsi="Times New Roman" w:cs="Times New Roman"/>
          <w:i w:val="1"/>
          <w:iCs w:val="1"/>
          <w:sz w:val="22"/>
          <w:szCs w:val="22"/>
        </w:rPr>
        <w:t>ommentary</w:t>
      </w:r>
      <w:r w:rsidRPr="72554ED3" w:rsidR="14859CBA">
        <w:rPr>
          <w:rFonts w:ascii="Times New Roman" w:hAnsi="Times New Roman" w:cs="Times New Roman"/>
          <w:i w:val="1"/>
          <w:iCs w:val="1"/>
          <w:sz w:val="22"/>
          <w:szCs w:val="22"/>
        </w:rPr>
        <w:t xml:space="preserve"> </w:t>
      </w:r>
      <w:r w:rsidRPr="72554ED3" w:rsidR="1FB17B72">
        <w:rPr>
          <w:rFonts w:ascii="Times New Roman" w:hAnsi="Times New Roman" w:cs="Times New Roman"/>
          <w:i w:val="1"/>
          <w:iCs w:val="1"/>
          <w:sz w:val="22"/>
          <w:szCs w:val="22"/>
        </w:rPr>
        <w:t>on</w:t>
      </w:r>
      <w:r w:rsidRPr="72554ED3" w:rsidR="14859CBA">
        <w:rPr>
          <w:rFonts w:ascii="Times New Roman" w:hAnsi="Times New Roman" w:cs="Times New Roman"/>
          <w:i w:val="1"/>
          <w:iCs w:val="1"/>
          <w:sz w:val="22"/>
          <w:szCs w:val="22"/>
        </w:rPr>
        <w:t xml:space="preserve"> my body shape”</w:t>
      </w:r>
    </w:p>
    <w:p w:rsidRPr="00F752D1" w:rsidR="00E420E5" w:rsidP="72554ED3" w:rsidRDefault="00E420E5" w14:paraId="3CF34C45" w14:textId="62196069" w14:noSpellErr="1">
      <w:pPr>
        <w:spacing w:line="480" w:lineRule="auto"/>
        <w:jc w:val="both"/>
        <w:rPr>
          <w:rFonts w:ascii="Times New Roman" w:hAnsi="Times New Roman" w:cs="Times New Roman"/>
          <w:i w:val="1"/>
          <w:iCs w:val="1"/>
          <w:sz w:val="22"/>
          <w:szCs w:val="22"/>
        </w:rPr>
      </w:pPr>
      <w:r w:rsidRPr="72554ED3" w:rsidR="14859CBA">
        <w:rPr>
          <w:rFonts w:ascii="Times New Roman" w:hAnsi="Times New Roman" w:cs="Times New Roman"/>
          <w:i w:val="1"/>
          <w:iCs w:val="1"/>
          <w:sz w:val="22"/>
          <w:szCs w:val="22"/>
        </w:rPr>
        <w:t>“</w:t>
      </w:r>
      <w:r w:rsidRPr="72554ED3" w:rsidR="1FB17B72">
        <w:rPr>
          <w:rFonts w:ascii="Times New Roman" w:hAnsi="Times New Roman" w:cs="Times New Roman"/>
          <w:i w:val="1"/>
          <w:iCs w:val="1"/>
          <w:sz w:val="22"/>
          <w:szCs w:val="22"/>
        </w:rPr>
        <w:t>Looking at my body, people</w:t>
      </w:r>
      <w:r w:rsidRPr="72554ED3" w:rsidR="14859CBA">
        <w:rPr>
          <w:rFonts w:ascii="Times New Roman" w:hAnsi="Times New Roman" w:cs="Times New Roman"/>
          <w:i w:val="1"/>
          <w:iCs w:val="1"/>
          <w:sz w:val="22"/>
          <w:szCs w:val="22"/>
        </w:rPr>
        <w:t xml:space="preserve"> often comment on what I wear in</w:t>
      </w:r>
      <w:r w:rsidRPr="72554ED3" w:rsidR="1FB17B72">
        <w:rPr>
          <w:rFonts w:ascii="Times New Roman" w:hAnsi="Times New Roman" w:cs="Times New Roman"/>
          <w:i w:val="1"/>
          <w:iCs w:val="1"/>
          <w:sz w:val="22"/>
          <w:szCs w:val="22"/>
        </w:rPr>
        <w:t xml:space="preserve"> the office</w:t>
      </w:r>
      <w:r w:rsidRPr="72554ED3" w:rsidR="14859CBA">
        <w:rPr>
          <w:rFonts w:ascii="Times New Roman" w:hAnsi="Times New Roman" w:cs="Times New Roman"/>
          <w:i w:val="1"/>
          <w:iCs w:val="1"/>
          <w:sz w:val="22"/>
          <w:szCs w:val="22"/>
        </w:rPr>
        <w:t>, making me feel as though my body doesn’t belong</w:t>
      </w:r>
      <w:r w:rsidRPr="72554ED3" w:rsidR="1FB17B72">
        <w:rPr>
          <w:rFonts w:ascii="Times New Roman" w:hAnsi="Times New Roman" w:cs="Times New Roman"/>
          <w:i w:val="1"/>
          <w:iCs w:val="1"/>
          <w:sz w:val="22"/>
          <w:szCs w:val="22"/>
        </w:rPr>
        <w:t xml:space="preserve"> in </w:t>
      </w:r>
      <w:r w:rsidRPr="72554ED3" w:rsidR="1FB17B72">
        <w:rPr>
          <w:rFonts w:ascii="Times New Roman" w:hAnsi="Times New Roman" w:cs="Times New Roman"/>
          <w:i w:val="1"/>
          <w:iCs w:val="1"/>
          <w:sz w:val="22"/>
          <w:szCs w:val="22"/>
        </w:rPr>
        <w:t xml:space="preserve">this </w:t>
      </w:r>
      <w:r w:rsidRPr="72554ED3" w:rsidR="14859CBA">
        <w:rPr>
          <w:rFonts w:ascii="Times New Roman" w:hAnsi="Times New Roman" w:cs="Times New Roman"/>
          <w:i w:val="1"/>
          <w:iCs w:val="1"/>
          <w:sz w:val="22"/>
          <w:szCs w:val="22"/>
        </w:rPr>
        <w:t xml:space="preserve"> environment</w:t>
      </w:r>
      <w:r w:rsidRPr="72554ED3" w:rsidR="14859CBA">
        <w:rPr>
          <w:rFonts w:ascii="Times New Roman" w:hAnsi="Times New Roman" w:cs="Times New Roman"/>
          <w:i w:val="1"/>
          <w:iCs w:val="1"/>
          <w:sz w:val="22"/>
          <w:szCs w:val="22"/>
        </w:rPr>
        <w:t>.</w:t>
      </w:r>
      <w:r w:rsidRPr="72554ED3" w:rsidR="679DB7BD">
        <w:rPr>
          <w:rFonts w:ascii="Times New Roman" w:hAnsi="Times New Roman" w:cs="Times New Roman"/>
          <w:i w:val="1"/>
          <w:iCs w:val="1"/>
          <w:sz w:val="22"/>
          <w:szCs w:val="22"/>
        </w:rPr>
        <w:t>”</w:t>
      </w:r>
    </w:p>
    <w:p w:rsidR="00102E32" w:rsidP="72554ED3" w:rsidRDefault="00102E32" w14:paraId="1FA56BBB" w14:textId="17E3F7A4" w14:noSpellErr="1">
      <w:pPr>
        <w:spacing w:line="480" w:lineRule="auto"/>
        <w:jc w:val="both"/>
        <w:rPr>
          <w:rFonts w:ascii="Times New Roman" w:hAnsi="Times New Roman" w:cs="Times New Roman"/>
          <w:sz w:val="22"/>
          <w:szCs w:val="22"/>
        </w:rPr>
      </w:pPr>
      <w:r w:rsidRPr="72554ED3" w:rsidR="679DB7BD">
        <w:rPr>
          <w:rFonts w:ascii="Times New Roman" w:hAnsi="Times New Roman" w:cs="Times New Roman"/>
          <w:sz w:val="22"/>
          <w:szCs w:val="22"/>
        </w:rPr>
        <w:t xml:space="preserve">The </w:t>
      </w:r>
      <w:r w:rsidRPr="72554ED3" w:rsidR="76C5ED65">
        <w:rPr>
          <w:rFonts w:ascii="Times New Roman" w:hAnsi="Times New Roman" w:cs="Times New Roman"/>
          <w:sz w:val="22"/>
          <w:szCs w:val="22"/>
        </w:rPr>
        <w:t>frequent</w:t>
      </w:r>
      <w:r w:rsidRPr="72554ED3" w:rsidR="679DB7BD">
        <w:rPr>
          <w:rFonts w:ascii="Times New Roman" w:hAnsi="Times New Roman" w:cs="Times New Roman"/>
          <w:sz w:val="22"/>
          <w:szCs w:val="22"/>
        </w:rPr>
        <w:t xml:space="preserve"> nature of these microaggressions created a mindset of chronic psychological awareness that required employees to be acutely aware of </w:t>
      </w:r>
      <w:r w:rsidRPr="72554ED3" w:rsidR="76C5ED65">
        <w:rPr>
          <w:rFonts w:ascii="Times New Roman" w:hAnsi="Times New Roman" w:cs="Times New Roman"/>
          <w:sz w:val="22"/>
          <w:szCs w:val="22"/>
        </w:rPr>
        <w:t>the</w:t>
      </w:r>
      <w:r w:rsidRPr="72554ED3" w:rsidR="679DB7BD">
        <w:rPr>
          <w:rFonts w:ascii="Times New Roman" w:hAnsi="Times New Roman" w:cs="Times New Roman"/>
          <w:sz w:val="22"/>
          <w:szCs w:val="22"/>
        </w:rPr>
        <w:t xml:space="preserve"> ways their body was seen and judged. </w:t>
      </w:r>
      <w:r w:rsidRPr="72554ED3" w:rsidR="679DB7BD">
        <w:rPr>
          <w:rFonts w:ascii="Times New Roman" w:hAnsi="Times New Roman" w:cs="Times New Roman"/>
          <w:sz w:val="22"/>
          <w:szCs w:val="22"/>
        </w:rPr>
        <w:t>With</w:t>
      </w:r>
      <w:r w:rsidRPr="72554ED3" w:rsidR="679DB7BD">
        <w:rPr>
          <w:rFonts w:ascii="Times New Roman" w:hAnsi="Times New Roman" w:cs="Times New Roman"/>
          <w:sz w:val="22"/>
          <w:szCs w:val="22"/>
        </w:rPr>
        <w:t xml:space="preserve"> time, this increased self-monitoring drained emotional energy</w:t>
      </w:r>
      <w:r w:rsidRPr="72554ED3" w:rsidR="76C5ED65">
        <w:rPr>
          <w:rFonts w:ascii="Times New Roman" w:hAnsi="Times New Roman" w:cs="Times New Roman"/>
          <w:sz w:val="22"/>
          <w:szCs w:val="22"/>
        </w:rPr>
        <w:t>.</w:t>
      </w:r>
      <w:r w:rsidRPr="72554ED3" w:rsidR="679DB7BD">
        <w:rPr>
          <w:rFonts w:ascii="Times New Roman" w:hAnsi="Times New Roman" w:cs="Times New Roman"/>
          <w:sz w:val="22"/>
          <w:szCs w:val="22"/>
        </w:rPr>
        <w:t xml:space="preserve"> </w:t>
      </w:r>
      <w:r w:rsidRPr="72554ED3" w:rsidR="76C5ED65">
        <w:rPr>
          <w:rFonts w:ascii="Times New Roman" w:hAnsi="Times New Roman" w:cs="Times New Roman"/>
          <w:sz w:val="22"/>
          <w:szCs w:val="22"/>
        </w:rPr>
        <w:t>This resulted in</w:t>
      </w:r>
      <w:r w:rsidRPr="72554ED3" w:rsidR="679DB7BD">
        <w:rPr>
          <w:rFonts w:ascii="Times New Roman" w:hAnsi="Times New Roman" w:cs="Times New Roman"/>
          <w:sz w:val="22"/>
          <w:szCs w:val="22"/>
        </w:rPr>
        <w:t xml:space="preserve"> increased job burnout, decreased self-</w:t>
      </w:r>
      <w:r w:rsidRPr="72554ED3" w:rsidR="679DB7BD">
        <w:rPr>
          <w:rFonts w:ascii="Times New Roman" w:hAnsi="Times New Roman" w:cs="Times New Roman"/>
          <w:sz w:val="22"/>
          <w:szCs w:val="22"/>
        </w:rPr>
        <w:t>efficacy</w:t>
      </w:r>
      <w:r w:rsidRPr="72554ED3" w:rsidR="679DB7BD">
        <w:rPr>
          <w:rFonts w:ascii="Times New Roman" w:hAnsi="Times New Roman" w:cs="Times New Roman"/>
          <w:sz w:val="22"/>
          <w:szCs w:val="22"/>
        </w:rPr>
        <w:t xml:space="preserve"> and </w:t>
      </w:r>
      <w:r w:rsidRPr="72554ED3" w:rsidR="679DB7BD">
        <w:rPr>
          <w:rFonts w:ascii="Times New Roman" w:hAnsi="Times New Roman" w:cs="Times New Roman"/>
          <w:sz w:val="22"/>
          <w:szCs w:val="22"/>
        </w:rPr>
        <w:t>depleted levels of</w:t>
      </w:r>
      <w:r w:rsidRPr="72554ED3" w:rsidR="679DB7BD">
        <w:rPr>
          <w:rFonts w:ascii="Times New Roman" w:hAnsi="Times New Roman" w:cs="Times New Roman"/>
          <w:sz w:val="22"/>
          <w:szCs w:val="22"/>
        </w:rPr>
        <w:t xml:space="preserve"> intrinsic motivation. These cumulative effects highlight how seemingly </w:t>
      </w:r>
      <w:r w:rsidRPr="72554ED3" w:rsidR="679DB7BD">
        <w:rPr>
          <w:rFonts w:ascii="Times New Roman" w:hAnsi="Times New Roman" w:cs="Times New Roman"/>
          <w:sz w:val="22"/>
          <w:szCs w:val="22"/>
        </w:rPr>
        <w:t>polite advice and</w:t>
      </w:r>
      <w:r w:rsidRPr="72554ED3" w:rsidR="679DB7BD">
        <w:rPr>
          <w:rFonts w:ascii="Times New Roman" w:hAnsi="Times New Roman" w:cs="Times New Roman"/>
          <w:sz w:val="22"/>
          <w:szCs w:val="22"/>
        </w:rPr>
        <w:t xml:space="preserve"> repeated acts of embodied judgement can have </w:t>
      </w:r>
      <w:r w:rsidRPr="72554ED3" w:rsidR="679DB7BD">
        <w:rPr>
          <w:rFonts w:ascii="Times New Roman" w:hAnsi="Times New Roman" w:cs="Times New Roman"/>
          <w:sz w:val="22"/>
          <w:szCs w:val="22"/>
        </w:rPr>
        <w:t>serious consequences</w:t>
      </w:r>
      <w:r w:rsidRPr="72554ED3" w:rsidR="679DB7BD">
        <w:rPr>
          <w:rFonts w:ascii="Times New Roman" w:hAnsi="Times New Roman" w:cs="Times New Roman"/>
          <w:sz w:val="22"/>
          <w:szCs w:val="22"/>
        </w:rPr>
        <w:t xml:space="preserve"> for employees' mental well-being and work engagement.</w:t>
      </w:r>
    </w:p>
    <w:p w:rsidRPr="00F752D1" w:rsidR="00E420E5" w:rsidP="72554ED3" w:rsidRDefault="009056EE" w14:paraId="11C7B2FE" w14:textId="48BFE627" w14:noSpellErr="1">
      <w:pPr>
        <w:spacing w:line="480" w:lineRule="auto"/>
        <w:jc w:val="both"/>
        <w:rPr>
          <w:rFonts w:ascii="Times New Roman" w:hAnsi="Times New Roman" w:cs="Times New Roman"/>
          <w:sz w:val="22"/>
          <w:szCs w:val="22"/>
        </w:rPr>
      </w:pPr>
      <w:r w:rsidRPr="72554ED3" w:rsidR="70614838">
        <w:rPr>
          <w:rFonts w:ascii="Times New Roman" w:hAnsi="Times New Roman" w:cs="Times New Roman"/>
          <w:sz w:val="22"/>
          <w:szCs w:val="22"/>
        </w:rPr>
        <w:t>I</w:t>
      </w:r>
      <w:r w:rsidRPr="72554ED3" w:rsidR="70614838">
        <w:rPr>
          <w:rFonts w:ascii="Times New Roman" w:hAnsi="Times New Roman" w:cs="Times New Roman"/>
          <w:sz w:val="22"/>
          <w:szCs w:val="22"/>
        </w:rPr>
        <w:t xml:space="preserve">ntersectionality </w:t>
      </w:r>
      <w:r w:rsidRPr="72554ED3" w:rsidR="70614838">
        <w:rPr>
          <w:rFonts w:ascii="Times New Roman" w:hAnsi="Times New Roman" w:cs="Times New Roman"/>
          <w:sz w:val="22"/>
          <w:szCs w:val="22"/>
        </w:rPr>
        <w:t>emerged</w:t>
      </w:r>
      <w:r w:rsidRPr="72554ED3" w:rsidR="70614838">
        <w:rPr>
          <w:rFonts w:ascii="Times New Roman" w:hAnsi="Times New Roman" w:cs="Times New Roman"/>
          <w:sz w:val="22"/>
          <w:szCs w:val="22"/>
        </w:rPr>
        <w:t xml:space="preserve"> as a prominent theme. It involved employee narratives </w:t>
      </w:r>
      <w:r w:rsidRPr="72554ED3" w:rsidR="70614838">
        <w:rPr>
          <w:rFonts w:ascii="Times New Roman" w:hAnsi="Times New Roman" w:cs="Times New Roman"/>
          <w:sz w:val="22"/>
          <w:szCs w:val="22"/>
        </w:rPr>
        <w:t xml:space="preserve">about the complicated psychosocial burden when body shaming interacted with </w:t>
      </w:r>
      <w:r w:rsidRPr="72554ED3" w:rsidR="70614838">
        <w:rPr>
          <w:rFonts w:ascii="Times New Roman" w:hAnsi="Times New Roman" w:cs="Times New Roman"/>
          <w:sz w:val="22"/>
          <w:szCs w:val="22"/>
        </w:rPr>
        <w:t>marginalised</w:t>
      </w:r>
      <w:r w:rsidRPr="72554ED3" w:rsidR="70614838">
        <w:rPr>
          <w:rFonts w:ascii="Times New Roman" w:hAnsi="Times New Roman" w:cs="Times New Roman"/>
          <w:sz w:val="22"/>
          <w:szCs w:val="22"/>
        </w:rPr>
        <w:t xml:space="preserve"> identities in terms of race, gender, sexuality, and age. </w:t>
      </w:r>
      <w:r w:rsidRPr="72554ED3" w:rsidR="70614838">
        <w:rPr>
          <w:rFonts w:ascii="Times New Roman" w:hAnsi="Times New Roman" w:cs="Times New Roman"/>
          <w:sz w:val="22"/>
          <w:szCs w:val="22"/>
        </w:rPr>
        <w:t xml:space="preserve">Users </w:t>
      </w:r>
      <w:r w:rsidRPr="72554ED3" w:rsidR="70614838">
        <w:rPr>
          <w:rFonts w:ascii="Times New Roman" w:hAnsi="Times New Roman" w:cs="Times New Roman"/>
          <w:sz w:val="22"/>
          <w:szCs w:val="22"/>
        </w:rPr>
        <w:t xml:space="preserve">pointed out that these </w:t>
      </w:r>
      <w:r w:rsidRPr="72554ED3" w:rsidR="70614838">
        <w:rPr>
          <w:rFonts w:ascii="Times New Roman" w:hAnsi="Times New Roman" w:cs="Times New Roman"/>
          <w:sz w:val="22"/>
          <w:szCs w:val="22"/>
        </w:rPr>
        <w:t>intersecting</w:t>
      </w:r>
      <w:r w:rsidRPr="72554ED3" w:rsidR="70614838">
        <w:rPr>
          <w:rFonts w:ascii="Times New Roman" w:hAnsi="Times New Roman" w:cs="Times New Roman"/>
          <w:sz w:val="22"/>
          <w:szCs w:val="22"/>
        </w:rPr>
        <w:t xml:space="preserve"> identities not only intensified feelings of exclusion and </w:t>
      </w:r>
      <w:r w:rsidRPr="72554ED3" w:rsidR="70614838">
        <w:rPr>
          <w:rFonts w:ascii="Times New Roman" w:hAnsi="Times New Roman" w:cs="Times New Roman"/>
          <w:sz w:val="22"/>
          <w:szCs w:val="22"/>
        </w:rPr>
        <w:t>scrutiny</w:t>
      </w:r>
      <w:r w:rsidRPr="72554ED3" w:rsidR="70614838">
        <w:rPr>
          <w:rFonts w:ascii="Times New Roman" w:hAnsi="Times New Roman" w:cs="Times New Roman"/>
          <w:sz w:val="22"/>
          <w:szCs w:val="22"/>
        </w:rPr>
        <w:t xml:space="preserve"> but also </w:t>
      </w:r>
      <w:r w:rsidRPr="72554ED3" w:rsidR="70614838">
        <w:rPr>
          <w:rFonts w:ascii="Times New Roman" w:hAnsi="Times New Roman" w:cs="Times New Roman"/>
          <w:sz w:val="22"/>
          <w:szCs w:val="22"/>
        </w:rPr>
        <w:t xml:space="preserve">resulted in </w:t>
      </w:r>
      <w:r w:rsidRPr="72554ED3" w:rsidR="70614838">
        <w:rPr>
          <w:rFonts w:ascii="Times New Roman" w:hAnsi="Times New Roman" w:cs="Times New Roman"/>
          <w:sz w:val="22"/>
          <w:szCs w:val="22"/>
        </w:rPr>
        <w:t xml:space="preserve">feelings of </w:t>
      </w:r>
      <w:r w:rsidRPr="72554ED3" w:rsidR="70614838">
        <w:rPr>
          <w:rFonts w:ascii="Times New Roman" w:hAnsi="Times New Roman" w:cs="Times New Roman"/>
          <w:sz w:val="22"/>
          <w:szCs w:val="22"/>
        </w:rPr>
        <w:t xml:space="preserve">elevated </w:t>
      </w:r>
      <w:r w:rsidRPr="72554ED3" w:rsidR="70614838">
        <w:rPr>
          <w:rFonts w:ascii="Times New Roman" w:hAnsi="Times New Roman" w:cs="Times New Roman"/>
          <w:sz w:val="22"/>
          <w:szCs w:val="22"/>
        </w:rPr>
        <w:t xml:space="preserve">stigma. In relation to body shaming, it </w:t>
      </w:r>
      <w:r w:rsidRPr="72554ED3" w:rsidR="70614838">
        <w:rPr>
          <w:rFonts w:ascii="Times New Roman" w:hAnsi="Times New Roman" w:cs="Times New Roman"/>
          <w:sz w:val="22"/>
          <w:szCs w:val="22"/>
        </w:rPr>
        <w:t>can be understood as</w:t>
      </w:r>
      <w:r w:rsidRPr="72554ED3" w:rsidR="70614838">
        <w:rPr>
          <w:rFonts w:ascii="Times New Roman" w:hAnsi="Times New Roman" w:cs="Times New Roman"/>
          <w:sz w:val="22"/>
          <w:szCs w:val="22"/>
        </w:rPr>
        <w:t xml:space="preserve"> a multilayer</w:t>
      </w:r>
      <w:r w:rsidRPr="72554ED3" w:rsidR="70614838">
        <w:rPr>
          <w:rFonts w:ascii="Times New Roman" w:hAnsi="Times New Roman" w:cs="Times New Roman"/>
          <w:sz w:val="22"/>
          <w:szCs w:val="22"/>
        </w:rPr>
        <w:t>ed</w:t>
      </w:r>
      <w:r w:rsidRPr="72554ED3" w:rsidR="70614838">
        <w:rPr>
          <w:rFonts w:ascii="Times New Roman" w:hAnsi="Times New Roman" w:cs="Times New Roman"/>
          <w:sz w:val="22"/>
          <w:szCs w:val="22"/>
        </w:rPr>
        <w:t xml:space="preserve"> form of oppression, addin</w:t>
      </w:r>
      <w:r w:rsidRPr="72554ED3" w:rsidR="70614838">
        <w:rPr>
          <w:rFonts w:ascii="Times New Roman" w:hAnsi="Times New Roman" w:cs="Times New Roman"/>
          <w:sz w:val="22"/>
          <w:szCs w:val="22"/>
        </w:rPr>
        <w:t>g to</w:t>
      </w:r>
      <w:r w:rsidRPr="72554ED3" w:rsidR="70614838">
        <w:rPr>
          <w:rFonts w:ascii="Times New Roman" w:hAnsi="Times New Roman" w:cs="Times New Roman"/>
          <w:sz w:val="22"/>
          <w:szCs w:val="22"/>
        </w:rPr>
        <w:t xml:space="preserve"> more vulnerability </w:t>
      </w:r>
      <w:r w:rsidRPr="72554ED3" w:rsidR="70614838">
        <w:rPr>
          <w:rFonts w:ascii="Times New Roman" w:hAnsi="Times New Roman" w:cs="Times New Roman"/>
          <w:sz w:val="22"/>
          <w:szCs w:val="22"/>
        </w:rPr>
        <w:t>in</w:t>
      </w:r>
      <w:r w:rsidRPr="72554ED3" w:rsidR="70614838">
        <w:rPr>
          <w:rFonts w:ascii="Times New Roman" w:hAnsi="Times New Roman" w:cs="Times New Roman"/>
          <w:sz w:val="22"/>
          <w:szCs w:val="22"/>
        </w:rPr>
        <w:t xml:space="preserve"> ongoing interpersonal interactions at work.</w:t>
      </w:r>
    </w:p>
    <w:p w:rsidRPr="00F752D1" w:rsidR="00E420E5" w:rsidP="72554ED3" w:rsidRDefault="00E420E5" w14:paraId="352A67E8" w14:textId="215250C9" w14:noSpellErr="1">
      <w:pPr>
        <w:spacing w:line="480" w:lineRule="auto"/>
        <w:jc w:val="both"/>
        <w:rPr>
          <w:rFonts w:ascii="Times New Roman" w:hAnsi="Times New Roman" w:cs="Times New Roman"/>
          <w:i w:val="1"/>
          <w:iCs w:val="1"/>
          <w:sz w:val="22"/>
          <w:szCs w:val="22"/>
        </w:rPr>
      </w:pPr>
      <w:r w:rsidRPr="72554ED3" w:rsidR="14859CBA">
        <w:rPr>
          <w:rFonts w:ascii="Times New Roman" w:hAnsi="Times New Roman" w:cs="Times New Roman"/>
          <w:i w:val="1"/>
          <w:iCs w:val="1"/>
          <w:sz w:val="22"/>
          <w:szCs w:val="22"/>
        </w:rPr>
        <w:t>“Being a woman of colo</w:t>
      </w:r>
      <w:r w:rsidRPr="72554ED3" w:rsidR="679DB7BD">
        <w:rPr>
          <w:rFonts w:ascii="Times New Roman" w:hAnsi="Times New Roman" w:cs="Times New Roman"/>
          <w:i w:val="1"/>
          <w:iCs w:val="1"/>
          <w:sz w:val="22"/>
          <w:szCs w:val="22"/>
        </w:rPr>
        <w:t>u</w:t>
      </w:r>
      <w:r w:rsidRPr="72554ED3" w:rsidR="14859CBA">
        <w:rPr>
          <w:rFonts w:ascii="Times New Roman" w:hAnsi="Times New Roman" w:cs="Times New Roman"/>
          <w:i w:val="1"/>
          <w:iCs w:val="1"/>
          <w:sz w:val="22"/>
          <w:szCs w:val="22"/>
        </w:rPr>
        <w:t xml:space="preserve">r means navigating both racial and body </w:t>
      </w:r>
      <w:r w:rsidRPr="72554ED3" w:rsidR="679DB7BD">
        <w:rPr>
          <w:rFonts w:ascii="Times New Roman" w:hAnsi="Times New Roman" w:cs="Times New Roman"/>
          <w:i w:val="1"/>
          <w:iCs w:val="1"/>
          <w:sz w:val="22"/>
          <w:szCs w:val="22"/>
        </w:rPr>
        <w:t>comments daily</w:t>
      </w:r>
      <w:r w:rsidRPr="72554ED3" w:rsidR="14859CBA">
        <w:rPr>
          <w:rFonts w:ascii="Times New Roman" w:hAnsi="Times New Roman" w:cs="Times New Roman"/>
          <w:i w:val="1"/>
          <w:iCs w:val="1"/>
          <w:sz w:val="22"/>
          <w:szCs w:val="22"/>
        </w:rPr>
        <w:t xml:space="preserve">, which makes </w:t>
      </w:r>
      <w:r w:rsidRPr="72554ED3" w:rsidR="145512B4">
        <w:rPr>
          <w:rFonts w:ascii="Times New Roman" w:hAnsi="Times New Roman" w:cs="Times New Roman"/>
          <w:i w:val="1"/>
          <w:iCs w:val="1"/>
          <w:sz w:val="22"/>
          <w:szCs w:val="22"/>
        </w:rPr>
        <w:t>sometimes makes</w:t>
      </w:r>
      <w:r w:rsidRPr="72554ED3" w:rsidR="679DB7BD">
        <w:rPr>
          <w:rFonts w:ascii="Times New Roman" w:hAnsi="Times New Roman" w:cs="Times New Roman"/>
          <w:i w:val="1"/>
          <w:iCs w:val="1"/>
          <w:sz w:val="22"/>
          <w:szCs w:val="22"/>
        </w:rPr>
        <w:t xml:space="preserve"> majority </w:t>
      </w:r>
      <w:r w:rsidRPr="72554ED3" w:rsidR="145512B4">
        <w:rPr>
          <w:rFonts w:ascii="Times New Roman" w:hAnsi="Times New Roman" w:cs="Times New Roman"/>
          <w:i w:val="1"/>
          <w:iCs w:val="1"/>
          <w:sz w:val="22"/>
          <w:szCs w:val="22"/>
        </w:rPr>
        <w:t>of my</w:t>
      </w:r>
      <w:r w:rsidRPr="72554ED3" w:rsidR="14859CBA">
        <w:rPr>
          <w:rFonts w:ascii="Times New Roman" w:hAnsi="Times New Roman" w:cs="Times New Roman"/>
          <w:i w:val="1"/>
          <w:iCs w:val="1"/>
          <w:sz w:val="22"/>
          <w:szCs w:val="22"/>
        </w:rPr>
        <w:t xml:space="preserve"> workplace interaction stress</w:t>
      </w:r>
      <w:r w:rsidRPr="72554ED3" w:rsidR="679DB7BD">
        <w:rPr>
          <w:rFonts w:ascii="Times New Roman" w:hAnsi="Times New Roman" w:cs="Times New Roman"/>
          <w:i w:val="1"/>
          <w:iCs w:val="1"/>
          <w:sz w:val="22"/>
          <w:szCs w:val="22"/>
        </w:rPr>
        <w:t>ful</w:t>
      </w:r>
      <w:r w:rsidRPr="72554ED3" w:rsidR="14859CBA">
        <w:rPr>
          <w:rFonts w:ascii="Times New Roman" w:hAnsi="Times New Roman" w:cs="Times New Roman"/>
          <w:i w:val="1"/>
          <w:iCs w:val="1"/>
          <w:sz w:val="22"/>
          <w:szCs w:val="22"/>
        </w:rPr>
        <w:t>.”</w:t>
      </w:r>
    </w:p>
    <w:p w:rsidR="00E420E5" w:rsidP="72554ED3" w:rsidRDefault="00E420E5" w14:paraId="36E0FA83" w14:textId="6004F4ED" w14:noSpellErr="1">
      <w:pPr>
        <w:spacing w:line="480" w:lineRule="auto"/>
        <w:jc w:val="both"/>
        <w:rPr>
          <w:rFonts w:ascii="Times New Roman" w:hAnsi="Times New Roman" w:cs="Times New Roman"/>
          <w:i w:val="1"/>
          <w:iCs w:val="1"/>
          <w:sz w:val="22"/>
          <w:szCs w:val="22"/>
        </w:rPr>
      </w:pPr>
      <w:r w:rsidRPr="72554ED3" w:rsidR="14859CBA">
        <w:rPr>
          <w:rFonts w:ascii="Times New Roman" w:hAnsi="Times New Roman" w:cs="Times New Roman"/>
          <w:i w:val="1"/>
          <w:iCs w:val="1"/>
          <w:sz w:val="22"/>
          <w:szCs w:val="22"/>
        </w:rPr>
        <w:t>“As a</w:t>
      </w:r>
      <w:r w:rsidRPr="72554ED3" w:rsidR="679DB7BD">
        <w:rPr>
          <w:rFonts w:ascii="Times New Roman" w:hAnsi="Times New Roman" w:cs="Times New Roman"/>
          <w:i w:val="1"/>
          <w:iCs w:val="1"/>
          <w:sz w:val="22"/>
          <w:szCs w:val="22"/>
        </w:rPr>
        <w:t xml:space="preserve"> highly experienced employee</w:t>
      </w:r>
      <w:r w:rsidRPr="72554ED3" w:rsidR="14859CBA">
        <w:rPr>
          <w:rFonts w:ascii="Times New Roman" w:hAnsi="Times New Roman" w:cs="Times New Roman"/>
          <w:i w:val="1"/>
          <w:iCs w:val="1"/>
          <w:sz w:val="22"/>
          <w:szCs w:val="22"/>
        </w:rPr>
        <w:t>, I face comments about my changing body</w:t>
      </w:r>
      <w:r w:rsidRPr="72554ED3" w:rsidR="679DB7BD">
        <w:rPr>
          <w:rFonts w:ascii="Times New Roman" w:hAnsi="Times New Roman" w:cs="Times New Roman"/>
          <w:i w:val="1"/>
          <w:iCs w:val="1"/>
          <w:sz w:val="22"/>
          <w:szCs w:val="22"/>
        </w:rPr>
        <w:t xml:space="preserve"> combined with</w:t>
      </w:r>
      <w:r w:rsidRPr="72554ED3" w:rsidR="14859CBA">
        <w:rPr>
          <w:rFonts w:ascii="Times New Roman" w:hAnsi="Times New Roman" w:cs="Times New Roman"/>
          <w:i w:val="1"/>
          <w:iCs w:val="1"/>
          <w:sz w:val="22"/>
          <w:szCs w:val="22"/>
        </w:rPr>
        <w:t xml:space="preserve"> </w:t>
      </w:r>
      <w:r w:rsidRPr="72554ED3" w:rsidR="679DB7BD">
        <w:rPr>
          <w:rFonts w:ascii="Times New Roman" w:hAnsi="Times New Roman" w:cs="Times New Roman"/>
          <w:i w:val="1"/>
          <w:iCs w:val="1"/>
          <w:sz w:val="22"/>
          <w:szCs w:val="22"/>
        </w:rPr>
        <w:t>scepticism</w:t>
      </w:r>
      <w:r w:rsidRPr="72554ED3" w:rsidR="14859CBA">
        <w:rPr>
          <w:rFonts w:ascii="Times New Roman" w:hAnsi="Times New Roman" w:cs="Times New Roman"/>
          <w:i w:val="1"/>
          <w:iCs w:val="1"/>
          <w:sz w:val="22"/>
          <w:szCs w:val="22"/>
        </w:rPr>
        <w:t xml:space="preserve"> about my abilities</w:t>
      </w:r>
      <w:r w:rsidRPr="72554ED3" w:rsidR="679DB7BD">
        <w:rPr>
          <w:rFonts w:ascii="Times New Roman" w:hAnsi="Times New Roman" w:cs="Times New Roman"/>
          <w:i w:val="1"/>
          <w:iCs w:val="1"/>
          <w:sz w:val="22"/>
          <w:szCs w:val="22"/>
        </w:rPr>
        <w:t>. This really</w:t>
      </w:r>
      <w:r w:rsidRPr="72554ED3" w:rsidR="14859CBA">
        <w:rPr>
          <w:rFonts w:ascii="Times New Roman" w:hAnsi="Times New Roman" w:cs="Times New Roman"/>
          <w:i w:val="1"/>
          <w:iCs w:val="1"/>
          <w:sz w:val="22"/>
          <w:szCs w:val="22"/>
        </w:rPr>
        <w:t xml:space="preserve"> </w:t>
      </w:r>
      <w:r w:rsidRPr="72554ED3" w:rsidR="14859CBA">
        <w:rPr>
          <w:rFonts w:ascii="Times New Roman" w:hAnsi="Times New Roman" w:cs="Times New Roman"/>
          <w:i w:val="1"/>
          <w:iCs w:val="1"/>
          <w:sz w:val="22"/>
          <w:szCs w:val="22"/>
        </w:rPr>
        <w:t>impacts</w:t>
      </w:r>
      <w:r w:rsidRPr="72554ED3" w:rsidR="14859CBA">
        <w:rPr>
          <w:rFonts w:ascii="Times New Roman" w:hAnsi="Times New Roman" w:cs="Times New Roman"/>
          <w:i w:val="1"/>
          <w:iCs w:val="1"/>
          <w:sz w:val="22"/>
          <w:szCs w:val="22"/>
        </w:rPr>
        <w:t xml:space="preserve"> my confidence.” </w:t>
      </w:r>
    </w:p>
    <w:p w:rsidRPr="00DF2CF4" w:rsidR="00E13D62" w:rsidP="72554ED3" w:rsidRDefault="00DF2CF4" w14:paraId="4566E576" w14:textId="17600D2E" w14:noSpellErr="1">
      <w:pPr>
        <w:spacing w:line="480" w:lineRule="auto"/>
        <w:jc w:val="both"/>
        <w:rPr>
          <w:rFonts w:ascii="Times New Roman" w:hAnsi="Times New Roman" w:cs="Times New Roman"/>
          <w:sz w:val="22"/>
          <w:szCs w:val="22"/>
        </w:rPr>
      </w:pPr>
      <w:r w:rsidRPr="72554ED3" w:rsidR="02D77BA3">
        <w:rPr>
          <w:rFonts w:ascii="Times New Roman" w:hAnsi="Times New Roman" w:cs="Times New Roman"/>
          <w:sz w:val="22"/>
          <w:szCs w:val="22"/>
        </w:rPr>
        <w:t xml:space="preserve">Such instances of overlapping stigmas revealed unique combinations of well-being challenges. The intersection of appearance-based stigma with identity-based stigma produced experiences of increased vulnerability and exclusions that arose out of overlapping biases. These experiences directly </w:t>
      </w:r>
      <w:r w:rsidRPr="72554ED3" w:rsidR="02D77BA3">
        <w:rPr>
          <w:rFonts w:ascii="Times New Roman" w:hAnsi="Times New Roman" w:cs="Times New Roman"/>
          <w:sz w:val="22"/>
          <w:szCs w:val="22"/>
        </w:rPr>
        <w:t>impacted</w:t>
      </w:r>
      <w:r w:rsidRPr="72554ED3" w:rsidR="02D77BA3">
        <w:rPr>
          <w:rFonts w:ascii="Times New Roman" w:hAnsi="Times New Roman" w:cs="Times New Roman"/>
          <w:sz w:val="22"/>
          <w:szCs w:val="22"/>
        </w:rPr>
        <w:t xml:space="preserve"> employees’ sense of belongingness and self-esteem within the workplace</w:t>
      </w:r>
      <w:r w:rsidRPr="72554ED3" w:rsidR="02D77BA3">
        <w:rPr>
          <w:rFonts w:ascii="Times New Roman" w:hAnsi="Times New Roman" w:cs="Times New Roman"/>
          <w:sz w:val="22"/>
          <w:szCs w:val="22"/>
        </w:rPr>
        <w:t xml:space="preserve">.  </w:t>
      </w:r>
    </w:p>
    <w:p w:rsidRPr="003C2C69" w:rsidR="00E420E5" w:rsidP="72554ED3" w:rsidRDefault="003C2C69" w14:paraId="79BEF088" w14:textId="582B7940" w14:noSpellErr="1">
      <w:pPr>
        <w:pStyle w:val="ListParagraph"/>
        <w:numPr>
          <w:ilvl w:val="1"/>
          <w:numId w:val="8"/>
        </w:numPr>
        <w:spacing w:line="480" w:lineRule="auto"/>
        <w:jc w:val="both"/>
        <w:rPr>
          <w:rFonts w:ascii="Times New Roman" w:hAnsi="Times New Roman" w:cs="Times New Roman"/>
          <w:i w:val="1"/>
          <w:iCs w:val="1"/>
          <w:sz w:val="22"/>
          <w:szCs w:val="22"/>
        </w:rPr>
      </w:pPr>
      <w:r w:rsidRPr="72554ED3" w:rsidR="4676BDFD">
        <w:rPr>
          <w:rFonts w:ascii="Times New Roman" w:hAnsi="Times New Roman" w:cs="Times New Roman"/>
          <w:sz w:val="22"/>
          <w:szCs w:val="22"/>
        </w:rPr>
        <w:t xml:space="preserve"> </w:t>
      </w:r>
      <w:r w:rsidRPr="72554ED3" w:rsidR="418FEB0F">
        <w:rPr>
          <w:rFonts w:ascii="Times New Roman" w:hAnsi="Times New Roman" w:cs="Times New Roman"/>
          <w:sz w:val="22"/>
          <w:szCs w:val="22"/>
        </w:rPr>
        <w:t>Coping and</w:t>
      </w:r>
      <w:r w:rsidRPr="72554ED3" w:rsidR="14859CBA">
        <w:rPr>
          <w:rFonts w:ascii="Times New Roman" w:hAnsi="Times New Roman" w:cs="Times New Roman"/>
          <w:i w:val="1"/>
          <w:iCs w:val="1"/>
          <w:sz w:val="22"/>
          <w:szCs w:val="22"/>
        </w:rPr>
        <w:t xml:space="preserve"> Social Support for Well-Being</w:t>
      </w:r>
    </w:p>
    <w:p w:rsidR="00027E23" w:rsidP="72554ED3" w:rsidRDefault="00E420E5" w14:paraId="6B56FE82" w14:textId="1E6A82FB" w14:noSpellErr="1">
      <w:pPr>
        <w:spacing w:line="480" w:lineRule="auto"/>
        <w:jc w:val="both"/>
        <w:rPr>
          <w:rFonts w:ascii="Times New Roman" w:hAnsi="Times New Roman" w:cs="Times New Roman"/>
          <w:sz w:val="22"/>
          <w:szCs w:val="22"/>
        </w:rPr>
      </w:pPr>
      <w:r w:rsidRPr="72554ED3" w:rsidR="14859CBA">
        <w:rPr>
          <w:rFonts w:ascii="Times New Roman" w:hAnsi="Times New Roman" w:cs="Times New Roman"/>
          <w:sz w:val="22"/>
          <w:szCs w:val="22"/>
        </w:rPr>
        <w:t xml:space="preserve">In navigating the </w:t>
      </w:r>
      <w:r w:rsidRPr="72554ED3" w:rsidR="02D77BA3">
        <w:rPr>
          <w:rFonts w:ascii="Times New Roman" w:hAnsi="Times New Roman" w:cs="Times New Roman"/>
          <w:sz w:val="22"/>
          <w:szCs w:val="22"/>
        </w:rPr>
        <w:t>distressing</w:t>
      </w:r>
      <w:r w:rsidRPr="72554ED3" w:rsidR="14859CBA">
        <w:rPr>
          <w:rFonts w:ascii="Times New Roman" w:hAnsi="Times New Roman" w:cs="Times New Roman"/>
          <w:sz w:val="22"/>
          <w:szCs w:val="22"/>
        </w:rPr>
        <w:t xml:space="preserve"> experience</w:t>
      </w:r>
      <w:r w:rsidRPr="72554ED3" w:rsidR="02D77BA3">
        <w:rPr>
          <w:rFonts w:ascii="Times New Roman" w:hAnsi="Times New Roman" w:cs="Times New Roman"/>
          <w:sz w:val="22"/>
          <w:szCs w:val="22"/>
        </w:rPr>
        <w:t>s</w:t>
      </w:r>
      <w:r w:rsidRPr="72554ED3" w:rsidR="14859CBA">
        <w:rPr>
          <w:rFonts w:ascii="Times New Roman" w:hAnsi="Times New Roman" w:cs="Times New Roman"/>
          <w:sz w:val="22"/>
          <w:szCs w:val="22"/>
        </w:rPr>
        <w:t xml:space="preserve"> of workplace body shaming, employees</w:t>
      </w:r>
      <w:r w:rsidRPr="72554ED3" w:rsidR="02D77BA3">
        <w:rPr>
          <w:rFonts w:ascii="Times New Roman" w:hAnsi="Times New Roman" w:cs="Times New Roman"/>
          <w:sz w:val="22"/>
          <w:szCs w:val="22"/>
        </w:rPr>
        <w:t xml:space="preserve"> reported</w:t>
      </w:r>
      <w:r w:rsidRPr="72554ED3" w:rsidR="14859CBA">
        <w:rPr>
          <w:rFonts w:ascii="Times New Roman" w:hAnsi="Times New Roman" w:cs="Times New Roman"/>
          <w:sz w:val="22"/>
          <w:szCs w:val="22"/>
        </w:rPr>
        <w:t xml:space="preserve"> </w:t>
      </w:r>
      <w:r w:rsidRPr="72554ED3" w:rsidR="02D77BA3">
        <w:rPr>
          <w:rFonts w:ascii="Times New Roman" w:hAnsi="Times New Roman" w:cs="Times New Roman"/>
          <w:sz w:val="22"/>
          <w:szCs w:val="22"/>
        </w:rPr>
        <w:t>employing a</w:t>
      </w:r>
      <w:r w:rsidRPr="72554ED3" w:rsidR="14859CBA">
        <w:rPr>
          <w:rFonts w:ascii="Times New Roman" w:hAnsi="Times New Roman" w:cs="Times New Roman"/>
          <w:sz w:val="22"/>
          <w:szCs w:val="22"/>
        </w:rPr>
        <w:t xml:space="preserve"> diverse spectrum of coping mechanisms that </w:t>
      </w:r>
      <w:r w:rsidRPr="72554ED3" w:rsidR="02D77BA3">
        <w:rPr>
          <w:rFonts w:ascii="Times New Roman" w:hAnsi="Times New Roman" w:cs="Times New Roman"/>
          <w:sz w:val="22"/>
          <w:szCs w:val="22"/>
        </w:rPr>
        <w:t xml:space="preserve">helped them </w:t>
      </w:r>
      <w:r w:rsidRPr="72554ED3" w:rsidR="1AD20F59">
        <w:rPr>
          <w:rFonts w:ascii="Times New Roman" w:hAnsi="Times New Roman" w:cs="Times New Roman"/>
          <w:sz w:val="22"/>
          <w:szCs w:val="22"/>
        </w:rPr>
        <w:t>to build</w:t>
      </w:r>
      <w:r w:rsidRPr="72554ED3" w:rsidR="14859CBA">
        <w:rPr>
          <w:rFonts w:ascii="Times New Roman" w:hAnsi="Times New Roman" w:cs="Times New Roman"/>
          <w:sz w:val="22"/>
          <w:szCs w:val="22"/>
        </w:rPr>
        <w:t xml:space="preserve"> psychological resilience </w:t>
      </w:r>
      <w:r w:rsidRPr="72554ED3" w:rsidR="1AD20F59">
        <w:rPr>
          <w:rFonts w:ascii="Times New Roman" w:hAnsi="Times New Roman" w:cs="Times New Roman"/>
          <w:sz w:val="22"/>
          <w:szCs w:val="22"/>
        </w:rPr>
        <w:t>to deal with such instances</w:t>
      </w:r>
      <w:r w:rsidRPr="72554ED3" w:rsidR="14859CBA">
        <w:rPr>
          <w:rFonts w:ascii="Times New Roman" w:hAnsi="Times New Roman" w:cs="Times New Roman"/>
          <w:sz w:val="22"/>
          <w:szCs w:val="22"/>
        </w:rPr>
        <w:t xml:space="preserve">. These coping responses ranged from </w:t>
      </w:r>
      <w:r w:rsidRPr="72554ED3" w:rsidR="1AD20F59">
        <w:rPr>
          <w:rFonts w:ascii="Times New Roman" w:hAnsi="Times New Roman" w:cs="Times New Roman"/>
          <w:sz w:val="22"/>
          <w:szCs w:val="22"/>
        </w:rPr>
        <w:t>cognitively oriented</w:t>
      </w:r>
      <w:r w:rsidRPr="72554ED3" w:rsidR="14859CBA">
        <w:rPr>
          <w:rFonts w:ascii="Times New Roman" w:hAnsi="Times New Roman" w:cs="Times New Roman"/>
          <w:sz w:val="22"/>
          <w:szCs w:val="22"/>
        </w:rPr>
        <w:t xml:space="preserve"> strategies</w:t>
      </w:r>
      <w:r w:rsidRPr="72554ED3" w:rsidR="1AD20F59">
        <w:rPr>
          <w:rFonts w:ascii="Times New Roman" w:hAnsi="Times New Roman" w:cs="Times New Roman"/>
          <w:sz w:val="22"/>
          <w:szCs w:val="22"/>
        </w:rPr>
        <w:t>, such as reframing negative self-</w:t>
      </w:r>
      <w:r w:rsidRPr="72554ED3" w:rsidR="1AD20F59">
        <w:rPr>
          <w:rFonts w:ascii="Times New Roman" w:hAnsi="Times New Roman" w:cs="Times New Roman"/>
          <w:sz w:val="22"/>
          <w:szCs w:val="22"/>
        </w:rPr>
        <w:t>perceptions</w:t>
      </w:r>
      <w:r w:rsidRPr="72554ED3" w:rsidR="145512B4">
        <w:rPr>
          <w:rFonts w:ascii="Times New Roman" w:hAnsi="Times New Roman" w:cs="Times New Roman"/>
          <w:sz w:val="22"/>
          <w:szCs w:val="22"/>
        </w:rPr>
        <w:t>,</w:t>
      </w:r>
      <w:r w:rsidRPr="72554ED3" w:rsidR="1AD20F59">
        <w:rPr>
          <w:rFonts w:ascii="Times New Roman" w:hAnsi="Times New Roman" w:cs="Times New Roman"/>
          <w:sz w:val="22"/>
          <w:szCs w:val="22"/>
        </w:rPr>
        <w:t xml:space="preserve"> to direct forms of resistance</w:t>
      </w:r>
      <w:r w:rsidRPr="72554ED3" w:rsidR="14859CBA">
        <w:rPr>
          <w:rFonts w:ascii="Times New Roman" w:hAnsi="Times New Roman" w:cs="Times New Roman"/>
          <w:sz w:val="22"/>
          <w:szCs w:val="22"/>
        </w:rPr>
        <w:t xml:space="preserve"> </w:t>
      </w:r>
      <w:r w:rsidRPr="72554ED3" w:rsidR="1AD20F59">
        <w:rPr>
          <w:rFonts w:ascii="Times New Roman" w:hAnsi="Times New Roman" w:cs="Times New Roman"/>
          <w:sz w:val="22"/>
          <w:szCs w:val="22"/>
        </w:rPr>
        <w:t xml:space="preserve">like confrontations and seeking support from online peer groups. </w:t>
      </w:r>
    </w:p>
    <w:p w:rsidRPr="00F752D1" w:rsidR="00E420E5" w:rsidP="72554ED3" w:rsidRDefault="00862A9A" w14:paraId="3653C4E3" w14:textId="2E151F30" w14:noSpellErr="1">
      <w:pPr>
        <w:spacing w:line="480" w:lineRule="auto"/>
        <w:jc w:val="both"/>
        <w:rPr>
          <w:rFonts w:ascii="Times New Roman" w:hAnsi="Times New Roman" w:cs="Times New Roman"/>
          <w:sz w:val="22"/>
          <w:szCs w:val="22"/>
        </w:rPr>
      </w:pPr>
      <w:r w:rsidRPr="72554ED3" w:rsidR="4AA0DFD0">
        <w:rPr>
          <w:rFonts w:ascii="Times New Roman" w:hAnsi="Times New Roman" w:cs="Times New Roman"/>
          <w:sz w:val="22"/>
          <w:szCs w:val="22"/>
        </w:rPr>
        <w:t>M</w:t>
      </w:r>
      <w:r w:rsidRPr="72554ED3" w:rsidR="14859CBA">
        <w:rPr>
          <w:rFonts w:ascii="Times New Roman" w:hAnsi="Times New Roman" w:cs="Times New Roman"/>
          <w:sz w:val="22"/>
          <w:szCs w:val="22"/>
        </w:rPr>
        <w:t xml:space="preserve">any </w:t>
      </w:r>
      <w:r w:rsidRPr="72554ED3" w:rsidR="145512B4">
        <w:rPr>
          <w:rFonts w:ascii="Times New Roman" w:hAnsi="Times New Roman" w:cs="Times New Roman"/>
          <w:sz w:val="22"/>
          <w:szCs w:val="22"/>
        </w:rPr>
        <w:t>users</w:t>
      </w:r>
      <w:r w:rsidRPr="72554ED3" w:rsidR="14859CBA">
        <w:rPr>
          <w:rFonts w:ascii="Times New Roman" w:hAnsi="Times New Roman" w:cs="Times New Roman"/>
          <w:sz w:val="22"/>
          <w:szCs w:val="22"/>
        </w:rPr>
        <w:t xml:space="preserve"> </w:t>
      </w:r>
      <w:r w:rsidRPr="72554ED3" w:rsidR="4AA0DFD0">
        <w:rPr>
          <w:rFonts w:ascii="Times New Roman" w:hAnsi="Times New Roman" w:cs="Times New Roman"/>
          <w:sz w:val="22"/>
          <w:szCs w:val="22"/>
        </w:rPr>
        <w:t>described finding solidarity</w:t>
      </w:r>
      <w:r w:rsidRPr="72554ED3" w:rsidR="14859CBA">
        <w:rPr>
          <w:rFonts w:ascii="Times New Roman" w:hAnsi="Times New Roman" w:cs="Times New Roman"/>
          <w:sz w:val="22"/>
          <w:szCs w:val="22"/>
        </w:rPr>
        <w:t xml:space="preserve"> through peer support </w:t>
      </w:r>
      <w:r w:rsidRPr="72554ED3" w:rsidR="4AA0DFD0">
        <w:rPr>
          <w:rFonts w:ascii="Times New Roman" w:hAnsi="Times New Roman" w:cs="Times New Roman"/>
          <w:sz w:val="22"/>
          <w:szCs w:val="22"/>
        </w:rPr>
        <w:t>with</w:t>
      </w:r>
      <w:r w:rsidRPr="72554ED3" w:rsidR="14859CBA">
        <w:rPr>
          <w:rFonts w:ascii="Times New Roman" w:hAnsi="Times New Roman" w:cs="Times New Roman"/>
          <w:sz w:val="22"/>
          <w:szCs w:val="22"/>
        </w:rPr>
        <w:t xml:space="preserve">in online communities </w:t>
      </w:r>
      <w:r w:rsidRPr="72554ED3" w:rsidR="50464973">
        <w:rPr>
          <w:rFonts w:ascii="Times New Roman" w:hAnsi="Times New Roman" w:cs="Times New Roman"/>
          <w:sz w:val="22"/>
          <w:szCs w:val="22"/>
        </w:rPr>
        <w:t xml:space="preserve">that </w:t>
      </w:r>
      <w:r w:rsidRPr="72554ED3" w:rsidR="4AA0DFD0">
        <w:rPr>
          <w:rFonts w:ascii="Times New Roman" w:hAnsi="Times New Roman" w:cs="Times New Roman"/>
          <w:sz w:val="22"/>
          <w:szCs w:val="22"/>
        </w:rPr>
        <w:t>accommodat</w:t>
      </w:r>
      <w:r w:rsidRPr="72554ED3" w:rsidR="50464973">
        <w:rPr>
          <w:rFonts w:ascii="Times New Roman" w:hAnsi="Times New Roman" w:cs="Times New Roman"/>
          <w:sz w:val="22"/>
          <w:szCs w:val="22"/>
        </w:rPr>
        <w:t>e</w:t>
      </w:r>
      <w:r w:rsidRPr="72554ED3" w:rsidR="4AA0DFD0">
        <w:rPr>
          <w:rFonts w:ascii="Times New Roman" w:hAnsi="Times New Roman" w:cs="Times New Roman"/>
          <w:sz w:val="22"/>
          <w:szCs w:val="22"/>
        </w:rPr>
        <w:t xml:space="preserve"> discussions around body positivity</w:t>
      </w:r>
      <w:r w:rsidRPr="72554ED3" w:rsidR="14859CBA">
        <w:rPr>
          <w:rFonts w:ascii="Times New Roman" w:hAnsi="Times New Roman" w:cs="Times New Roman"/>
          <w:sz w:val="22"/>
          <w:szCs w:val="22"/>
        </w:rPr>
        <w:t xml:space="preserve">. </w:t>
      </w:r>
      <w:r w:rsidRPr="72554ED3" w:rsidR="4AA0DFD0">
        <w:rPr>
          <w:rFonts w:ascii="Times New Roman" w:hAnsi="Times New Roman" w:cs="Times New Roman"/>
          <w:sz w:val="22"/>
          <w:szCs w:val="22"/>
        </w:rPr>
        <w:t>These p</w:t>
      </w:r>
      <w:r w:rsidRPr="72554ED3" w:rsidR="14859CBA">
        <w:rPr>
          <w:rFonts w:ascii="Times New Roman" w:hAnsi="Times New Roman" w:cs="Times New Roman"/>
          <w:sz w:val="22"/>
          <w:szCs w:val="22"/>
        </w:rPr>
        <w:t xml:space="preserve">latforms </w:t>
      </w:r>
      <w:r w:rsidRPr="72554ED3" w:rsidR="4AA0DFD0">
        <w:rPr>
          <w:rFonts w:ascii="Times New Roman" w:hAnsi="Times New Roman" w:cs="Times New Roman"/>
          <w:sz w:val="22"/>
          <w:szCs w:val="22"/>
        </w:rPr>
        <w:t xml:space="preserve">have </w:t>
      </w:r>
      <w:r w:rsidRPr="72554ED3" w:rsidR="4AA0DFD0">
        <w:rPr>
          <w:rFonts w:ascii="Times New Roman" w:hAnsi="Times New Roman" w:cs="Times New Roman"/>
          <w:sz w:val="22"/>
          <w:szCs w:val="22"/>
        </w:rPr>
        <w:t>emerged</w:t>
      </w:r>
      <w:r w:rsidRPr="72554ED3" w:rsidR="4AA0DFD0">
        <w:rPr>
          <w:rFonts w:ascii="Times New Roman" w:hAnsi="Times New Roman" w:cs="Times New Roman"/>
          <w:sz w:val="22"/>
          <w:szCs w:val="22"/>
        </w:rPr>
        <w:t xml:space="preserve"> as important </w:t>
      </w:r>
      <w:r w:rsidRPr="72554ED3" w:rsidR="4AA0DFD0">
        <w:rPr>
          <w:rFonts w:ascii="Times New Roman" w:hAnsi="Times New Roman" w:cs="Times New Roman"/>
          <w:sz w:val="22"/>
          <w:szCs w:val="22"/>
        </w:rPr>
        <w:t xml:space="preserve">spaces for individuals to share their experiences, </w:t>
      </w:r>
      <w:r w:rsidRPr="72554ED3" w:rsidR="4AA0DFD0">
        <w:rPr>
          <w:rFonts w:ascii="Times New Roman" w:hAnsi="Times New Roman" w:cs="Times New Roman"/>
          <w:sz w:val="22"/>
          <w:szCs w:val="22"/>
        </w:rPr>
        <w:t>validate</w:t>
      </w:r>
      <w:r w:rsidRPr="72554ED3" w:rsidR="4AA0DFD0">
        <w:rPr>
          <w:rFonts w:ascii="Times New Roman" w:hAnsi="Times New Roman" w:cs="Times New Roman"/>
          <w:sz w:val="22"/>
          <w:szCs w:val="22"/>
        </w:rPr>
        <w:t xml:space="preserve"> each other’s identities and construct a sense of self-worth. Users reported these communities as important sources of emotional support and empowerment</w:t>
      </w:r>
      <w:r w:rsidRPr="72554ED3" w:rsidR="4AA0DFD0">
        <w:rPr>
          <w:rFonts w:ascii="Times New Roman" w:hAnsi="Times New Roman" w:cs="Times New Roman"/>
          <w:sz w:val="22"/>
          <w:szCs w:val="22"/>
        </w:rPr>
        <w:t xml:space="preserve">.  </w:t>
      </w:r>
    </w:p>
    <w:p w:rsidRPr="00862A9A" w:rsidR="00E420E5" w:rsidP="72554ED3" w:rsidRDefault="00E420E5" w14:paraId="46B4FB87" w14:textId="131F7FA4" w14:noSpellErr="1">
      <w:pPr>
        <w:spacing w:line="480" w:lineRule="auto"/>
        <w:jc w:val="both"/>
        <w:rPr>
          <w:rFonts w:ascii="Times New Roman" w:hAnsi="Times New Roman" w:cs="Times New Roman"/>
          <w:i w:val="1"/>
          <w:iCs w:val="1"/>
          <w:sz w:val="22"/>
          <w:szCs w:val="22"/>
        </w:rPr>
      </w:pPr>
      <w:r w:rsidRPr="72554ED3" w:rsidR="14859CBA">
        <w:rPr>
          <w:rFonts w:ascii="Times New Roman" w:hAnsi="Times New Roman" w:cs="Times New Roman"/>
          <w:i w:val="1"/>
          <w:iCs w:val="1"/>
          <w:sz w:val="22"/>
          <w:szCs w:val="22"/>
        </w:rPr>
        <w:t xml:space="preserve">“Engaging </w:t>
      </w:r>
      <w:r w:rsidRPr="72554ED3" w:rsidR="4AA0DFD0">
        <w:rPr>
          <w:rFonts w:ascii="Times New Roman" w:hAnsi="Times New Roman" w:cs="Times New Roman"/>
          <w:i w:val="1"/>
          <w:iCs w:val="1"/>
          <w:sz w:val="22"/>
          <w:szCs w:val="22"/>
        </w:rPr>
        <w:t>with</w:t>
      </w:r>
      <w:r w:rsidRPr="72554ED3" w:rsidR="14859CBA">
        <w:rPr>
          <w:rFonts w:ascii="Times New Roman" w:hAnsi="Times New Roman" w:cs="Times New Roman"/>
          <w:i w:val="1"/>
          <w:iCs w:val="1"/>
          <w:sz w:val="22"/>
          <w:szCs w:val="22"/>
        </w:rPr>
        <w:t xml:space="preserve"> </w:t>
      </w:r>
      <w:r w:rsidRPr="72554ED3" w:rsidR="4AA0DFD0">
        <w:rPr>
          <w:rFonts w:ascii="Times New Roman" w:hAnsi="Times New Roman" w:cs="Times New Roman"/>
          <w:i w:val="1"/>
          <w:iCs w:val="1"/>
          <w:sz w:val="22"/>
          <w:szCs w:val="22"/>
        </w:rPr>
        <w:t>this</w:t>
      </w:r>
      <w:r w:rsidRPr="72554ED3" w:rsidR="14859CBA">
        <w:rPr>
          <w:rFonts w:ascii="Times New Roman" w:hAnsi="Times New Roman" w:cs="Times New Roman"/>
          <w:i w:val="1"/>
          <w:iCs w:val="1"/>
          <w:sz w:val="22"/>
          <w:szCs w:val="22"/>
        </w:rPr>
        <w:t xml:space="preserve"> co</w:t>
      </w:r>
      <w:r w:rsidRPr="72554ED3" w:rsidR="4AA0DFD0">
        <w:rPr>
          <w:rFonts w:ascii="Times New Roman" w:hAnsi="Times New Roman" w:cs="Times New Roman"/>
          <w:i w:val="1"/>
          <w:iCs w:val="1"/>
          <w:sz w:val="22"/>
          <w:szCs w:val="22"/>
        </w:rPr>
        <w:t>mmunity made</w:t>
      </w:r>
      <w:r w:rsidRPr="72554ED3" w:rsidR="14859CBA">
        <w:rPr>
          <w:rFonts w:ascii="Times New Roman" w:hAnsi="Times New Roman" w:cs="Times New Roman"/>
          <w:i w:val="1"/>
          <w:iCs w:val="1"/>
          <w:sz w:val="22"/>
          <w:szCs w:val="22"/>
        </w:rPr>
        <w:t xml:space="preserve"> me</w:t>
      </w:r>
      <w:r w:rsidRPr="72554ED3" w:rsidR="4AA0DFD0">
        <w:rPr>
          <w:rFonts w:ascii="Times New Roman" w:hAnsi="Times New Roman" w:cs="Times New Roman"/>
          <w:i w:val="1"/>
          <w:iCs w:val="1"/>
          <w:sz w:val="22"/>
          <w:szCs w:val="22"/>
        </w:rPr>
        <w:t xml:space="preserve"> realise that</w:t>
      </w:r>
      <w:r w:rsidRPr="72554ED3" w:rsidR="14859CBA">
        <w:rPr>
          <w:rFonts w:ascii="Times New Roman" w:hAnsi="Times New Roman" w:cs="Times New Roman"/>
          <w:i w:val="1"/>
          <w:iCs w:val="1"/>
          <w:sz w:val="22"/>
          <w:szCs w:val="22"/>
        </w:rPr>
        <w:t xml:space="preserve"> I </w:t>
      </w:r>
      <w:r w:rsidRPr="72554ED3" w:rsidR="14859CBA">
        <w:rPr>
          <w:rFonts w:ascii="Times New Roman" w:hAnsi="Times New Roman" w:cs="Times New Roman"/>
          <w:i w:val="1"/>
          <w:iCs w:val="1"/>
          <w:sz w:val="22"/>
          <w:szCs w:val="22"/>
        </w:rPr>
        <w:t>wasn’t</w:t>
      </w:r>
      <w:r w:rsidRPr="72554ED3" w:rsidR="14859CBA">
        <w:rPr>
          <w:rFonts w:ascii="Times New Roman" w:hAnsi="Times New Roman" w:cs="Times New Roman"/>
          <w:i w:val="1"/>
          <w:iCs w:val="1"/>
          <w:sz w:val="22"/>
          <w:szCs w:val="22"/>
        </w:rPr>
        <w:t xml:space="preserve"> alone </w:t>
      </w:r>
      <w:r w:rsidRPr="72554ED3" w:rsidR="4AA0DFD0">
        <w:rPr>
          <w:rFonts w:ascii="Times New Roman" w:hAnsi="Times New Roman" w:cs="Times New Roman"/>
          <w:i w:val="1"/>
          <w:iCs w:val="1"/>
          <w:sz w:val="22"/>
          <w:szCs w:val="22"/>
        </w:rPr>
        <w:t>in this.</w:t>
      </w:r>
      <w:r w:rsidRPr="72554ED3" w:rsidR="14859CBA">
        <w:rPr>
          <w:rFonts w:ascii="Times New Roman" w:hAnsi="Times New Roman" w:cs="Times New Roman"/>
          <w:i w:val="1"/>
          <w:iCs w:val="1"/>
          <w:sz w:val="22"/>
          <w:szCs w:val="22"/>
        </w:rPr>
        <w:t xml:space="preserve"> </w:t>
      </w:r>
      <w:r w:rsidRPr="72554ED3" w:rsidR="4AA0DFD0">
        <w:rPr>
          <w:rFonts w:ascii="Times New Roman" w:hAnsi="Times New Roman" w:cs="Times New Roman"/>
          <w:i w:val="1"/>
          <w:iCs w:val="1"/>
          <w:sz w:val="22"/>
          <w:szCs w:val="22"/>
        </w:rPr>
        <w:t xml:space="preserve">People here </w:t>
      </w:r>
      <w:r w:rsidRPr="72554ED3" w:rsidR="14859CBA">
        <w:rPr>
          <w:rFonts w:ascii="Times New Roman" w:hAnsi="Times New Roman" w:cs="Times New Roman"/>
          <w:i w:val="1"/>
          <w:iCs w:val="1"/>
          <w:sz w:val="22"/>
          <w:szCs w:val="22"/>
        </w:rPr>
        <w:t>helped</w:t>
      </w:r>
      <w:r w:rsidRPr="72554ED3" w:rsidR="4AA0DFD0">
        <w:rPr>
          <w:rFonts w:ascii="Times New Roman" w:hAnsi="Times New Roman" w:cs="Times New Roman"/>
          <w:i w:val="1"/>
          <w:iCs w:val="1"/>
          <w:sz w:val="22"/>
          <w:szCs w:val="22"/>
        </w:rPr>
        <w:t xml:space="preserve"> me a lot to</w:t>
      </w:r>
      <w:r w:rsidRPr="72554ED3" w:rsidR="14859CBA">
        <w:rPr>
          <w:rFonts w:ascii="Times New Roman" w:hAnsi="Times New Roman" w:cs="Times New Roman"/>
          <w:i w:val="1"/>
          <w:iCs w:val="1"/>
          <w:sz w:val="22"/>
          <w:szCs w:val="22"/>
        </w:rPr>
        <w:t xml:space="preserve"> re</w:t>
      </w:r>
      <w:r w:rsidRPr="72554ED3" w:rsidR="4AA0DFD0">
        <w:rPr>
          <w:rFonts w:ascii="Times New Roman" w:hAnsi="Times New Roman" w:cs="Times New Roman"/>
          <w:i w:val="1"/>
          <w:iCs w:val="1"/>
          <w:sz w:val="22"/>
          <w:szCs w:val="22"/>
        </w:rPr>
        <w:t xml:space="preserve">build </w:t>
      </w:r>
      <w:r w:rsidRPr="72554ED3" w:rsidR="14859CBA">
        <w:rPr>
          <w:rFonts w:ascii="Times New Roman" w:hAnsi="Times New Roman" w:cs="Times New Roman"/>
          <w:i w:val="1"/>
          <w:iCs w:val="1"/>
          <w:sz w:val="22"/>
          <w:szCs w:val="22"/>
        </w:rPr>
        <w:t>my confidence.” </w:t>
      </w:r>
    </w:p>
    <w:p w:rsidRPr="00F752D1" w:rsidR="00E420E5" w:rsidP="72554ED3" w:rsidRDefault="00960E0E" w14:paraId="28223353" w14:textId="42A6C1B3" w14:noSpellErr="1">
      <w:pPr>
        <w:spacing w:line="480" w:lineRule="auto"/>
        <w:jc w:val="both"/>
        <w:rPr>
          <w:rFonts w:ascii="Times New Roman" w:hAnsi="Times New Roman" w:cs="Times New Roman"/>
          <w:sz w:val="22"/>
          <w:szCs w:val="22"/>
        </w:rPr>
      </w:pPr>
      <w:r w:rsidRPr="72554ED3" w:rsidR="145512B4">
        <w:rPr>
          <w:rFonts w:ascii="Times New Roman" w:hAnsi="Times New Roman" w:cs="Times New Roman"/>
          <w:sz w:val="22"/>
          <w:szCs w:val="22"/>
        </w:rPr>
        <w:t>Some</w:t>
      </w:r>
      <w:r w:rsidRPr="72554ED3" w:rsidR="14859CBA">
        <w:rPr>
          <w:rFonts w:ascii="Times New Roman" w:hAnsi="Times New Roman" w:cs="Times New Roman"/>
          <w:sz w:val="22"/>
          <w:szCs w:val="22"/>
        </w:rPr>
        <w:t xml:space="preserve"> virtual support groups </w:t>
      </w:r>
      <w:r w:rsidRPr="72554ED3" w:rsidR="4F194252">
        <w:rPr>
          <w:rFonts w:ascii="Times New Roman" w:hAnsi="Times New Roman" w:cs="Times New Roman"/>
          <w:sz w:val="22"/>
          <w:szCs w:val="22"/>
        </w:rPr>
        <w:t>functioned</w:t>
      </w:r>
      <w:r w:rsidRPr="72554ED3" w:rsidR="14859CBA">
        <w:rPr>
          <w:rFonts w:ascii="Times New Roman" w:hAnsi="Times New Roman" w:cs="Times New Roman"/>
          <w:sz w:val="22"/>
          <w:szCs w:val="22"/>
        </w:rPr>
        <w:t xml:space="preserve"> as </w:t>
      </w:r>
      <w:r w:rsidRPr="72554ED3" w:rsidR="4F194252">
        <w:rPr>
          <w:rFonts w:ascii="Times New Roman" w:hAnsi="Times New Roman" w:cs="Times New Roman"/>
          <w:sz w:val="22"/>
          <w:szCs w:val="22"/>
        </w:rPr>
        <w:t>important</w:t>
      </w:r>
      <w:r w:rsidRPr="72554ED3" w:rsidR="14859CBA">
        <w:rPr>
          <w:rFonts w:ascii="Times New Roman" w:hAnsi="Times New Roman" w:cs="Times New Roman"/>
          <w:sz w:val="22"/>
          <w:szCs w:val="22"/>
        </w:rPr>
        <w:t xml:space="preserve"> b</w:t>
      </w:r>
      <w:r w:rsidRPr="72554ED3" w:rsidR="4F194252">
        <w:rPr>
          <w:rFonts w:ascii="Times New Roman" w:hAnsi="Times New Roman" w:cs="Times New Roman"/>
          <w:sz w:val="22"/>
          <w:szCs w:val="22"/>
        </w:rPr>
        <w:t>arriers</w:t>
      </w:r>
      <w:r w:rsidRPr="72554ED3" w:rsidR="14859CBA">
        <w:rPr>
          <w:rFonts w:ascii="Times New Roman" w:hAnsi="Times New Roman" w:cs="Times New Roman"/>
          <w:sz w:val="22"/>
          <w:szCs w:val="22"/>
        </w:rPr>
        <w:t xml:space="preserve"> against the isolating effects of stigma, </w:t>
      </w:r>
      <w:r w:rsidRPr="72554ED3" w:rsidR="4F194252">
        <w:rPr>
          <w:rFonts w:ascii="Times New Roman" w:hAnsi="Times New Roman" w:cs="Times New Roman"/>
          <w:sz w:val="22"/>
          <w:szCs w:val="22"/>
        </w:rPr>
        <w:t xml:space="preserve">cultivating a feeling of </w:t>
      </w:r>
      <w:r w:rsidRPr="72554ED3" w:rsidR="14859CBA">
        <w:rPr>
          <w:rFonts w:ascii="Times New Roman" w:hAnsi="Times New Roman" w:cs="Times New Roman"/>
          <w:sz w:val="22"/>
          <w:szCs w:val="22"/>
        </w:rPr>
        <w:t>collective resilience through empath</w:t>
      </w:r>
      <w:r w:rsidRPr="72554ED3" w:rsidR="4F194252">
        <w:rPr>
          <w:rFonts w:ascii="Times New Roman" w:hAnsi="Times New Roman" w:cs="Times New Roman"/>
          <w:sz w:val="22"/>
          <w:szCs w:val="22"/>
        </w:rPr>
        <w:t xml:space="preserve">y </w:t>
      </w:r>
      <w:r w:rsidRPr="72554ED3" w:rsidR="14859CBA">
        <w:rPr>
          <w:rFonts w:ascii="Times New Roman" w:hAnsi="Times New Roman" w:cs="Times New Roman"/>
          <w:sz w:val="22"/>
          <w:szCs w:val="22"/>
        </w:rPr>
        <w:t xml:space="preserve">and reframing </w:t>
      </w:r>
      <w:r w:rsidRPr="72554ED3" w:rsidR="4F194252">
        <w:rPr>
          <w:rFonts w:ascii="Times New Roman" w:hAnsi="Times New Roman" w:cs="Times New Roman"/>
          <w:sz w:val="22"/>
          <w:szCs w:val="22"/>
        </w:rPr>
        <w:t>the</w:t>
      </w:r>
      <w:r w:rsidRPr="72554ED3" w:rsidR="14859CBA">
        <w:rPr>
          <w:rFonts w:ascii="Times New Roman" w:hAnsi="Times New Roman" w:cs="Times New Roman"/>
          <w:sz w:val="22"/>
          <w:szCs w:val="22"/>
        </w:rPr>
        <w:t xml:space="preserve"> body</w:t>
      </w:r>
      <w:r w:rsidRPr="72554ED3" w:rsidR="4F194252">
        <w:rPr>
          <w:rFonts w:ascii="Times New Roman" w:hAnsi="Times New Roman" w:cs="Times New Roman"/>
          <w:sz w:val="22"/>
          <w:szCs w:val="22"/>
        </w:rPr>
        <w:t xml:space="preserve">-related </w:t>
      </w:r>
      <w:r w:rsidRPr="72554ED3" w:rsidR="14859CBA">
        <w:rPr>
          <w:rFonts w:ascii="Times New Roman" w:hAnsi="Times New Roman" w:cs="Times New Roman"/>
          <w:sz w:val="22"/>
          <w:szCs w:val="22"/>
        </w:rPr>
        <w:t xml:space="preserve">narratives. For </w:t>
      </w:r>
      <w:r w:rsidRPr="72554ED3" w:rsidR="418FEB0F">
        <w:rPr>
          <w:rFonts w:ascii="Times New Roman" w:hAnsi="Times New Roman" w:cs="Times New Roman"/>
          <w:sz w:val="22"/>
          <w:szCs w:val="22"/>
        </w:rPr>
        <w:t>some</w:t>
      </w:r>
      <w:r w:rsidRPr="72554ED3" w:rsidR="4F194252">
        <w:rPr>
          <w:rFonts w:ascii="Times New Roman" w:hAnsi="Times New Roman" w:cs="Times New Roman"/>
          <w:sz w:val="22"/>
          <w:szCs w:val="22"/>
        </w:rPr>
        <w:t xml:space="preserve"> users</w:t>
      </w:r>
      <w:r w:rsidRPr="72554ED3" w:rsidR="14859CBA">
        <w:rPr>
          <w:rFonts w:ascii="Times New Roman" w:hAnsi="Times New Roman" w:cs="Times New Roman"/>
          <w:sz w:val="22"/>
          <w:szCs w:val="22"/>
        </w:rPr>
        <w:t xml:space="preserve">, this </w:t>
      </w:r>
      <w:r w:rsidRPr="72554ED3" w:rsidR="4F194252">
        <w:rPr>
          <w:rFonts w:ascii="Times New Roman" w:hAnsi="Times New Roman" w:cs="Times New Roman"/>
          <w:sz w:val="22"/>
          <w:szCs w:val="22"/>
        </w:rPr>
        <w:t>online</w:t>
      </w:r>
      <w:r w:rsidRPr="72554ED3" w:rsidR="14859CBA">
        <w:rPr>
          <w:rFonts w:ascii="Times New Roman" w:hAnsi="Times New Roman" w:cs="Times New Roman"/>
          <w:sz w:val="22"/>
          <w:szCs w:val="22"/>
        </w:rPr>
        <w:t xml:space="preserve"> solidarity</w:t>
      </w:r>
      <w:r w:rsidRPr="72554ED3" w:rsidR="4F194252">
        <w:rPr>
          <w:rFonts w:ascii="Times New Roman" w:hAnsi="Times New Roman" w:cs="Times New Roman"/>
          <w:sz w:val="22"/>
          <w:szCs w:val="22"/>
        </w:rPr>
        <w:t xml:space="preserve"> was a substitute</w:t>
      </w:r>
      <w:r w:rsidRPr="72554ED3" w:rsidR="14859CBA">
        <w:rPr>
          <w:rFonts w:ascii="Times New Roman" w:hAnsi="Times New Roman" w:cs="Times New Roman"/>
          <w:sz w:val="22"/>
          <w:szCs w:val="22"/>
        </w:rPr>
        <w:t xml:space="preserve"> for</w:t>
      </w:r>
      <w:r w:rsidRPr="72554ED3" w:rsidR="4F194252">
        <w:rPr>
          <w:rFonts w:ascii="Times New Roman" w:hAnsi="Times New Roman" w:cs="Times New Roman"/>
          <w:sz w:val="22"/>
          <w:szCs w:val="22"/>
        </w:rPr>
        <w:t xml:space="preserve"> the </w:t>
      </w:r>
      <w:r w:rsidRPr="72554ED3" w:rsidR="14859CBA">
        <w:rPr>
          <w:rFonts w:ascii="Times New Roman" w:hAnsi="Times New Roman" w:cs="Times New Roman"/>
          <w:sz w:val="22"/>
          <w:szCs w:val="22"/>
        </w:rPr>
        <w:t>lack of</w:t>
      </w:r>
      <w:r w:rsidRPr="72554ED3" w:rsidR="4F194252">
        <w:rPr>
          <w:rFonts w:ascii="Times New Roman" w:hAnsi="Times New Roman" w:cs="Times New Roman"/>
          <w:sz w:val="22"/>
          <w:szCs w:val="22"/>
        </w:rPr>
        <w:t xml:space="preserve"> </w:t>
      </w:r>
      <w:r w:rsidRPr="72554ED3" w:rsidR="145512B4">
        <w:rPr>
          <w:rFonts w:ascii="Times New Roman" w:hAnsi="Times New Roman" w:cs="Times New Roman"/>
          <w:sz w:val="22"/>
          <w:szCs w:val="22"/>
        </w:rPr>
        <w:t xml:space="preserve">a </w:t>
      </w:r>
      <w:r w:rsidRPr="72554ED3" w:rsidR="14859CBA">
        <w:rPr>
          <w:rFonts w:ascii="Times New Roman" w:hAnsi="Times New Roman" w:cs="Times New Roman"/>
          <w:sz w:val="22"/>
          <w:szCs w:val="22"/>
        </w:rPr>
        <w:t xml:space="preserve">supportive environment </w:t>
      </w:r>
      <w:r w:rsidRPr="72554ED3" w:rsidR="4F194252">
        <w:rPr>
          <w:rFonts w:ascii="Times New Roman" w:hAnsi="Times New Roman" w:cs="Times New Roman"/>
          <w:sz w:val="22"/>
          <w:szCs w:val="22"/>
        </w:rPr>
        <w:t>in</w:t>
      </w:r>
      <w:r w:rsidRPr="72554ED3" w:rsidR="14859CBA">
        <w:rPr>
          <w:rFonts w:ascii="Times New Roman" w:hAnsi="Times New Roman" w:cs="Times New Roman"/>
          <w:sz w:val="22"/>
          <w:szCs w:val="22"/>
        </w:rPr>
        <w:t xml:space="preserve"> their own workplace.</w:t>
      </w:r>
    </w:p>
    <w:p w:rsidRPr="00F752D1" w:rsidR="00E420E5" w:rsidP="72554ED3" w:rsidRDefault="007A4427" w14:paraId="4317C35B" w14:textId="58EE1F5D">
      <w:pPr>
        <w:spacing w:line="480" w:lineRule="auto"/>
        <w:jc w:val="both"/>
        <w:rPr>
          <w:rFonts w:ascii="Times New Roman" w:hAnsi="Times New Roman" w:cs="Times New Roman"/>
          <w:sz w:val="22"/>
          <w:szCs w:val="22"/>
        </w:rPr>
      </w:pPr>
      <w:r w:rsidRPr="72554ED3" w:rsidR="46E25DB3">
        <w:rPr>
          <w:rFonts w:ascii="Times New Roman" w:hAnsi="Times New Roman" w:cs="Times New Roman"/>
          <w:sz w:val="22"/>
          <w:szCs w:val="22"/>
        </w:rPr>
        <w:t>Beyond</w:t>
      </w:r>
      <w:r w:rsidRPr="72554ED3" w:rsidR="14859CBA">
        <w:rPr>
          <w:rFonts w:ascii="Times New Roman" w:hAnsi="Times New Roman" w:cs="Times New Roman"/>
          <w:sz w:val="22"/>
          <w:szCs w:val="22"/>
        </w:rPr>
        <w:t xml:space="preserve"> informal peer support, formal workplace</w:t>
      </w:r>
      <w:r w:rsidRPr="72554ED3" w:rsidR="46E25DB3">
        <w:rPr>
          <w:rFonts w:ascii="Times New Roman" w:hAnsi="Times New Roman" w:cs="Times New Roman"/>
          <w:sz w:val="22"/>
          <w:szCs w:val="22"/>
        </w:rPr>
        <w:t xml:space="preserve"> </w:t>
      </w:r>
      <w:r w:rsidRPr="72554ED3" w:rsidR="14859CBA">
        <w:rPr>
          <w:rFonts w:ascii="Times New Roman" w:hAnsi="Times New Roman" w:cs="Times New Roman"/>
          <w:sz w:val="22"/>
          <w:szCs w:val="22"/>
        </w:rPr>
        <w:t>initiatives</w:t>
      </w:r>
      <w:r w:rsidRPr="72554ED3" w:rsidR="46E25DB3">
        <w:rPr>
          <w:rFonts w:ascii="Times New Roman" w:hAnsi="Times New Roman" w:cs="Times New Roman"/>
          <w:sz w:val="22"/>
          <w:szCs w:val="22"/>
        </w:rPr>
        <w:t xml:space="preserve"> focused on wellness and mental health</w:t>
      </w:r>
      <w:r w:rsidRPr="72554ED3" w:rsidR="14859CBA">
        <w:rPr>
          <w:rFonts w:ascii="Times New Roman" w:hAnsi="Times New Roman" w:cs="Times New Roman"/>
          <w:sz w:val="22"/>
          <w:szCs w:val="22"/>
        </w:rPr>
        <w:t> </w:t>
      </w:r>
      <w:r w:rsidRPr="72554ED3" w:rsidR="14859CBA">
        <w:rPr>
          <w:rFonts w:ascii="Times New Roman" w:hAnsi="Times New Roman" w:cs="Times New Roman"/>
          <w:sz w:val="22"/>
          <w:szCs w:val="22"/>
        </w:rPr>
        <w:t>emerged</w:t>
      </w:r>
      <w:r w:rsidRPr="72554ED3" w:rsidR="14859CBA">
        <w:rPr>
          <w:rFonts w:ascii="Times New Roman" w:hAnsi="Times New Roman" w:cs="Times New Roman"/>
          <w:sz w:val="22"/>
          <w:szCs w:val="22"/>
        </w:rPr>
        <w:t xml:space="preserve"> as instrumental</w:t>
      </w:r>
      <w:r w:rsidRPr="72554ED3" w:rsidR="46E25DB3">
        <w:rPr>
          <w:rFonts w:ascii="Times New Roman" w:hAnsi="Times New Roman" w:cs="Times New Roman"/>
          <w:sz w:val="22"/>
          <w:szCs w:val="22"/>
        </w:rPr>
        <w:t xml:space="preserve"> resources</w:t>
      </w:r>
      <w:r w:rsidRPr="72554ED3" w:rsidR="14859CBA">
        <w:rPr>
          <w:rFonts w:ascii="Times New Roman" w:hAnsi="Times New Roman" w:cs="Times New Roman"/>
          <w:sz w:val="22"/>
          <w:szCs w:val="22"/>
        </w:rPr>
        <w:t xml:space="preserve"> in </w:t>
      </w:r>
      <w:r w:rsidRPr="72554ED3" w:rsidR="46E25DB3">
        <w:rPr>
          <w:rFonts w:ascii="Times New Roman" w:hAnsi="Times New Roman" w:cs="Times New Roman"/>
          <w:sz w:val="22"/>
          <w:szCs w:val="22"/>
        </w:rPr>
        <w:t>building</w:t>
      </w:r>
      <w:r w:rsidRPr="72554ED3" w:rsidR="14859CBA">
        <w:rPr>
          <w:rFonts w:ascii="Times New Roman" w:hAnsi="Times New Roman" w:cs="Times New Roman"/>
          <w:sz w:val="22"/>
          <w:szCs w:val="22"/>
        </w:rPr>
        <w:t xml:space="preserve"> </w:t>
      </w:r>
      <w:r w:rsidRPr="72554ED3" w:rsidR="46E25DB3">
        <w:rPr>
          <w:rFonts w:ascii="Times New Roman" w:hAnsi="Times New Roman" w:cs="Times New Roman"/>
          <w:sz w:val="22"/>
          <w:szCs w:val="22"/>
        </w:rPr>
        <w:t>individua</w:t>
      </w:r>
      <w:r w:rsidRPr="72554ED3" w:rsidR="14859CBA">
        <w:rPr>
          <w:rFonts w:ascii="Times New Roman" w:hAnsi="Times New Roman" w:cs="Times New Roman"/>
          <w:sz w:val="22"/>
          <w:szCs w:val="22"/>
        </w:rPr>
        <w:t xml:space="preserve">l resilience. </w:t>
      </w:r>
      <w:r w:rsidRPr="72554ED3" w:rsidR="46E25DB3">
        <w:rPr>
          <w:rFonts w:ascii="Times New Roman" w:hAnsi="Times New Roman" w:cs="Times New Roman"/>
          <w:sz w:val="22"/>
          <w:szCs w:val="22"/>
        </w:rPr>
        <w:t>Users</w:t>
      </w:r>
      <w:r w:rsidRPr="72554ED3" w:rsidR="14859CBA">
        <w:rPr>
          <w:rFonts w:ascii="Times New Roman" w:hAnsi="Times New Roman" w:cs="Times New Roman"/>
          <w:sz w:val="22"/>
          <w:szCs w:val="22"/>
        </w:rPr>
        <w:t xml:space="preserve"> </w:t>
      </w:r>
      <w:r w:rsidRPr="72554ED3" w:rsidR="46E25DB3">
        <w:rPr>
          <w:rFonts w:ascii="Times New Roman" w:hAnsi="Times New Roman" w:cs="Times New Roman"/>
          <w:sz w:val="22"/>
          <w:szCs w:val="22"/>
        </w:rPr>
        <w:t xml:space="preserve">recounted that their participation in </w:t>
      </w:r>
      <w:r w:rsidRPr="72554ED3" w:rsidR="5AB11F77">
        <w:rPr>
          <w:rFonts w:ascii="Times New Roman" w:hAnsi="Times New Roman" w:cs="Times New Roman"/>
          <w:sz w:val="22"/>
          <w:szCs w:val="22"/>
        </w:rPr>
        <w:t>organisation-sponsored</w:t>
      </w:r>
      <w:r w:rsidRPr="72554ED3" w:rsidR="14859CBA">
        <w:rPr>
          <w:rFonts w:ascii="Times New Roman" w:hAnsi="Times New Roman" w:cs="Times New Roman"/>
          <w:sz w:val="22"/>
          <w:szCs w:val="22"/>
        </w:rPr>
        <w:t xml:space="preserve"> wellness programs, mindfulness sessions, or </w:t>
      </w:r>
      <w:r w:rsidRPr="72554ED3" w:rsidR="14859CBA">
        <w:rPr>
          <w:rFonts w:ascii="Times New Roman" w:hAnsi="Times New Roman" w:cs="Times New Roman"/>
          <w:sz w:val="22"/>
          <w:szCs w:val="22"/>
        </w:rPr>
        <w:t>counseling</w:t>
      </w:r>
      <w:r w:rsidRPr="72554ED3" w:rsidR="14859CBA">
        <w:rPr>
          <w:rFonts w:ascii="Times New Roman" w:hAnsi="Times New Roman" w:cs="Times New Roman"/>
          <w:sz w:val="22"/>
          <w:szCs w:val="22"/>
        </w:rPr>
        <w:t xml:space="preserve"> services </w:t>
      </w:r>
      <w:r w:rsidRPr="72554ED3" w:rsidR="5AB11F77">
        <w:rPr>
          <w:rFonts w:ascii="Times New Roman" w:hAnsi="Times New Roman" w:cs="Times New Roman"/>
          <w:sz w:val="22"/>
          <w:szCs w:val="22"/>
        </w:rPr>
        <w:t>enhanced their</w:t>
      </w:r>
      <w:r w:rsidRPr="72554ED3" w:rsidR="14859CBA">
        <w:rPr>
          <w:rFonts w:ascii="Times New Roman" w:hAnsi="Times New Roman" w:cs="Times New Roman"/>
          <w:sz w:val="22"/>
          <w:szCs w:val="22"/>
        </w:rPr>
        <w:t xml:space="preserve"> self-compassion and equipped them with strategies to </w:t>
      </w:r>
      <w:r w:rsidRPr="72554ED3" w:rsidR="5AB11F77">
        <w:rPr>
          <w:rFonts w:ascii="Times New Roman" w:hAnsi="Times New Roman" w:cs="Times New Roman"/>
          <w:sz w:val="22"/>
          <w:szCs w:val="22"/>
        </w:rPr>
        <w:t>effectively deal with</w:t>
      </w:r>
      <w:r w:rsidRPr="72554ED3" w:rsidR="14859CBA">
        <w:rPr>
          <w:rFonts w:ascii="Times New Roman" w:hAnsi="Times New Roman" w:cs="Times New Roman"/>
          <w:sz w:val="22"/>
          <w:szCs w:val="22"/>
        </w:rPr>
        <w:t xml:space="preserve"> </w:t>
      </w:r>
      <w:r w:rsidRPr="72554ED3" w:rsidR="5AB11F77">
        <w:rPr>
          <w:rFonts w:ascii="Times New Roman" w:hAnsi="Times New Roman" w:cs="Times New Roman"/>
          <w:sz w:val="22"/>
          <w:szCs w:val="22"/>
        </w:rPr>
        <w:t>stigmatising</w:t>
      </w:r>
      <w:r w:rsidRPr="72554ED3" w:rsidR="14859CBA">
        <w:rPr>
          <w:rFonts w:ascii="Times New Roman" w:hAnsi="Times New Roman" w:cs="Times New Roman"/>
          <w:sz w:val="22"/>
          <w:szCs w:val="22"/>
        </w:rPr>
        <w:t xml:space="preserve"> </w:t>
      </w:r>
      <w:r w:rsidRPr="72554ED3" w:rsidR="5AB11F77">
        <w:rPr>
          <w:rFonts w:ascii="Times New Roman" w:hAnsi="Times New Roman" w:cs="Times New Roman"/>
          <w:sz w:val="22"/>
          <w:szCs w:val="22"/>
        </w:rPr>
        <w:t>interactions</w:t>
      </w:r>
      <w:r w:rsidRPr="72554ED3" w:rsidR="14859CBA">
        <w:rPr>
          <w:rFonts w:ascii="Times New Roman" w:hAnsi="Times New Roman" w:cs="Times New Roman"/>
          <w:sz w:val="22"/>
          <w:szCs w:val="22"/>
        </w:rPr>
        <w:t>.</w:t>
      </w:r>
    </w:p>
    <w:p w:rsidRPr="002179F0" w:rsidR="00E420E5" w:rsidP="72554ED3" w:rsidRDefault="00E420E5" w14:paraId="01AE497D" w14:textId="480B62DB" w14:noSpellErr="1">
      <w:pPr>
        <w:spacing w:line="480" w:lineRule="auto"/>
        <w:jc w:val="both"/>
        <w:rPr>
          <w:rFonts w:ascii="Times New Roman" w:hAnsi="Times New Roman" w:cs="Times New Roman"/>
          <w:i w:val="1"/>
          <w:iCs w:val="1"/>
          <w:sz w:val="22"/>
          <w:szCs w:val="22"/>
        </w:rPr>
      </w:pPr>
      <w:r w:rsidRPr="72554ED3" w:rsidR="14859CBA">
        <w:rPr>
          <w:rFonts w:ascii="Times New Roman" w:hAnsi="Times New Roman" w:cs="Times New Roman"/>
          <w:i w:val="1"/>
          <w:iCs w:val="1"/>
          <w:sz w:val="22"/>
          <w:szCs w:val="22"/>
        </w:rPr>
        <w:t xml:space="preserve">“After joining a mindfulness workshop </w:t>
      </w:r>
      <w:r w:rsidRPr="72554ED3" w:rsidR="5AB11F77">
        <w:rPr>
          <w:rFonts w:ascii="Times New Roman" w:hAnsi="Times New Roman" w:cs="Times New Roman"/>
          <w:i w:val="1"/>
          <w:iCs w:val="1"/>
          <w:sz w:val="22"/>
          <w:szCs w:val="22"/>
        </w:rPr>
        <w:t>conducted by my company</w:t>
      </w:r>
      <w:r w:rsidRPr="72554ED3" w:rsidR="14859CBA">
        <w:rPr>
          <w:rFonts w:ascii="Times New Roman" w:hAnsi="Times New Roman" w:cs="Times New Roman"/>
          <w:i w:val="1"/>
          <w:iCs w:val="1"/>
          <w:sz w:val="22"/>
          <w:szCs w:val="22"/>
        </w:rPr>
        <w:t xml:space="preserve">, I </w:t>
      </w:r>
      <w:r w:rsidRPr="72554ED3" w:rsidR="5AB11F77">
        <w:rPr>
          <w:rFonts w:ascii="Times New Roman" w:hAnsi="Times New Roman" w:cs="Times New Roman"/>
          <w:i w:val="1"/>
          <w:iCs w:val="1"/>
          <w:sz w:val="22"/>
          <w:szCs w:val="22"/>
        </w:rPr>
        <w:t>e</w:t>
      </w:r>
      <w:r w:rsidRPr="72554ED3" w:rsidR="145512B4">
        <w:rPr>
          <w:rFonts w:ascii="Times New Roman" w:hAnsi="Times New Roman" w:cs="Times New Roman"/>
          <w:i w:val="1"/>
          <w:iCs w:val="1"/>
          <w:sz w:val="22"/>
          <w:szCs w:val="22"/>
        </w:rPr>
        <w:t>asily</w:t>
      </w:r>
      <w:r w:rsidRPr="72554ED3" w:rsidR="5AB11F77">
        <w:rPr>
          <w:rFonts w:ascii="Times New Roman" w:hAnsi="Times New Roman" w:cs="Times New Roman"/>
          <w:i w:val="1"/>
          <w:iCs w:val="1"/>
          <w:sz w:val="22"/>
          <w:szCs w:val="22"/>
        </w:rPr>
        <w:t xml:space="preserve"> </w:t>
      </w:r>
      <w:r w:rsidRPr="72554ED3" w:rsidR="14859CBA">
        <w:rPr>
          <w:rFonts w:ascii="Times New Roman" w:hAnsi="Times New Roman" w:cs="Times New Roman"/>
          <w:i w:val="1"/>
          <w:iCs w:val="1"/>
          <w:sz w:val="22"/>
          <w:szCs w:val="22"/>
        </w:rPr>
        <w:t>develop</w:t>
      </w:r>
      <w:r w:rsidRPr="72554ED3" w:rsidR="5AB11F77">
        <w:rPr>
          <w:rFonts w:ascii="Times New Roman" w:hAnsi="Times New Roman" w:cs="Times New Roman"/>
          <w:i w:val="1"/>
          <w:iCs w:val="1"/>
          <w:sz w:val="22"/>
          <w:szCs w:val="22"/>
        </w:rPr>
        <w:t>ed</w:t>
      </w:r>
      <w:r w:rsidRPr="72554ED3" w:rsidR="14859CBA">
        <w:rPr>
          <w:rFonts w:ascii="Times New Roman" w:hAnsi="Times New Roman" w:cs="Times New Roman"/>
          <w:i w:val="1"/>
          <w:iCs w:val="1"/>
          <w:sz w:val="22"/>
          <w:szCs w:val="22"/>
        </w:rPr>
        <w:t xml:space="preserve"> new ways to </w:t>
      </w:r>
      <w:r w:rsidRPr="72554ED3" w:rsidR="5AB11F77">
        <w:rPr>
          <w:rFonts w:ascii="Times New Roman" w:hAnsi="Times New Roman" w:cs="Times New Roman"/>
          <w:i w:val="1"/>
          <w:iCs w:val="1"/>
          <w:sz w:val="22"/>
          <w:szCs w:val="22"/>
        </w:rPr>
        <w:t>counter</w:t>
      </w:r>
      <w:r w:rsidRPr="72554ED3" w:rsidR="14859CBA">
        <w:rPr>
          <w:rFonts w:ascii="Times New Roman" w:hAnsi="Times New Roman" w:cs="Times New Roman"/>
          <w:i w:val="1"/>
          <w:iCs w:val="1"/>
          <w:sz w:val="22"/>
          <w:szCs w:val="22"/>
        </w:rPr>
        <w:t xml:space="preserve"> </w:t>
      </w:r>
      <w:r w:rsidRPr="72554ED3" w:rsidR="5AB11F77">
        <w:rPr>
          <w:rFonts w:ascii="Times New Roman" w:hAnsi="Times New Roman" w:cs="Times New Roman"/>
          <w:i w:val="1"/>
          <w:iCs w:val="1"/>
          <w:sz w:val="22"/>
          <w:szCs w:val="22"/>
        </w:rPr>
        <w:t>body shaming</w:t>
      </w:r>
      <w:r w:rsidRPr="72554ED3" w:rsidR="14859CBA">
        <w:rPr>
          <w:rFonts w:ascii="Times New Roman" w:hAnsi="Times New Roman" w:cs="Times New Roman"/>
          <w:i w:val="1"/>
          <w:iCs w:val="1"/>
          <w:sz w:val="22"/>
          <w:szCs w:val="22"/>
        </w:rPr>
        <w:t xml:space="preserve"> remarks without </w:t>
      </w:r>
      <w:r w:rsidRPr="72554ED3" w:rsidR="5AB11F77">
        <w:rPr>
          <w:rFonts w:ascii="Times New Roman" w:hAnsi="Times New Roman" w:cs="Times New Roman"/>
          <w:i w:val="1"/>
          <w:iCs w:val="1"/>
          <w:sz w:val="22"/>
          <w:szCs w:val="22"/>
        </w:rPr>
        <w:t>taking</w:t>
      </w:r>
      <w:r w:rsidRPr="72554ED3" w:rsidR="14859CBA">
        <w:rPr>
          <w:rFonts w:ascii="Times New Roman" w:hAnsi="Times New Roman" w:cs="Times New Roman"/>
          <w:i w:val="1"/>
          <w:iCs w:val="1"/>
          <w:sz w:val="22"/>
          <w:szCs w:val="22"/>
        </w:rPr>
        <w:t xml:space="preserve"> them</w:t>
      </w:r>
      <w:r w:rsidRPr="72554ED3" w:rsidR="5AB11F77">
        <w:rPr>
          <w:rFonts w:ascii="Times New Roman" w:hAnsi="Times New Roman" w:cs="Times New Roman"/>
          <w:i w:val="1"/>
          <w:iCs w:val="1"/>
          <w:sz w:val="22"/>
          <w:szCs w:val="22"/>
        </w:rPr>
        <w:t xml:space="preserve"> </w:t>
      </w:r>
      <w:r w:rsidRPr="72554ED3" w:rsidR="10CB9677">
        <w:rPr>
          <w:rFonts w:ascii="Times New Roman" w:hAnsi="Times New Roman" w:cs="Times New Roman"/>
          <w:i w:val="1"/>
          <w:iCs w:val="1"/>
          <w:sz w:val="22"/>
          <w:szCs w:val="22"/>
        </w:rPr>
        <w:t>in</w:t>
      </w:r>
      <w:r w:rsidRPr="72554ED3" w:rsidR="5AB11F77">
        <w:rPr>
          <w:rFonts w:ascii="Times New Roman" w:hAnsi="Times New Roman" w:cs="Times New Roman"/>
          <w:i w:val="1"/>
          <w:iCs w:val="1"/>
          <w:sz w:val="22"/>
          <w:szCs w:val="22"/>
        </w:rPr>
        <w:t>to my head</w:t>
      </w:r>
      <w:r w:rsidRPr="72554ED3" w:rsidR="14859CBA">
        <w:rPr>
          <w:rFonts w:ascii="Times New Roman" w:hAnsi="Times New Roman" w:cs="Times New Roman"/>
          <w:i w:val="1"/>
          <w:iCs w:val="1"/>
          <w:sz w:val="22"/>
          <w:szCs w:val="22"/>
        </w:rPr>
        <w:t>.”</w:t>
      </w:r>
    </w:p>
    <w:p w:rsidRPr="00F752D1" w:rsidR="00E420E5" w:rsidP="72554ED3" w:rsidRDefault="002179F0" w14:paraId="1645E235" w14:textId="38434D63" w14:noSpellErr="1">
      <w:pPr>
        <w:spacing w:line="480" w:lineRule="auto"/>
        <w:jc w:val="both"/>
        <w:rPr>
          <w:rFonts w:ascii="Times New Roman" w:hAnsi="Times New Roman" w:cs="Times New Roman"/>
          <w:sz w:val="22"/>
          <w:szCs w:val="22"/>
        </w:rPr>
      </w:pPr>
      <w:r w:rsidRPr="72554ED3" w:rsidR="5AB11F77">
        <w:rPr>
          <w:rFonts w:ascii="Times New Roman" w:hAnsi="Times New Roman" w:cs="Times New Roman"/>
          <w:sz w:val="22"/>
          <w:szCs w:val="22"/>
        </w:rPr>
        <w:t>These types of</w:t>
      </w:r>
      <w:r w:rsidRPr="72554ED3" w:rsidR="14859CBA">
        <w:rPr>
          <w:rFonts w:ascii="Times New Roman" w:hAnsi="Times New Roman" w:cs="Times New Roman"/>
          <w:sz w:val="22"/>
          <w:szCs w:val="22"/>
        </w:rPr>
        <w:t xml:space="preserve"> programs provided </w:t>
      </w:r>
      <w:r w:rsidRPr="72554ED3" w:rsidR="5AB11F77">
        <w:rPr>
          <w:rFonts w:ascii="Times New Roman" w:hAnsi="Times New Roman" w:cs="Times New Roman"/>
          <w:sz w:val="22"/>
          <w:szCs w:val="22"/>
        </w:rPr>
        <w:t xml:space="preserve">employees with practical </w:t>
      </w:r>
      <w:r w:rsidRPr="72554ED3" w:rsidR="14859CBA">
        <w:rPr>
          <w:rFonts w:ascii="Times New Roman" w:hAnsi="Times New Roman" w:cs="Times New Roman"/>
          <w:sz w:val="22"/>
          <w:szCs w:val="22"/>
        </w:rPr>
        <w:t xml:space="preserve">coping tools. </w:t>
      </w:r>
      <w:r w:rsidRPr="72554ED3" w:rsidR="5AB11F77">
        <w:rPr>
          <w:rFonts w:ascii="Times New Roman" w:hAnsi="Times New Roman" w:cs="Times New Roman"/>
          <w:sz w:val="22"/>
          <w:szCs w:val="22"/>
        </w:rPr>
        <w:t xml:space="preserve">But some users noted that organising such programs was often obstructed by stigma over mental health issues, workload demands, and expectations of productivity. Employee confidentiality was another concern that came up during open discussions on body-related sensitive matters in these programs. </w:t>
      </w:r>
    </w:p>
    <w:p w:rsidR="006615BA" w:rsidP="72554ED3" w:rsidRDefault="002179F0" w14:paraId="68E0FD8D" w14:textId="22871DDD" w14:noSpellErr="1">
      <w:pPr>
        <w:spacing w:line="480" w:lineRule="auto"/>
        <w:jc w:val="both"/>
        <w:rPr>
          <w:rFonts w:ascii="Times New Roman" w:hAnsi="Times New Roman" w:cs="Times New Roman"/>
          <w:sz w:val="22"/>
          <w:szCs w:val="22"/>
        </w:rPr>
      </w:pPr>
      <w:r w:rsidRPr="72554ED3" w:rsidR="5AB11F77">
        <w:rPr>
          <w:rFonts w:ascii="Times New Roman" w:hAnsi="Times New Roman" w:cs="Times New Roman"/>
          <w:sz w:val="22"/>
          <w:szCs w:val="22"/>
        </w:rPr>
        <w:t>S</w:t>
      </w:r>
      <w:r w:rsidRPr="72554ED3" w:rsidR="14859CBA">
        <w:rPr>
          <w:rFonts w:ascii="Times New Roman" w:hAnsi="Times New Roman" w:cs="Times New Roman"/>
          <w:sz w:val="22"/>
          <w:szCs w:val="22"/>
        </w:rPr>
        <w:t xml:space="preserve">ome </w:t>
      </w:r>
      <w:r w:rsidRPr="72554ED3" w:rsidR="67F22CDF">
        <w:rPr>
          <w:rFonts w:ascii="Times New Roman" w:hAnsi="Times New Roman" w:cs="Times New Roman"/>
          <w:sz w:val="22"/>
          <w:szCs w:val="22"/>
        </w:rPr>
        <w:t>employees chose to channel their experiences of body shaming into workplace</w:t>
      </w:r>
      <w:r w:rsidRPr="72554ED3" w:rsidR="14859CBA">
        <w:rPr>
          <w:rFonts w:ascii="Times New Roman" w:hAnsi="Times New Roman" w:cs="Times New Roman"/>
          <w:sz w:val="22"/>
          <w:szCs w:val="22"/>
        </w:rPr>
        <w:t> activism</w:t>
      </w:r>
      <w:r w:rsidRPr="72554ED3" w:rsidR="67F22CDF">
        <w:rPr>
          <w:rFonts w:ascii="Times New Roman" w:hAnsi="Times New Roman" w:cs="Times New Roman"/>
          <w:sz w:val="22"/>
          <w:szCs w:val="22"/>
        </w:rPr>
        <w:t>,</w:t>
      </w:r>
      <w:r w:rsidRPr="72554ED3" w:rsidR="14859CBA">
        <w:rPr>
          <w:rFonts w:ascii="Times New Roman" w:hAnsi="Times New Roman" w:cs="Times New Roman"/>
          <w:sz w:val="22"/>
          <w:szCs w:val="22"/>
        </w:rPr>
        <w:t xml:space="preserve"> </w:t>
      </w:r>
      <w:r w:rsidRPr="72554ED3" w:rsidR="67F22CDF">
        <w:rPr>
          <w:rFonts w:ascii="Times New Roman" w:hAnsi="Times New Roman" w:cs="Times New Roman"/>
          <w:sz w:val="22"/>
          <w:szCs w:val="22"/>
        </w:rPr>
        <w:t xml:space="preserve">advocating for body positivity. They actively </w:t>
      </w:r>
      <w:r w:rsidRPr="72554ED3" w:rsidR="14859CBA">
        <w:rPr>
          <w:rFonts w:ascii="Times New Roman" w:hAnsi="Times New Roman" w:cs="Times New Roman"/>
          <w:sz w:val="22"/>
          <w:szCs w:val="22"/>
        </w:rPr>
        <w:t>engag</w:t>
      </w:r>
      <w:r w:rsidRPr="72554ED3" w:rsidR="67F22CDF">
        <w:rPr>
          <w:rFonts w:ascii="Times New Roman" w:hAnsi="Times New Roman" w:cs="Times New Roman"/>
          <w:sz w:val="22"/>
          <w:szCs w:val="22"/>
        </w:rPr>
        <w:t>ed</w:t>
      </w:r>
      <w:r w:rsidRPr="72554ED3" w:rsidR="14859CBA">
        <w:rPr>
          <w:rFonts w:ascii="Times New Roman" w:hAnsi="Times New Roman" w:cs="Times New Roman"/>
          <w:sz w:val="22"/>
          <w:szCs w:val="22"/>
        </w:rPr>
        <w:t xml:space="preserve"> in the promotion of body positivity and anti-</w:t>
      </w:r>
      <w:r w:rsidRPr="72554ED3" w:rsidR="14859CBA">
        <w:rPr>
          <w:rFonts w:ascii="Times New Roman" w:hAnsi="Times New Roman" w:cs="Times New Roman"/>
          <w:sz w:val="22"/>
          <w:szCs w:val="22"/>
        </w:rPr>
        <w:t xml:space="preserve">discrimination policies </w:t>
      </w:r>
      <w:r w:rsidRPr="72554ED3" w:rsidR="4EEA20D2">
        <w:rPr>
          <w:rFonts w:ascii="Times New Roman" w:hAnsi="Times New Roman" w:cs="Times New Roman"/>
          <w:sz w:val="22"/>
          <w:szCs w:val="22"/>
        </w:rPr>
        <w:t>in</w:t>
      </w:r>
      <w:r w:rsidRPr="72554ED3" w:rsidR="14859CBA">
        <w:rPr>
          <w:rFonts w:ascii="Times New Roman" w:hAnsi="Times New Roman" w:cs="Times New Roman"/>
          <w:sz w:val="22"/>
          <w:szCs w:val="22"/>
        </w:rPr>
        <w:t xml:space="preserve"> their workplaces. These efforts empowered </w:t>
      </w:r>
      <w:r w:rsidRPr="72554ED3" w:rsidR="4EEA20D2">
        <w:rPr>
          <w:rFonts w:ascii="Times New Roman" w:hAnsi="Times New Roman" w:cs="Times New Roman"/>
          <w:sz w:val="22"/>
          <w:szCs w:val="22"/>
        </w:rPr>
        <w:t xml:space="preserve">some </w:t>
      </w:r>
      <w:r w:rsidRPr="72554ED3" w:rsidR="14859CBA">
        <w:rPr>
          <w:rFonts w:ascii="Times New Roman" w:hAnsi="Times New Roman" w:cs="Times New Roman"/>
          <w:sz w:val="22"/>
          <w:szCs w:val="22"/>
        </w:rPr>
        <w:t>employees to transform</w:t>
      </w:r>
      <w:r w:rsidRPr="72554ED3" w:rsidR="67F22CDF">
        <w:rPr>
          <w:rFonts w:ascii="Times New Roman" w:hAnsi="Times New Roman" w:cs="Times New Roman"/>
          <w:sz w:val="22"/>
          <w:szCs w:val="22"/>
        </w:rPr>
        <w:t xml:space="preserve"> their</w:t>
      </w:r>
      <w:r w:rsidRPr="72554ED3" w:rsidR="14859CBA">
        <w:rPr>
          <w:rFonts w:ascii="Times New Roman" w:hAnsi="Times New Roman" w:cs="Times New Roman"/>
          <w:sz w:val="22"/>
          <w:szCs w:val="22"/>
        </w:rPr>
        <w:t xml:space="preserve"> personal struggles into collective action</w:t>
      </w:r>
      <w:r w:rsidRPr="72554ED3" w:rsidR="67F22CDF">
        <w:rPr>
          <w:rFonts w:ascii="Times New Roman" w:hAnsi="Times New Roman" w:cs="Times New Roman"/>
          <w:sz w:val="22"/>
          <w:szCs w:val="22"/>
        </w:rPr>
        <w:t>. Such acts of advocacy</w:t>
      </w:r>
      <w:r w:rsidRPr="72554ED3" w:rsidR="4EEA20D2">
        <w:rPr>
          <w:rFonts w:ascii="Times New Roman" w:hAnsi="Times New Roman" w:cs="Times New Roman"/>
          <w:sz w:val="22"/>
          <w:szCs w:val="22"/>
        </w:rPr>
        <w:t xml:space="preserve"> </w:t>
      </w:r>
      <w:r w:rsidRPr="72554ED3" w:rsidR="4EEA20D2">
        <w:rPr>
          <w:rFonts w:ascii="Times New Roman" w:hAnsi="Times New Roman" w:cs="Times New Roman"/>
          <w:sz w:val="22"/>
          <w:szCs w:val="22"/>
        </w:rPr>
        <w:t>reportedly</w:t>
      </w:r>
      <w:r w:rsidRPr="72554ED3" w:rsidR="67F22CDF">
        <w:rPr>
          <w:rFonts w:ascii="Times New Roman" w:hAnsi="Times New Roman" w:cs="Times New Roman"/>
          <w:sz w:val="22"/>
          <w:szCs w:val="22"/>
        </w:rPr>
        <w:t xml:space="preserve"> lead</w:t>
      </w:r>
      <w:r w:rsidRPr="72554ED3" w:rsidR="67F22CDF">
        <w:rPr>
          <w:rFonts w:ascii="Times New Roman" w:hAnsi="Times New Roman" w:cs="Times New Roman"/>
          <w:sz w:val="22"/>
          <w:szCs w:val="22"/>
        </w:rPr>
        <w:t xml:space="preserve"> to </w:t>
      </w:r>
      <w:r w:rsidRPr="72554ED3" w:rsidR="4EEA20D2">
        <w:rPr>
          <w:rFonts w:ascii="Times New Roman" w:hAnsi="Times New Roman" w:cs="Times New Roman"/>
          <w:sz w:val="22"/>
          <w:szCs w:val="22"/>
        </w:rPr>
        <w:t xml:space="preserve">gradual </w:t>
      </w:r>
      <w:r w:rsidRPr="72554ED3" w:rsidR="67F22CDF">
        <w:rPr>
          <w:rFonts w:ascii="Times New Roman" w:hAnsi="Times New Roman" w:cs="Times New Roman"/>
          <w:sz w:val="22"/>
          <w:szCs w:val="22"/>
        </w:rPr>
        <w:t>cultural shifts</w:t>
      </w:r>
      <w:r w:rsidRPr="72554ED3" w:rsidR="4EEA20D2">
        <w:rPr>
          <w:rFonts w:ascii="Times New Roman" w:hAnsi="Times New Roman" w:cs="Times New Roman"/>
          <w:sz w:val="22"/>
          <w:szCs w:val="22"/>
        </w:rPr>
        <w:t xml:space="preserve"> that emphasise dignity and respect.</w:t>
      </w:r>
    </w:p>
    <w:p w:rsidRPr="00EB2F82" w:rsidR="00E420E5" w:rsidP="72554ED3" w:rsidRDefault="00E420E5" w14:paraId="344319E9" w14:textId="5A6BDEEC" w14:noSpellErr="1">
      <w:pPr>
        <w:spacing w:line="480" w:lineRule="auto"/>
        <w:jc w:val="both"/>
        <w:rPr>
          <w:rFonts w:ascii="Times New Roman" w:hAnsi="Times New Roman" w:cs="Times New Roman"/>
          <w:i w:val="1"/>
          <w:iCs w:val="1"/>
          <w:sz w:val="22"/>
          <w:szCs w:val="22"/>
        </w:rPr>
      </w:pPr>
      <w:r w:rsidRPr="72554ED3" w:rsidR="14859CBA">
        <w:rPr>
          <w:rFonts w:ascii="Times New Roman" w:hAnsi="Times New Roman" w:cs="Times New Roman"/>
          <w:i w:val="1"/>
          <w:iCs w:val="1"/>
          <w:sz w:val="22"/>
          <w:szCs w:val="22"/>
        </w:rPr>
        <w:t xml:space="preserve">“I </w:t>
      </w:r>
      <w:r w:rsidRPr="72554ED3" w:rsidR="4EEA20D2">
        <w:rPr>
          <w:rFonts w:ascii="Times New Roman" w:hAnsi="Times New Roman" w:cs="Times New Roman"/>
          <w:i w:val="1"/>
          <w:iCs w:val="1"/>
          <w:sz w:val="22"/>
          <w:szCs w:val="22"/>
        </w:rPr>
        <w:t xml:space="preserve">chose to </w:t>
      </w:r>
      <w:r w:rsidRPr="72554ED3" w:rsidR="14859CBA">
        <w:rPr>
          <w:rFonts w:ascii="Times New Roman" w:hAnsi="Times New Roman" w:cs="Times New Roman"/>
          <w:i w:val="1"/>
          <w:iCs w:val="1"/>
          <w:sz w:val="22"/>
          <w:szCs w:val="22"/>
        </w:rPr>
        <w:t xml:space="preserve">be involved in our </w:t>
      </w:r>
      <w:r w:rsidRPr="72554ED3" w:rsidR="4EEA20D2">
        <w:rPr>
          <w:rFonts w:ascii="Times New Roman" w:hAnsi="Times New Roman" w:cs="Times New Roman"/>
          <w:i w:val="1"/>
          <w:iCs w:val="1"/>
          <w:sz w:val="22"/>
          <w:szCs w:val="22"/>
        </w:rPr>
        <w:t>firm</w:t>
      </w:r>
      <w:r w:rsidRPr="72554ED3" w:rsidR="14859CBA">
        <w:rPr>
          <w:rFonts w:ascii="Times New Roman" w:hAnsi="Times New Roman" w:cs="Times New Roman"/>
          <w:i w:val="1"/>
          <w:iCs w:val="1"/>
          <w:sz w:val="22"/>
          <w:szCs w:val="22"/>
        </w:rPr>
        <w:t>’s diversity committee to push for body-inclusive dress codes and training programs.” </w:t>
      </w:r>
    </w:p>
    <w:p w:rsidRPr="00F752D1" w:rsidR="00E420E5" w:rsidP="72554ED3" w:rsidRDefault="00FE0BA0" w14:paraId="0D45DF7B" w14:textId="0DFFCC8D" w14:noSpellErr="1">
      <w:pPr>
        <w:spacing w:line="480" w:lineRule="auto"/>
        <w:jc w:val="both"/>
        <w:rPr>
          <w:rFonts w:ascii="Times New Roman" w:hAnsi="Times New Roman" w:cs="Times New Roman"/>
          <w:sz w:val="22"/>
          <w:szCs w:val="22"/>
        </w:rPr>
      </w:pPr>
      <w:r w:rsidRPr="72554ED3" w:rsidR="096C523F">
        <w:rPr>
          <w:rFonts w:ascii="Times New Roman" w:hAnsi="Times New Roman" w:cs="Times New Roman"/>
          <w:sz w:val="22"/>
          <w:szCs w:val="22"/>
        </w:rPr>
        <w:t>Such advocacy reflects</w:t>
      </w:r>
      <w:r w:rsidRPr="72554ED3" w:rsidR="14859CBA">
        <w:rPr>
          <w:rFonts w:ascii="Times New Roman" w:hAnsi="Times New Roman" w:cs="Times New Roman"/>
          <w:sz w:val="22"/>
          <w:szCs w:val="22"/>
        </w:rPr>
        <w:t xml:space="preserve"> a proactive form of coping</w:t>
      </w:r>
      <w:r w:rsidRPr="72554ED3" w:rsidR="096C523F">
        <w:rPr>
          <w:rFonts w:ascii="Times New Roman" w:hAnsi="Times New Roman" w:cs="Times New Roman"/>
          <w:sz w:val="22"/>
          <w:szCs w:val="22"/>
        </w:rPr>
        <w:t>, but</w:t>
      </w:r>
      <w:r w:rsidRPr="72554ED3" w:rsidR="14859CBA">
        <w:rPr>
          <w:rFonts w:ascii="Times New Roman" w:hAnsi="Times New Roman" w:cs="Times New Roman"/>
          <w:sz w:val="22"/>
          <w:szCs w:val="22"/>
        </w:rPr>
        <w:t xml:space="preserve"> not all employees felt safe to take on such roles, highligh</w:t>
      </w:r>
      <w:r w:rsidRPr="72554ED3" w:rsidR="096C523F">
        <w:rPr>
          <w:rFonts w:ascii="Times New Roman" w:hAnsi="Times New Roman" w:cs="Times New Roman"/>
          <w:sz w:val="22"/>
          <w:szCs w:val="22"/>
        </w:rPr>
        <w:t xml:space="preserve">ting an unsupportive environment and </w:t>
      </w:r>
      <w:r w:rsidRPr="72554ED3" w:rsidR="7CEF851F">
        <w:rPr>
          <w:rFonts w:ascii="Times New Roman" w:hAnsi="Times New Roman" w:cs="Times New Roman"/>
          <w:sz w:val="22"/>
          <w:szCs w:val="22"/>
        </w:rPr>
        <w:t>apparent</w:t>
      </w:r>
      <w:r w:rsidRPr="72554ED3" w:rsidR="096C523F">
        <w:rPr>
          <w:rFonts w:ascii="Times New Roman" w:hAnsi="Times New Roman" w:cs="Times New Roman"/>
          <w:sz w:val="22"/>
          <w:szCs w:val="22"/>
        </w:rPr>
        <w:t xml:space="preserve"> professional setbacks.</w:t>
      </w:r>
      <w:r w:rsidRPr="72554ED3" w:rsidR="7CEF851F">
        <w:rPr>
          <w:rFonts w:ascii="Times New Roman" w:hAnsi="Times New Roman" w:cs="Times New Roman"/>
          <w:sz w:val="22"/>
          <w:szCs w:val="22"/>
        </w:rPr>
        <w:t xml:space="preserve"> This highlighted an uneven distribution of psychological safety across different employee groups when speaking against body shaming at the workplace.</w:t>
      </w:r>
    </w:p>
    <w:p w:rsidRPr="00F752D1" w:rsidR="00E420E5" w:rsidP="72554ED3" w:rsidRDefault="00E420E5" w14:paraId="4C9B315F" w14:textId="06258A64" w14:noSpellErr="1">
      <w:pPr>
        <w:spacing w:line="480" w:lineRule="auto"/>
        <w:jc w:val="both"/>
        <w:rPr>
          <w:rFonts w:ascii="Times New Roman" w:hAnsi="Times New Roman" w:cs="Times New Roman"/>
          <w:sz w:val="22"/>
          <w:szCs w:val="22"/>
        </w:rPr>
      </w:pPr>
      <w:r w:rsidRPr="72554ED3" w:rsidR="14859CBA">
        <w:rPr>
          <w:rFonts w:ascii="Times New Roman" w:hAnsi="Times New Roman" w:cs="Times New Roman"/>
          <w:sz w:val="22"/>
          <w:szCs w:val="22"/>
        </w:rPr>
        <w:t xml:space="preserve">Finally, several participants described </w:t>
      </w:r>
      <w:r w:rsidRPr="72554ED3" w:rsidR="7CEF851F">
        <w:rPr>
          <w:rFonts w:ascii="Times New Roman" w:hAnsi="Times New Roman" w:cs="Times New Roman"/>
          <w:sz w:val="22"/>
          <w:szCs w:val="22"/>
        </w:rPr>
        <w:t>adopting</w:t>
      </w:r>
      <w:r w:rsidRPr="72554ED3" w:rsidR="14859CBA">
        <w:rPr>
          <w:rFonts w:ascii="Times New Roman" w:hAnsi="Times New Roman" w:cs="Times New Roman"/>
          <w:sz w:val="22"/>
          <w:szCs w:val="22"/>
        </w:rPr>
        <w:t xml:space="preserve"> avoidance or withdrawal as protective </w:t>
      </w:r>
      <w:r w:rsidRPr="72554ED3" w:rsidR="7CEF851F">
        <w:rPr>
          <w:rFonts w:ascii="Times New Roman" w:hAnsi="Times New Roman" w:cs="Times New Roman"/>
          <w:sz w:val="22"/>
          <w:szCs w:val="22"/>
        </w:rPr>
        <w:t>buffers against the psychological toll of body shaming</w:t>
      </w:r>
      <w:r w:rsidRPr="72554ED3" w:rsidR="14859CBA">
        <w:rPr>
          <w:rFonts w:ascii="Times New Roman" w:hAnsi="Times New Roman" w:cs="Times New Roman"/>
          <w:sz w:val="22"/>
          <w:szCs w:val="22"/>
        </w:rPr>
        <w:t xml:space="preserve">. </w:t>
      </w:r>
      <w:r w:rsidRPr="72554ED3" w:rsidR="7CEF851F">
        <w:rPr>
          <w:rFonts w:ascii="Times New Roman" w:hAnsi="Times New Roman" w:cs="Times New Roman"/>
          <w:sz w:val="22"/>
          <w:szCs w:val="22"/>
        </w:rPr>
        <w:t>Such responses involved</w:t>
      </w:r>
      <w:r w:rsidRPr="72554ED3" w:rsidR="14859CBA">
        <w:rPr>
          <w:rFonts w:ascii="Times New Roman" w:hAnsi="Times New Roman" w:cs="Times New Roman"/>
          <w:sz w:val="22"/>
          <w:szCs w:val="22"/>
        </w:rPr>
        <w:t xml:space="preserve"> </w:t>
      </w:r>
      <w:r w:rsidRPr="72554ED3" w:rsidR="7CEF851F">
        <w:rPr>
          <w:rFonts w:ascii="Times New Roman" w:hAnsi="Times New Roman" w:cs="Times New Roman"/>
          <w:sz w:val="22"/>
          <w:szCs w:val="22"/>
        </w:rPr>
        <w:t>minimising</w:t>
      </w:r>
      <w:r w:rsidRPr="72554ED3" w:rsidR="14859CBA">
        <w:rPr>
          <w:rFonts w:ascii="Times New Roman" w:hAnsi="Times New Roman" w:cs="Times New Roman"/>
          <w:sz w:val="22"/>
          <w:szCs w:val="22"/>
        </w:rPr>
        <w:t xml:space="preserve"> physical presence in settings where shaming</w:t>
      </w:r>
      <w:r w:rsidRPr="72554ED3" w:rsidR="7CEF851F">
        <w:rPr>
          <w:rFonts w:ascii="Times New Roman" w:hAnsi="Times New Roman" w:cs="Times New Roman"/>
          <w:sz w:val="22"/>
          <w:szCs w:val="22"/>
        </w:rPr>
        <w:t xml:space="preserve"> body shaming is likely to occur and mentally disengaging during the moments of body-centred scrutiny.</w:t>
      </w:r>
    </w:p>
    <w:p w:rsidR="00E420E5" w:rsidP="72554ED3" w:rsidRDefault="00E420E5" w14:paraId="78C1F27C" w14:textId="18419649" w14:noSpellErr="1">
      <w:pPr>
        <w:spacing w:line="480" w:lineRule="auto"/>
        <w:jc w:val="both"/>
        <w:rPr>
          <w:rFonts w:ascii="Times New Roman" w:hAnsi="Times New Roman" w:cs="Times New Roman"/>
          <w:i w:val="1"/>
          <w:iCs w:val="1"/>
          <w:sz w:val="22"/>
          <w:szCs w:val="22"/>
        </w:rPr>
      </w:pPr>
      <w:r w:rsidRPr="72554ED3" w:rsidR="14859CBA">
        <w:rPr>
          <w:rFonts w:ascii="Times New Roman" w:hAnsi="Times New Roman" w:cs="Times New Roman"/>
          <w:i w:val="1"/>
          <w:iCs w:val="1"/>
          <w:sz w:val="22"/>
          <w:szCs w:val="22"/>
        </w:rPr>
        <w:t xml:space="preserve">“I </w:t>
      </w:r>
      <w:r w:rsidRPr="72554ED3" w:rsidR="319BB2B9">
        <w:rPr>
          <w:rFonts w:ascii="Times New Roman" w:hAnsi="Times New Roman" w:cs="Times New Roman"/>
          <w:i w:val="1"/>
          <w:iCs w:val="1"/>
          <w:sz w:val="22"/>
          <w:szCs w:val="22"/>
        </w:rPr>
        <w:t>keep</w:t>
      </w:r>
      <w:r w:rsidRPr="72554ED3" w:rsidR="14859CBA">
        <w:rPr>
          <w:rFonts w:ascii="Times New Roman" w:hAnsi="Times New Roman" w:cs="Times New Roman"/>
          <w:i w:val="1"/>
          <w:iCs w:val="1"/>
          <w:sz w:val="22"/>
          <w:szCs w:val="22"/>
        </w:rPr>
        <w:t xml:space="preserve"> </w:t>
      </w:r>
      <w:r w:rsidRPr="72554ED3" w:rsidR="319BB2B9">
        <w:rPr>
          <w:rFonts w:ascii="Times New Roman" w:hAnsi="Times New Roman" w:cs="Times New Roman"/>
          <w:i w:val="1"/>
          <w:iCs w:val="1"/>
          <w:sz w:val="22"/>
          <w:szCs w:val="22"/>
        </w:rPr>
        <w:t>some</w:t>
      </w:r>
      <w:r w:rsidRPr="72554ED3" w:rsidR="14859CBA">
        <w:rPr>
          <w:rFonts w:ascii="Times New Roman" w:hAnsi="Times New Roman" w:cs="Times New Roman"/>
          <w:i w:val="1"/>
          <w:iCs w:val="1"/>
          <w:sz w:val="22"/>
          <w:szCs w:val="22"/>
        </w:rPr>
        <w:t xml:space="preserve"> </w:t>
      </w:r>
      <w:r w:rsidRPr="72554ED3" w:rsidR="319BB2B9">
        <w:rPr>
          <w:rFonts w:ascii="Times New Roman" w:hAnsi="Times New Roman" w:cs="Times New Roman"/>
          <w:i w:val="1"/>
          <w:iCs w:val="1"/>
          <w:sz w:val="22"/>
          <w:szCs w:val="22"/>
        </w:rPr>
        <w:t>informal workgroup</w:t>
      </w:r>
      <w:r w:rsidRPr="72554ED3" w:rsidR="14859CBA">
        <w:rPr>
          <w:rFonts w:ascii="Times New Roman" w:hAnsi="Times New Roman" w:cs="Times New Roman"/>
          <w:i w:val="1"/>
          <w:iCs w:val="1"/>
          <w:sz w:val="22"/>
          <w:szCs w:val="22"/>
        </w:rPr>
        <w:t xml:space="preserve"> chats</w:t>
      </w:r>
      <w:r w:rsidRPr="72554ED3" w:rsidR="319BB2B9">
        <w:rPr>
          <w:rFonts w:ascii="Times New Roman" w:hAnsi="Times New Roman" w:cs="Times New Roman"/>
          <w:i w:val="1"/>
          <w:iCs w:val="1"/>
          <w:sz w:val="22"/>
          <w:szCs w:val="22"/>
        </w:rPr>
        <w:t xml:space="preserve"> muted</w:t>
      </w:r>
      <w:r w:rsidRPr="72554ED3" w:rsidR="14859CBA">
        <w:rPr>
          <w:rFonts w:ascii="Times New Roman" w:hAnsi="Times New Roman" w:cs="Times New Roman"/>
          <w:i w:val="1"/>
          <w:iCs w:val="1"/>
          <w:sz w:val="22"/>
          <w:szCs w:val="22"/>
        </w:rPr>
        <w:t xml:space="preserve"> where </w:t>
      </w:r>
      <w:r w:rsidRPr="72554ED3" w:rsidR="319BB2B9">
        <w:rPr>
          <w:rFonts w:ascii="Times New Roman" w:hAnsi="Times New Roman" w:cs="Times New Roman"/>
          <w:i w:val="1"/>
          <w:iCs w:val="1"/>
          <w:sz w:val="22"/>
          <w:szCs w:val="22"/>
        </w:rPr>
        <w:t>they crack jokes</w:t>
      </w:r>
      <w:r w:rsidRPr="72554ED3" w:rsidR="14859CBA">
        <w:rPr>
          <w:rFonts w:ascii="Times New Roman" w:hAnsi="Times New Roman" w:cs="Times New Roman"/>
          <w:i w:val="1"/>
          <w:iCs w:val="1"/>
          <w:sz w:val="22"/>
          <w:szCs w:val="22"/>
        </w:rPr>
        <w:t xml:space="preserve"> about appearance</w:t>
      </w:r>
      <w:r w:rsidRPr="72554ED3" w:rsidR="319BB2B9">
        <w:rPr>
          <w:rFonts w:ascii="Times New Roman" w:hAnsi="Times New Roman" w:cs="Times New Roman"/>
          <w:i w:val="1"/>
          <w:iCs w:val="1"/>
          <w:sz w:val="22"/>
          <w:szCs w:val="22"/>
        </w:rPr>
        <w:t>,</w:t>
      </w:r>
      <w:r w:rsidRPr="72554ED3" w:rsidR="14859CBA">
        <w:rPr>
          <w:rFonts w:ascii="Times New Roman" w:hAnsi="Times New Roman" w:cs="Times New Roman"/>
          <w:i w:val="1"/>
          <w:iCs w:val="1"/>
          <w:sz w:val="22"/>
          <w:szCs w:val="22"/>
        </w:rPr>
        <w:t xml:space="preserve"> </w:t>
      </w:r>
      <w:r w:rsidRPr="72554ED3" w:rsidR="319BB2B9">
        <w:rPr>
          <w:rFonts w:ascii="Times New Roman" w:hAnsi="Times New Roman" w:cs="Times New Roman"/>
          <w:i w:val="1"/>
          <w:iCs w:val="1"/>
          <w:sz w:val="22"/>
          <w:szCs w:val="22"/>
        </w:rPr>
        <w:t xml:space="preserve">as </w:t>
      </w:r>
      <w:r w:rsidRPr="72554ED3" w:rsidR="14859CBA">
        <w:rPr>
          <w:rFonts w:ascii="Times New Roman" w:hAnsi="Times New Roman" w:cs="Times New Roman"/>
          <w:i w:val="1"/>
          <w:iCs w:val="1"/>
          <w:sz w:val="22"/>
          <w:szCs w:val="22"/>
        </w:rPr>
        <w:t xml:space="preserve">it </w:t>
      </w:r>
      <w:r w:rsidRPr="72554ED3" w:rsidR="319BB2B9">
        <w:rPr>
          <w:rFonts w:ascii="Times New Roman" w:hAnsi="Times New Roman" w:cs="Times New Roman"/>
          <w:i w:val="1"/>
          <w:iCs w:val="1"/>
          <w:sz w:val="22"/>
          <w:szCs w:val="22"/>
        </w:rPr>
        <w:t xml:space="preserve">is </w:t>
      </w:r>
      <w:r w:rsidRPr="72554ED3" w:rsidR="14859CBA">
        <w:rPr>
          <w:rFonts w:ascii="Times New Roman" w:hAnsi="Times New Roman" w:cs="Times New Roman"/>
          <w:i w:val="1"/>
          <w:iCs w:val="1"/>
          <w:sz w:val="22"/>
          <w:szCs w:val="22"/>
        </w:rPr>
        <w:t>the only</w:t>
      </w:r>
      <w:r w:rsidRPr="72554ED3" w:rsidR="319BB2B9">
        <w:rPr>
          <w:rFonts w:ascii="Times New Roman" w:hAnsi="Times New Roman" w:cs="Times New Roman"/>
          <w:i w:val="1"/>
          <w:iCs w:val="1"/>
          <w:sz w:val="22"/>
          <w:szCs w:val="22"/>
        </w:rPr>
        <w:t xml:space="preserve"> way to</w:t>
      </w:r>
      <w:r w:rsidRPr="72554ED3" w:rsidR="14859CBA">
        <w:rPr>
          <w:rFonts w:ascii="Times New Roman" w:hAnsi="Times New Roman" w:cs="Times New Roman"/>
          <w:i w:val="1"/>
          <w:iCs w:val="1"/>
          <w:sz w:val="22"/>
          <w:szCs w:val="22"/>
        </w:rPr>
        <w:t xml:space="preserve"> </w:t>
      </w:r>
      <w:r w:rsidRPr="72554ED3" w:rsidR="319BB2B9">
        <w:rPr>
          <w:rFonts w:ascii="Times New Roman" w:hAnsi="Times New Roman" w:cs="Times New Roman"/>
          <w:i w:val="1"/>
          <w:iCs w:val="1"/>
          <w:sz w:val="22"/>
          <w:szCs w:val="22"/>
        </w:rPr>
        <w:t>save</w:t>
      </w:r>
      <w:r w:rsidRPr="72554ED3" w:rsidR="14859CBA">
        <w:rPr>
          <w:rFonts w:ascii="Times New Roman" w:hAnsi="Times New Roman" w:cs="Times New Roman"/>
          <w:i w:val="1"/>
          <w:iCs w:val="1"/>
          <w:sz w:val="22"/>
          <w:szCs w:val="22"/>
        </w:rPr>
        <w:t xml:space="preserve"> my mental health.”</w:t>
      </w:r>
    </w:p>
    <w:p w:rsidRPr="000B77B8" w:rsidR="000B77B8" w:rsidP="72554ED3" w:rsidRDefault="000B77B8" w14:paraId="39E36F55" w14:textId="7A1CBA31" w14:noSpellErr="1">
      <w:pPr>
        <w:spacing w:line="480" w:lineRule="auto"/>
        <w:jc w:val="both"/>
        <w:rPr>
          <w:rFonts w:ascii="Times New Roman" w:hAnsi="Times New Roman" w:cs="Times New Roman"/>
          <w:sz w:val="22"/>
          <w:szCs w:val="22"/>
        </w:rPr>
      </w:pPr>
      <w:r w:rsidRPr="72554ED3" w:rsidR="319BB2B9">
        <w:rPr>
          <w:rFonts w:ascii="Times New Roman" w:hAnsi="Times New Roman" w:cs="Times New Roman"/>
          <w:sz w:val="22"/>
          <w:szCs w:val="22"/>
        </w:rPr>
        <w:t xml:space="preserve">While such strategies were effective in providing short-term relief, with some psychological protection. However, </w:t>
      </w:r>
      <w:r w:rsidRPr="72554ED3" w:rsidR="319BB2B9">
        <w:rPr>
          <w:rFonts w:ascii="Times New Roman" w:hAnsi="Times New Roman" w:cs="Times New Roman"/>
          <w:sz w:val="22"/>
          <w:szCs w:val="22"/>
        </w:rPr>
        <w:t>in the long run</w:t>
      </w:r>
      <w:r w:rsidRPr="72554ED3" w:rsidR="319BB2B9">
        <w:rPr>
          <w:rFonts w:ascii="Times New Roman" w:hAnsi="Times New Roman" w:cs="Times New Roman"/>
          <w:sz w:val="22"/>
          <w:szCs w:val="22"/>
        </w:rPr>
        <w:t xml:space="preserve">, it </w:t>
      </w:r>
      <w:r w:rsidRPr="72554ED3" w:rsidR="319BB2B9">
        <w:rPr>
          <w:rFonts w:ascii="Times New Roman" w:hAnsi="Times New Roman" w:cs="Times New Roman"/>
          <w:sz w:val="22"/>
          <w:szCs w:val="22"/>
        </w:rPr>
        <w:t>reportedly limited</w:t>
      </w:r>
      <w:r w:rsidRPr="72554ED3" w:rsidR="319BB2B9">
        <w:rPr>
          <w:rFonts w:ascii="Times New Roman" w:hAnsi="Times New Roman" w:cs="Times New Roman"/>
          <w:sz w:val="22"/>
          <w:szCs w:val="22"/>
        </w:rPr>
        <w:t xml:space="preserve"> opportunities for social connections and professional visibility inside the organisation. </w:t>
      </w:r>
    </w:p>
    <w:p w:rsidRPr="003C2C69" w:rsidR="00E420E5" w:rsidP="72554ED3" w:rsidRDefault="00E420E5" w14:paraId="43806B3E" w14:textId="0B338297" w14:noSpellErr="1">
      <w:pPr>
        <w:pStyle w:val="ListParagraph"/>
        <w:numPr>
          <w:ilvl w:val="1"/>
          <w:numId w:val="8"/>
        </w:numPr>
        <w:spacing w:line="480" w:lineRule="auto"/>
        <w:jc w:val="both"/>
        <w:rPr>
          <w:rFonts w:ascii="Times New Roman" w:hAnsi="Times New Roman" w:cs="Times New Roman"/>
          <w:i w:val="1"/>
          <w:iCs w:val="1"/>
          <w:sz w:val="22"/>
          <w:szCs w:val="22"/>
        </w:rPr>
      </w:pPr>
      <w:r w:rsidRPr="72554ED3" w:rsidR="14859CBA">
        <w:rPr>
          <w:rFonts w:ascii="Times New Roman" w:hAnsi="Times New Roman" w:cs="Times New Roman"/>
          <w:sz w:val="22"/>
          <w:szCs w:val="22"/>
        </w:rPr>
        <w:t xml:space="preserve"> </w:t>
      </w:r>
      <w:r w:rsidRPr="72554ED3" w:rsidR="14859CBA">
        <w:rPr>
          <w:rFonts w:ascii="Times New Roman" w:hAnsi="Times New Roman" w:cs="Times New Roman"/>
          <w:i w:val="1"/>
          <w:iCs w:val="1"/>
          <w:sz w:val="22"/>
          <w:szCs w:val="22"/>
        </w:rPr>
        <w:t>Temporal shifts</w:t>
      </w:r>
    </w:p>
    <w:p w:rsidRPr="00F752D1" w:rsidR="00E420E5" w:rsidP="72554ED3" w:rsidRDefault="00E420E5" w14:paraId="309F0E74" w14:textId="152CAB93" w14:noSpellErr="1">
      <w:pPr>
        <w:spacing w:line="480" w:lineRule="auto"/>
        <w:jc w:val="both"/>
        <w:rPr>
          <w:rFonts w:ascii="Times New Roman" w:hAnsi="Times New Roman" w:cs="Times New Roman"/>
          <w:sz w:val="22"/>
          <w:szCs w:val="22"/>
        </w:rPr>
      </w:pPr>
      <w:r w:rsidRPr="72554ED3" w:rsidR="14859CBA">
        <w:rPr>
          <w:rFonts w:ascii="Times New Roman" w:hAnsi="Times New Roman" w:cs="Times New Roman"/>
          <w:sz w:val="22"/>
          <w:szCs w:val="22"/>
        </w:rPr>
        <w:t xml:space="preserve">The temporal dimension of the dataset analysis </w:t>
      </w:r>
      <w:r w:rsidRPr="72554ED3" w:rsidR="371F5C6F">
        <w:rPr>
          <w:rFonts w:ascii="Times New Roman" w:hAnsi="Times New Roman" w:cs="Times New Roman"/>
          <w:sz w:val="22"/>
          <w:szCs w:val="22"/>
        </w:rPr>
        <w:t>revealed</w:t>
      </w:r>
      <w:r w:rsidRPr="72554ED3" w:rsidR="14859CBA">
        <w:rPr>
          <w:rFonts w:ascii="Times New Roman" w:hAnsi="Times New Roman" w:cs="Times New Roman"/>
          <w:sz w:val="22"/>
          <w:szCs w:val="22"/>
        </w:rPr>
        <w:t xml:space="preserve"> </w:t>
      </w:r>
      <w:r w:rsidRPr="72554ED3" w:rsidR="371F5C6F">
        <w:rPr>
          <w:rFonts w:ascii="Times New Roman" w:hAnsi="Times New Roman" w:cs="Times New Roman"/>
          <w:sz w:val="22"/>
          <w:szCs w:val="22"/>
        </w:rPr>
        <w:t>notable</w:t>
      </w:r>
      <w:r w:rsidRPr="72554ED3" w:rsidR="14859CBA">
        <w:rPr>
          <w:rFonts w:ascii="Times New Roman" w:hAnsi="Times New Roman" w:cs="Times New Roman"/>
          <w:sz w:val="22"/>
          <w:szCs w:val="22"/>
        </w:rPr>
        <w:t xml:space="preserve"> shift</w:t>
      </w:r>
      <w:r w:rsidRPr="72554ED3" w:rsidR="371F5C6F">
        <w:rPr>
          <w:rFonts w:ascii="Times New Roman" w:hAnsi="Times New Roman" w:cs="Times New Roman"/>
          <w:sz w:val="22"/>
          <w:szCs w:val="22"/>
        </w:rPr>
        <w:t>s</w:t>
      </w:r>
      <w:r w:rsidRPr="72554ED3" w:rsidR="14859CBA">
        <w:rPr>
          <w:rFonts w:ascii="Times New Roman" w:hAnsi="Times New Roman" w:cs="Times New Roman"/>
          <w:sz w:val="22"/>
          <w:szCs w:val="22"/>
        </w:rPr>
        <w:t xml:space="preserve"> in the nature, visibility, and impact of workplace body shaming</w:t>
      </w:r>
      <w:r w:rsidRPr="72554ED3" w:rsidR="371F5C6F">
        <w:rPr>
          <w:rFonts w:ascii="Times New Roman" w:hAnsi="Times New Roman" w:cs="Times New Roman"/>
          <w:sz w:val="22"/>
          <w:szCs w:val="22"/>
        </w:rPr>
        <w:t>. This is</w:t>
      </w:r>
      <w:r w:rsidRPr="72554ED3" w:rsidR="14859CBA">
        <w:rPr>
          <w:rFonts w:ascii="Times New Roman" w:hAnsi="Times New Roman" w:cs="Times New Roman"/>
          <w:sz w:val="22"/>
          <w:szCs w:val="22"/>
        </w:rPr>
        <w:t xml:space="preserve"> </w:t>
      </w:r>
      <w:r w:rsidRPr="72554ED3" w:rsidR="14859CBA">
        <w:rPr>
          <w:rFonts w:ascii="Times New Roman" w:hAnsi="Times New Roman" w:cs="Times New Roman"/>
          <w:sz w:val="22"/>
          <w:szCs w:val="22"/>
        </w:rPr>
        <w:t xml:space="preserve">closely </w:t>
      </w:r>
      <w:r w:rsidRPr="72554ED3" w:rsidR="371F5C6F">
        <w:rPr>
          <w:rFonts w:ascii="Times New Roman" w:hAnsi="Times New Roman" w:cs="Times New Roman"/>
          <w:sz w:val="22"/>
          <w:szCs w:val="22"/>
        </w:rPr>
        <w:t>linked</w:t>
      </w:r>
      <w:r w:rsidRPr="72554ED3" w:rsidR="14859CBA">
        <w:rPr>
          <w:rFonts w:ascii="Times New Roman" w:hAnsi="Times New Roman" w:cs="Times New Roman"/>
          <w:sz w:val="22"/>
          <w:szCs w:val="22"/>
        </w:rPr>
        <w:t xml:space="preserve"> with </w:t>
      </w:r>
      <w:r w:rsidRPr="72554ED3" w:rsidR="371F5C6F">
        <w:rPr>
          <w:rFonts w:ascii="Times New Roman" w:hAnsi="Times New Roman" w:cs="Times New Roman"/>
          <w:sz w:val="22"/>
          <w:szCs w:val="22"/>
        </w:rPr>
        <w:t>shifting</w:t>
      </w:r>
      <w:r w:rsidRPr="72554ED3" w:rsidR="14859CBA">
        <w:rPr>
          <w:rFonts w:ascii="Times New Roman" w:hAnsi="Times New Roman" w:cs="Times New Roman"/>
          <w:sz w:val="22"/>
          <w:szCs w:val="22"/>
        </w:rPr>
        <w:t xml:space="preserve"> work modalities and </w:t>
      </w:r>
      <w:r w:rsidRPr="72554ED3" w:rsidR="14859CBA">
        <w:rPr>
          <w:rFonts w:ascii="Times New Roman" w:hAnsi="Times New Roman" w:cs="Times New Roman"/>
          <w:sz w:val="22"/>
          <w:szCs w:val="22"/>
        </w:rPr>
        <w:t xml:space="preserve">sociocultural transformations over </w:t>
      </w:r>
      <w:r w:rsidRPr="72554ED3" w:rsidR="44A503EF">
        <w:rPr>
          <w:rFonts w:ascii="Times New Roman" w:hAnsi="Times New Roman" w:cs="Times New Roman"/>
          <w:sz w:val="22"/>
          <w:szCs w:val="22"/>
        </w:rPr>
        <w:t>the five years</w:t>
      </w:r>
      <w:r w:rsidRPr="72554ED3" w:rsidR="371F5C6F">
        <w:rPr>
          <w:rFonts w:ascii="Times New Roman" w:hAnsi="Times New Roman" w:cs="Times New Roman"/>
          <w:sz w:val="22"/>
          <w:szCs w:val="22"/>
        </w:rPr>
        <w:t xml:space="preserve"> from 2020</w:t>
      </w:r>
      <w:r w:rsidRPr="72554ED3" w:rsidR="44A503EF">
        <w:rPr>
          <w:rFonts w:ascii="Times New Roman" w:hAnsi="Times New Roman" w:cs="Times New Roman"/>
          <w:sz w:val="22"/>
          <w:szCs w:val="22"/>
        </w:rPr>
        <w:t xml:space="preserve"> to </w:t>
      </w:r>
      <w:r w:rsidRPr="72554ED3" w:rsidR="371F5C6F">
        <w:rPr>
          <w:rFonts w:ascii="Times New Roman" w:hAnsi="Times New Roman" w:cs="Times New Roman"/>
          <w:sz w:val="22"/>
          <w:szCs w:val="22"/>
        </w:rPr>
        <w:t>2025.</w:t>
      </w:r>
      <w:r w:rsidRPr="72554ED3" w:rsidR="14859CBA">
        <w:rPr>
          <w:rFonts w:ascii="Times New Roman" w:hAnsi="Times New Roman" w:cs="Times New Roman"/>
          <w:sz w:val="22"/>
          <w:szCs w:val="22"/>
        </w:rPr>
        <w:t xml:space="preserve"> </w:t>
      </w:r>
      <w:r w:rsidRPr="72554ED3" w:rsidR="44A503EF">
        <w:rPr>
          <w:rFonts w:ascii="Times New Roman" w:hAnsi="Times New Roman" w:cs="Times New Roman"/>
          <w:sz w:val="22"/>
          <w:szCs w:val="22"/>
        </w:rPr>
        <w:t>In the e</w:t>
      </w:r>
      <w:r w:rsidRPr="72554ED3" w:rsidR="14859CBA">
        <w:rPr>
          <w:rFonts w:ascii="Times New Roman" w:hAnsi="Times New Roman" w:cs="Times New Roman"/>
          <w:sz w:val="22"/>
          <w:szCs w:val="22"/>
        </w:rPr>
        <w:t xml:space="preserve">arly </w:t>
      </w:r>
      <w:r w:rsidRPr="72554ED3" w:rsidR="44A503EF">
        <w:rPr>
          <w:rFonts w:ascii="Times New Roman" w:hAnsi="Times New Roman" w:cs="Times New Roman"/>
          <w:sz w:val="22"/>
          <w:szCs w:val="22"/>
        </w:rPr>
        <w:t>phase of the</w:t>
      </w:r>
      <w:r w:rsidRPr="72554ED3" w:rsidR="14859CBA">
        <w:rPr>
          <w:rFonts w:ascii="Times New Roman" w:hAnsi="Times New Roman" w:cs="Times New Roman"/>
          <w:sz w:val="22"/>
          <w:szCs w:val="22"/>
        </w:rPr>
        <w:t xml:space="preserve"> timeline, </w:t>
      </w:r>
      <w:r w:rsidRPr="72554ED3" w:rsidR="44A503EF">
        <w:rPr>
          <w:rFonts w:ascii="Times New Roman" w:hAnsi="Times New Roman" w:cs="Times New Roman"/>
          <w:sz w:val="22"/>
          <w:szCs w:val="22"/>
        </w:rPr>
        <w:t xml:space="preserve">user </w:t>
      </w:r>
      <w:r w:rsidRPr="72554ED3" w:rsidR="14859CBA">
        <w:rPr>
          <w:rFonts w:ascii="Times New Roman" w:hAnsi="Times New Roman" w:cs="Times New Roman"/>
          <w:sz w:val="22"/>
          <w:szCs w:val="22"/>
        </w:rPr>
        <w:t xml:space="preserve">narratives </w:t>
      </w:r>
      <w:r w:rsidRPr="72554ED3" w:rsidR="14859CBA">
        <w:rPr>
          <w:rFonts w:ascii="Times New Roman" w:hAnsi="Times New Roman" w:cs="Times New Roman"/>
          <w:sz w:val="22"/>
          <w:szCs w:val="22"/>
        </w:rPr>
        <w:t>pr</w:t>
      </w:r>
      <w:r w:rsidRPr="72554ED3" w:rsidR="44A503EF">
        <w:rPr>
          <w:rFonts w:ascii="Times New Roman" w:hAnsi="Times New Roman" w:cs="Times New Roman"/>
          <w:sz w:val="22"/>
          <w:szCs w:val="22"/>
        </w:rPr>
        <w:t>edominantly</w:t>
      </w:r>
      <w:r w:rsidRPr="72554ED3" w:rsidR="14859CBA">
        <w:rPr>
          <w:rFonts w:ascii="Times New Roman" w:hAnsi="Times New Roman" w:cs="Times New Roman"/>
          <w:sz w:val="22"/>
          <w:szCs w:val="22"/>
        </w:rPr>
        <w:t xml:space="preserve"> </w:t>
      </w:r>
      <w:r w:rsidRPr="72554ED3" w:rsidR="44A503EF">
        <w:rPr>
          <w:rFonts w:ascii="Times New Roman" w:hAnsi="Times New Roman" w:cs="Times New Roman"/>
          <w:sz w:val="22"/>
          <w:szCs w:val="22"/>
        </w:rPr>
        <w:t>elaborated</w:t>
      </w:r>
      <w:r w:rsidRPr="72554ED3" w:rsidR="44A503EF">
        <w:rPr>
          <w:rFonts w:ascii="Times New Roman" w:hAnsi="Times New Roman" w:cs="Times New Roman"/>
          <w:sz w:val="22"/>
          <w:szCs w:val="22"/>
        </w:rPr>
        <w:t xml:space="preserve"> on </w:t>
      </w:r>
      <w:r w:rsidRPr="72554ED3" w:rsidR="14859CBA">
        <w:rPr>
          <w:rFonts w:ascii="Times New Roman" w:hAnsi="Times New Roman" w:cs="Times New Roman"/>
          <w:sz w:val="22"/>
          <w:szCs w:val="22"/>
        </w:rPr>
        <w:t>in-person experiences of body shaming</w:t>
      </w:r>
      <w:r w:rsidRPr="72554ED3" w:rsidR="1C190A2D">
        <w:rPr>
          <w:rFonts w:ascii="Times New Roman" w:hAnsi="Times New Roman" w:cs="Times New Roman"/>
          <w:sz w:val="22"/>
          <w:szCs w:val="22"/>
        </w:rPr>
        <w:t>.</w:t>
      </w:r>
      <w:r w:rsidRPr="72554ED3" w:rsidR="14859CBA">
        <w:rPr>
          <w:rFonts w:ascii="Times New Roman" w:hAnsi="Times New Roman" w:cs="Times New Roman"/>
          <w:sz w:val="22"/>
          <w:szCs w:val="22"/>
        </w:rPr>
        <w:t xml:space="preserve"> </w:t>
      </w:r>
      <w:r w:rsidRPr="72554ED3" w:rsidR="1C190A2D">
        <w:rPr>
          <w:rFonts w:ascii="Times New Roman" w:hAnsi="Times New Roman" w:cs="Times New Roman"/>
          <w:sz w:val="22"/>
          <w:szCs w:val="22"/>
        </w:rPr>
        <w:t xml:space="preserve">These accounts </w:t>
      </w:r>
      <w:r w:rsidRPr="72554ED3" w:rsidR="14859CBA">
        <w:rPr>
          <w:rFonts w:ascii="Times New Roman" w:hAnsi="Times New Roman" w:cs="Times New Roman"/>
          <w:sz w:val="22"/>
          <w:szCs w:val="22"/>
        </w:rPr>
        <w:t xml:space="preserve">often </w:t>
      </w:r>
      <w:r w:rsidRPr="72554ED3" w:rsidR="1C190A2D">
        <w:rPr>
          <w:rFonts w:ascii="Times New Roman" w:hAnsi="Times New Roman" w:cs="Times New Roman"/>
          <w:sz w:val="22"/>
          <w:szCs w:val="22"/>
        </w:rPr>
        <w:t xml:space="preserve">emphasised </w:t>
      </w:r>
      <w:r w:rsidRPr="72554ED3" w:rsidR="14859CBA">
        <w:rPr>
          <w:rFonts w:ascii="Times New Roman" w:hAnsi="Times New Roman" w:cs="Times New Roman"/>
          <w:sz w:val="22"/>
          <w:szCs w:val="22"/>
        </w:rPr>
        <w:t>direct comments</w:t>
      </w:r>
      <w:r w:rsidRPr="72554ED3" w:rsidR="1C190A2D">
        <w:rPr>
          <w:rFonts w:ascii="Times New Roman" w:hAnsi="Times New Roman" w:cs="Times New Roman"/>
          <w:sz w:val="22"/>
          <w:szCs w:val="22"/>
        </w:rPr>
        <w:t xml:space="preserve"> on the body</w:t>
      </w:r>
      <w:r w:rsidRPr="72554ED3" w:rsidR="14859CBA">
        <w:rPr>
          <w:rFonts w:ascii="Times New Roman" w:hAnsi="Times New Roman" w:cs="Times New Roman"/>
          <w:sz w:val="22"/>
          <w:szCs w:val="22"/>
        </w:rPr>
        <w:t xml:space="preserve"> and </w:t>
      </w:r>
      <w:r w:rsidRPr="72554ED3" w:rsidR="1C190A2D">
        <w:rPr>
          <w:rFonts w:ascii="Times New Roman" w:hAnsi="Times New Roman" w:cs="Times New Roman"/>
          <w:sz w:val="22"/>
          <w:szCs w:val="22"/>
        </w:rPr>
        <w:t>heightened feelings of</w:t>
      </w:r>
      <w:r w:rsidRPr="72554ED3" w:rsidR="14859CBA">
        <w:rPr>
          <w:rFonts w:ascii="Times New Roman" w:hAnsi="Times New Roman" w:cs="Times New Roman"/>
          <w:sz w:val="22"/>
          <w:szCs w:val="22"/>
        </w:rPr>
        <w:t xml:space="preserve"> exclusion within office spaces.</w:t>
      </w:r>
    </w:p>
    <w:p w:rsidRPr="00F25B28" w:rsidR="00E420E5" w:rsidP="72554ED3" w:rsidRDefault="00E420E5" w14:paraId="60FA4551" w14:textId="2C42F7C4" w14:noSpellErr="1">
      <w:pPr>
        <w:spacing w:line="480" w:lineRule="auto"/>
        <w:jc w:val="both"/>
        <w:rPr>
          <w:rFonts w:ascii="Times New Roman" w:hAnsi="Times New Roman" w:cs="Times New Roman"/>
          <w:i w:val="1"/>
          <w:iCs w:val="1"/>
          <w:sz w:val="22"/>
          <w:szCs w:val="22"/>
        </w:rPr>
      </w:pPr>
      <w:r w:rsidRPr="72554ED3" w:rsidR="14859CBA">
        <w:rPr>
          <w:rFonts w:ascii="Times New Roman" w:hAnsi="Times New Roman" w:cs="Times New Roman"/>
          <w:i w:val="1"/>
          <w:iCs w:val="1"/>
          <w:sz w:val="22"/>
          <w:szCs w:val="22"/>
        </w:rPr>
        <w:t xml:space="preserve">“Before remote work </w:t>
      </w:r>
      <w:r w:rsidRPr="72554ED3" w:rsidR="54E7A872">
        <w:rPr>
          <w:rFonts w:ascii="Times New Roman" w:hAnsi="Times New Roman" w:cs="Times New Roman"/>
          <w:i w:val="1"/>
          <w:iCs w:val="1"/>
          <w:sz w:val="22"/>
          <w:szCs w:val="22"/>
        </w:rPr>
        <w:t>was</w:t>
      </w:r>
      <w:r w:rsidRPr="72554ED3" w:rsidR="14859CBA">
        <w:rPr>
          <w:rFonts w:ascii="Times New Roman" w:hAnsi="Times New Roman" w:cs="Times New Roman"/>
          <w:i w:val="1"/>
          <w:iCs w:val="1"/>
          <w:sz w:val="22"/>
          <w:szCs w:val="22"/>
        </w:rPr>
        <w:t xml:space="preserve"> the norm, I </w:t>
      </w:r>
      <w:r w:rsidRPr="72554ED3" w:rsidR="54E7A872">
        <w:rPr>
          <w:rFonts w:ascii="Times New Roman" w:hAnsi="Times New Roman" w:cs="Times New Roman"/>
          <w:i w:val="1"/>
          <w:iCs w:val="1"/>
          <w:sz w:val="22"/>
          <w:szCs w:val="22"/>
        </w:rPr>
        <w:t>often</w:t>
      </w:r>
      <w:r w:rsidRPr="72554ED3" w:rsidR="14859CBA">
        <w:rPr>
          <w:rFonts w:ascii="Times New Roman" w:hAnsi="Times New Roman" w:cs="Times New Roman"/>
          <w:i w:val="1"/>
          <w:iCs w:val="1"/>
          <w:sz w:val="22"/>
          <w:szCs w:val="22"/>
        </w:rPr>
        <w:t xml:space="preserve"> faced body</w:t>
      </w:r>
      <w:r w:rsidRPr="72554ED3" w:rsidR="54E7A872">
        <w:rPr>
          <w:rFonts w:ascii="Times New Roman" w:hAnsi="Times New Roman" w:cs="Times New Roman"/>
          <w:i w:val="1"/>
          <w:iCs w:val="1"/>
          <w:sz w:val="22"/>
          <w:szCs w:val="22"/>
        </w:rPr>
        <w:t xml:space="preserve"> </w:t>
      </w:r>
      <w:r w:rsidRPr="72554ED3" w:rsidR="14859CBA">
        <w:rPr>
          <w:rFonts w:ascii="Times New Roman" w:hAnsi="Times New Roman" w:cs="Times New Roman"/>
          <w:i w:val="1"/>
          <w:iCs w:val="1"/>
          <w:sz w:val="22"/>
          <w:szCs w:val="22"/>
        </w:rPr>
        <w:t xml:space="preserve">jokes and </w:t>
      </w:r>
      <w:r w:rsidRPr="72554ED3" w:rsidR="54E7A872">
        <w:rPr>
          <w:rFonts w:ascii="Times New Roman" w:hAnsi="Times New Roman" w:cs="Times New Roman"/>
          <w:i w:val="1"/>
          <w:iCs w:val="1"/>
          <w:sz w:val="22"/>
          <w:szCs w:val="22"/>
        </w:rPr>
        <w:t>demeaning</w:t>
      </w:r>
      <w:r w:rsidRPr="72554ED3" w:rsidR="14859CBA">
        <w:rPr>
          <w:rFonts w:ascii="Times New Roman" w:hAnsi="Times New Roman" w:cs="Times New Roman"/>
          <w:i w:val="1"/>
          <w:iCs w:val="1"/>
          <w:sz w:val="22"/>
          <w:szCs w:val="22"/>
        </w:rPr>
        <w:t xml:space="preserve"> remarks</w:t>
      </w:r>
      <w:r w:rsidRPr="72554ED3" w:rsidR="54E7A872">
        <w:rPr>
          <w:rFonts w:ascii="Times New Roman" w:hAnsi="Times New Roman" w:cs="Times New Roman"/>
          <w:i w:val="1"/>
          <w:iCs w:val="1"/>
          <w:sz w:val="22"/>
          <w:szCs w:val="22"/>
        </w:rPr>
        <w:t xml:space="preserve"> on my body</w:t>
      </w:r>
      <w:r w:rsidRPr="72554ED3" w:rsidR="14859CBA">
        <w:rPr>
          <w:rFonts w:ascii="Times New Roman" w:hAnsi="Times New Roman" w:cs="Times New Roman"/>
          <w:i w:val="1"/>
          <w:iCs w:val="1"/>
          <w:sz w:val="22"/>
          <w:szCs w:val="22"/>
        </w:rPr>
        <w:t xml:space="preserve"> during</w:t>
      </w:r>
      <w:r w:rsidRPr="72554ED3" w:rsidR="54E7A872">
        <w:rPr>
          <w:rFonts w:ascii="Times New Roman" w:hAnsi="Times New Roman" w:cs="Times New Roman"/>
          <w:i w:val="1"/>
          <w:iCs w:val="1"/>
          <w:sz w:val="22"/>
          <w:szCs w:val="22"/>
        </w:rPr>
        <w:t xml:space="preserve"> </w:t>
      </w:r>
      <w:r w:rsidRPr="72554ED3" w:rsidR="14859CBA">
        <w:rPr>
          <w:rFonts w:ascii="Times New Roman" w:hAnsi="Times New Roman" w:cs="Times New Roman"/>
          <w:i w:val="1"/>
          <w:iCs w:val="1"/>
          <w:sz w:val="22"/>
          <w:szCs w:val="22"/>
        </w:rPr>
        <w:t xml:space="preserve">meetings and office gatherings. These moments </w:t>
      </w:r>
      <w:r w:rsidRPr="72554ED3" w:rsidR="54E7A872">
        <w:rPr>
          <w:rFonts w:ascii="Times New Roman" w:hAnsi="Times New Roman" w:cs="Times New Roman"/>
          <w:i w:val="1"/>
          <w:iCs w:val="1"/>
          <w:sz w:val="22"/>
          <w:szCs w:val="22"/>
        </w:rPr>
        <w:t>were emotionally difficult to deal</w:t>
      </w:r>
      <w:r w:rsidRPr="72554ED3" w:rsidR="14859CBA">
        <w:rPr>
          <w:rFonts w:ascii="Times New Roman" w:hAnsi="Times New Roman" w:cs="Times New Roman"/>
          <w:i w:val="1"/>
          <w:iCs w:val="1"/>
          <w:sz w:val="22"/>
          <w:szCs w:val="22"/>
        </w:rPr>
        <w:t xml:space="preserve"> </w:t>
      </w:r>
      <w:r w:rsidRPr="72554ED3" w:rsidR="4AE14624">
        <w:rPr>
          <w:rFonts w:ascii="Times New Roman" w:hAnsi="Times New Roman" w:cs="Times New Roman"/>
          <w:i w:val="1"/>
          <w:iCs w:val="1"/>
          <w:sz w:val="22"/>
          <w:szCs w:val="22"/>
        </w:rPr>
        <w:t xml:space="preserve">with </w:t>
      </w:r>
      <w:r w:rsidRPr="72554ED3" w:rsidR="54E7A872">
        <w:rPr>
          <w:rFonts w:ascii="Times New Roman" w:hAnsi="Times New Roman" w:cs="Times New Roman"/>
          <w:i w:val="1"/>
          <w:iCs w:val="1"/>
          <w:sz w:val="22"/>
          <w:szCs w:val="22"/>
        </w:rPr>
        <w:t>(2020)</w:t>
      </w:r>
      <w:r w:rsidRPr="72554ED3" w:rsidR="14859CBA">
        <w:rPr>
          <w:rFonts w:ascii="Times New Roman" w:hAnsi="Times New Roman" w:cs="Times New Roman"/>
          <w:i w:val="1"/>
          <w:iCs w:val="1"/>
          <w:sz w:val="22"/>
          <w:szCs w:val="22"/>
        </w:rPr>
        <w:t>”</w:t>
      </w:r>
    </w:p>
    <w:p w:rsidRPr="00F752D1" w:rsidR="00E420E5" w:rsidP="72554ED3" w:rsidRDefault="00E420E5" w14:paraId="7C4211B5" w14:textId="31EC2E66" w14:noSpellErr="1">
      <w:pPr>
        <w:spacing w:line="480" w:lineRule="auto"/>
        <w:jc w:val="both"/>
        <w:rPr>
          <w:rFonts w:ascii="Times New Roman" w:hAnsi="Times New Roman" w:cs="Times New Roman"/>
          <w:sz w:val="22"/>
          <w:szCs w:val="22"/>
        </w:rPr>
      </w:pPr>
      <w:r w:rsidRPr="72554ED3" w:rsidR="14859CBA">
        <w:rPr>
          <w:rFonts w:ascii="Times New Roman" w:hAnsi="Times New Roman" w:cs="Times New Roman"/>
          <w:sz w:val="22"/>
          <w:szCs w:val="22"/>
        </w:rPr>
        <w:t xml:space="preserve">These </w:t>
      </w:r>
      <w:r w:rsidRPr="72554ED3" w:rsidR="54E7A872">
        <w:rPr>
          <w:rFonts w:ascii="Times New Roman" w:hAnsi="Times New Roman" w:cs="Times New Roman"/>
          <w:sz w:val="22"/>
          <w:szCs w:val="22"/>
        </w:rPr>
        <w:t>pressures</w:t>
      </w:r>
      <w:r w:rsidRPr="72554ED3" w:rsidR="14859CBA">
        <w:rPr>
          <w:rFonts w:ascii="Times New Roman" w:hAnsi="Times New Roman" w:cs="Times New Roman"/>
          <w:sz w:val="22"/>
          <w:szCs w:val="22"/>
        </w:rPr>
        <w:t xml:space="preserve"> were felt in tangible </w:t>
      </w:r>
      <w:r w:rsidRPr="72554ED3" w:rsidR="3B85FE52">
        <w:rPr>
          <w:rFonts w:ascii="Times New Roman" w:hAnsi="Times New Roman" w:cs="Times New Roman"/>
          <w:sz w:val="22"/>
          <w:szCs w:val="22"/>
        </w:rPr>
        <w:t xml:space="preserve">workspaces, including meeting rooms and the cafeteria. These places served as hotspots of body shaming where ideal body norms were enforced through everyday interactions, </w:t>
      </w:r>
      <w:r w:rsidRPr="72554ED3" w:rsidR="3B85FE52">
        <w:rPr>
          <w:rFonts w:ascii="Times New Roman" w:hAnsi="Times New Roman" w:cs="Times New Roman"/>
          <w:sz w:val="22"/>
          <w:szCs w:val="22"/>
        </w:rPr>
        <w:t>gestures</w:t>
      </w:r>
      <w:r w:rsidRPr="72554ED3" w:rsidR="3B85FE52">
        <w:rPr>
          <w:rFonts w:ascii="Times New Roman" w:hAnsi="Times New Roman" w:cs="Times New Roman"/>
          <w:sz w:val="22"/>
          <w:szCs w:val="22"/>
        </w:rPr>
        <w:t xml:space="preserve"> and jokes. Users reported that such scrutiny result</w:t>
      </w:r>
      <w:r w:rsidRPr="72554ED3" w:rsidR="6E15EE3C">
        <w:rPr>
          <w:rFonts w:ascii="Times New Roman" w:hAnsi="Times New Roman" w:cs="Times New Roman"/>
          <w:sz w:val="22"/>
          <w:szCs w:val="22"/>
        </w:rPr>
        <w:t>ed</w:t>
      </w:r>
      <w:r w:rsidRPr="72554ED3" w:rsidR="3B85FE52">
        <w:rPr>
          <w:rFonts w:ascii="Times New Roman" w:hAnsi="Times New Roman" w:cs="Times New Roman"/>
          <w:sz w:val="22"/>
          <w:szCs w:val="22"/>
        </w:rPr>
        <w:t xml:space="preserve"> in an organisational culture that systematically produces appearance-based conformity. </w:t>
      </w:r>
    </w:p>
    <w:p w:rsidRPr="00F752D1" w:rsidR="00E420E5" w:rsidP="72554ED3" w:rsidRDefault="00E420E5" w14:paraId="0DAE526E" w14:textId="49DD2704" w14:noSpellErr="1">
      <w:pPr>
        <w:spacing w:line="480" w:lineRule="auto"/>
        <w:jc w:val="both"/>
        <w:rPr>
          <w:rFonts w:ascii="Times New Roman" w:hAnsi="Times New Roman" w:cs="Times New Roman"/>
          <w:sz w:val="22"/>
          <w:szCs w:val="22"/>
        </w:rPr>
      </w:pPr>
      <w:r w:rsidRPr="72554ED3" w:rsidR="14859CBA">
        <w:rPr>
          <w:rFonts w:ascii="Times New Roman" w:hAnsi="Times New Roman" w:cs="Times New Roman"/>
          <w:sz w:val="22"/>
          <w:szCs w:val="22"/>
        </w:rPr>
        <w:t xml:space="preserve">From </w:t>
      </w:r>
      <w:r w:rsidRPr="72554ED3" w:rsidR="3B85FE52">
        <w:rPr>
          <w:rFonts w:ascii="Times New Roman" w:hAnsi="Times New Roman" w:cs="Times New Roman"/>
          <w:sz w:val="22"/>
          <w:szCs w:val="22"/>
        </w:rPr>
        <w:t xml:space="preserve">the year </w:t>
      </w:r>
      <w:r w:rsidRPr="72554ED3" w:rsidR="14859CBA">
        <w:rPr>
          <w:rFonts w:ascii="Times New Roman" w:hAnsi="Times New Roman" w:cs="Times New Roman"/>
          <w:sz w:val="22"/>
          <w:szCs w:val="22"/>
        </w:rPr>
        <w:t>2021 onwards,</w:t>
      </w:r>
      <w:r w:rsidRPr="72554ED3" w:rsidR="3B85FE52">
        <w:rPr>
          <w:rFonts w:ascii="Times New Roman" w:hAnsi="Times New Roman" w:cs="Times New Roman"/>
          <w:sz w:val="22"/>
          <w:szCs w:val="22"/>
        </w:rPr>
        <w:t xml:space="preserve"> </w:t>
      </w:r>
      <w:r w:rsidRPr="72554ED3" w:rsidR="14859CBA">
        <w:rPr>
          <w:rFonts w:ascii="Times New Roman" w:hAnsi="Times New Roman" w:cs="Times New Roman"/>
          <w:sz w:val="22"/>
          <w:szCs w:val="22"/>
        </w:rPr>
        <w:t>with</w:t>
      </w:r>
      <w:r w:rsidRPr="72554ED3" w:rsidR="3B85FE52">
        <w:rPr>
          <w:rFonts w:ascii="Times New Roman" w:hAnsi="Times New Roman" w:cs="Times New Roman"/>
          <w:sz w:val="22"/>
          <w:szCs w:val="22"/>
        </w:rPr>
        <w:t xml:space="preserve"> the onset of the</w:t>
      </w:r>
      <w:r w:rsidRPr="72554ED3" w:rsidR="14859CBA">
        <w:rPr>
          <w:rFonts w:ascii="Times New Roman" w:hAnsi="Times New Roman" w:cs="Times New Roman"/>
          <w:sz w:val="22"/>
          <w:szCs w:val="22"/>
        </w:rPr>
        <w:t xml:space="preserve"> COVID-19 pandemic</w:t>
      </w:r>
      <w:r w:rsidRPr="72554ED3" w:rsidR="3B85FE52">
        <w:rPr>
          <w:rFonts w:ascii="Times New Roman" w:hAnsi="Times New Roman" w:cs="Times New Roman"/>
          <w:sz w:val="22"/>
          <w:szCs w:val="22"/>
        </w:rPr>
        <w:t xml:space="preserve">, </w:t>
      </w:r>
      <w:r w:rsidRPr="72554ED3" w:rsidR="3B01F703">
        <w:rPr>
          <w:rFonts w:ascii="Times New Roman" w:hAnsi="Times New Roman" w:cs="Times New Roman"/>
          <w:sz w:val="22"/>
          <w:szCs w:val="22"/>
        </w:rPr>
        <w:t xml:space="preserve">the </w:t>
      </w:r>
      <w:r w:rsidRPr="72554ED3" w:rsidR="3B85FE52">
        <w:rPr>
          <w:rFonts w:ascii="Times New Roman" w:hAnsi="Times New Roman" w:cs="Times New Roman"/>
          <w:sz w:val="22"/>
          <w:szCs w:val="22"/>
        </w:rPr>
        <w:t>rapid adoption of remote and hybrid work arrangements</w:t>
      </w:r>
      <w:r w:rsidRPr="72554ED3" w:rsidR="3B01F703">
        <w:rPr>
          <w:rFonts w:ascii="Times New Roman" w:hAnsi="Times New Roman" w:cs="Times New Roman"/>
          <w:sz w:val="22"/>
          <w:szCs w:val="22"/>
        </w:rPr>
        <w:t xml:space="preserve"> became prevalent. As an outcome, users described some unique </w:t>
      </w:r>
      <w:r w:rsidRPr="72554ED3" w:rsidR="14859CBA">
        <w:rPr>
          <w:rFonts w:ascii="Times New Roman" w:hAnsi="Times New Roman" w:cs="Times New Roman"/>
          <w:sz w:val="22"/>
          <w:szCs w:val="22"/>
        </w:rPr>
        <w:t>challenges associated with </w:t>
      </w:r>
      <w:r w:rsidRPr="72554ED3" w:rsidR="3B01F703">
        <w:rPr>
          <w:rFonts w:ascii="Times New Roman" w:hAnsi="Times New Roman" w:cs="Times New Roman"/>
          <w:sz w:val="22"/>
          <w:szCs w:val="22"/>
        </w:rPr>
        <w:t xml:space="preserve">their </w:t>
      </w:r>
      <w:r w:rsidRPr="72554ED3" w:rsidR="14859CBA">
        <w:rPr>
          <w:rFonts w:ascii="Times New Roman" w:hAnsi="Times New Roman" w:cs="Times New Roman"/>
          <w:sz w:val="22"/>
          <w:szCs w:val="22"/>
        </w:rPr>
        <w:t xml:space="preserve">virtual visibility. The </w:t>
      </w:r>
      <w:r w:rsidRPr="72554ED3" w:rsidR="3B01F703">
        <w:rPr>
          <w:rFonts w:ascii="Times New Roman" w:hAnsi="Times New Roman" w:cs="Times New Roman"/>
          <w:sz w:val="22"/>
          <w:szCs w:val="22"/>
        </w:rPr>
        <w:t>continuous use of</w:t>
      </w:r>
      <w:r w:rsidRPr="72554ED3" w:rsidR="14859CBA">
        <w:rPr>
          <w:rFonts w:ascii="Times New Roman" w:hAnsi="Times New Roman" w:cs="Times New Roman"/>
          <w:sz w:val="22"/>
          <w:szCs w:val="22"/>
        </w:rPr>
        <w:t xml:space="preserve"> video conferencing </w:t>
      </w:r>
      <w:r w:rsidRPr="72554ED3" w:rsidR="3B01F703">
        <w:rPr>
          <w:rFonts w:ascii="Times New Roman" w:hAnsi="Times New Roman" w:cs="Times New Roman"/>
          <w:sz w:val="22"/>
          <w:szCs w:val="22"/>
        </w:rPr>
        <w:t>platforms</w:t>
      </w:r>
      <w:r w:rsidRPr="72554ED3" w:rsidR="14859CBA">
        <w:rPr>
          <w:rFonts w:ascii="Times New Roman" w:hAnsi="Times New Roman" w:cs="Times New Roman"/>
          <w:sz w:val="22"/>
          <w:szCs w:val="22"/>
        </w:rPr>
        <w:t xml:space="preserve"> introduced </w:t>
      </w:r>
      <w:r w:rsidRPr="72554ED3" w:rsidR="6B8FD233">
        <w:rPr>
          <w:rFonts w:ascii="Times New Roman" w:hAnsi="Times New Roman" w:cs="Times New Roman"/>
          <w:sz w:val="22"/>
          <w:szCs w:val="22"/>
        </w:rPr>
        <w:t>higher</w:t>
      </w:r>
      <w:r w:rsidRPr="72554ED3" w:rsidR="14859CBA">
        <w:rPr>
          <w:rFonts w:ascii="Times New Roman" w:hAnsi="Times New Roman" w:cs="Times New Roman"/>
          <w:sz w:val="22"/>
          <w:szCs w:val="22"/>
        </w:rPr>
        <w:t xml:space="preserve"> constant self-monitoring and anxieties about di</w:t>
      </w:r>
      <w:r w:rsidRPr="72554ED3" w:rsidR="3B01F703">
        <w:rPr>
          <w:rFonts w:ascii="Times New Roman" w:hAnsi="Times New Roman" w:cs="Times New Roman"/>
          <w:sz w:val="22"/>
          <w:szCs w:val="22"/>
        </w:rPr>
        <w:t xml:space="preserve">gital self-presentation. </w:t>
      </w:r>
    </w:p>
    <w:p w:rsidRPr="00414CA2" w:rsidR="00E420E5" w:rsidP="72554ED3" w:rsidRDefault="00E420E5" w14:paraId="739CFB3B" w14:textId="460FCDD2" w14:noSpellErr="1">
      <w:pPr>
        <w:spacing w:line="480" w:lineRule="auto"/>
        <w:jc w:val="both"/>
        <w:rPr>
          <w:rFonts w:ascii="Times New Roman" w:hAnsi="Times New Roman" w:cs="Times New Roman"/>
          <w:i w:val="1"/>
          <w:iCs w:val="1"/>
          <w:sz w:val="22"/>
          <w:szCs w:val="22"/>
        </w:rPr>
      </w:pPr>
      <w:r w:rsidRPr="72554ED3" w:rsidR="14859CBA">
        <w:rPr>
          <w:rFonts w:ascii="Times New Roman" w:hAnsi="Times New Roman" w:cs="Times New Roman"/>
          <w:i w:val="1"/>
          <w:iCs w:val="1"/>
          <w:sz w:val="22"/>
          <w:szCs w:val="22"/>
        </w:rPr>
        <w:t xml:space="preserve">“Zoom meetings </w:t>
      </w:r>
      <w:r w:rsidRPr="72554ED3" w:rsidR="3B01F703">
        <w:rPr>
          <w:rFonts w:ascii="Times New Roman" w:hAnsi="Times New Roman" w:cs="Times New Roman"/>
          <w:i w:val="1"/>
          <w:iCs w:val="1"/>
          <w:sz w:val="22"/>
          <w:szCs w:val="22"/>
        </w:rPr>
        <w:t>were</w:t>
      </w:r>
      <w:r w:rsidRPr="72554ED3" w:rsidR="14859CBA">
        <w:rPr>
          <w:rFonts w:ascii="Times New Roman" w:hAnsi="Times New Roman" w:cs="Times New Roman"/>
          <w:i w:val="1"/>
          <w:iCs w:val="1"/>
          <w:sz w:val="22"/>
          <w:szCs w:val="22"/>
        </w:rPr>
        <w:t xml:space="preserve"> a new layer of stress</w:t>
      </w:r>
      <w:r w:rsidRPr="72554ED3" w:rsidR="3B01F703">
        <w:rPr>
          <w:rFonts w:ascii="Times New Roman" w:hAnsi="Times New Roman" w:cs="Times New Roman"/>
          <w:i w:val="1"/>
          <w:iCs w:val="1"/>
          <w:sz w:val="22"/>
          <w:szCs w:val="22"/>
        </w:rPr>
        <w:t>….</w:t>
      </w:r>
      <w:r w:rsidRPr="72554ED3" w:rsidR="14859CBA">
        <w:rPr>
          <w:rFonts w:ascii="Times New Roman" w:hAnsi="Times New Roman" w:cs="Times New Roman"/>
          <w:i w:val="1"/>
          <w:iCs w:val="1"/>
          <w:sz w:val="22"/>
          <w:szCs w:val="22"/>
        </w:rPr>
        <w:t>being</w:t>
      </w:r>
      <w:r w:rsidRPr="72554ED3" w:rsidR="14859CBA">
        <w:rPr>
          <w:rFonts w:ascii="Times New Roman" w:hAnsi="Times New Roman" w:cs="Times New Roman"/>
          <w:i w:val="1"/>
          <w:iCs w:val="1"/>
          <w:sz w:val="22"/>
          <w:szCs w:val="22"/>
        </w:rPr>
        <w:t xml:space="preserve"> stuck </w:t>
      </w:r>
      <w:r w:rsidRPr="72554ED3" w:rsidR="3B01F703">
        <w:rPr>
          <w:rFonts w:ascii="Times New Roman" w:hAnsi="Times New Roman" w:cs="Times New Roman"/>
          <w:i w:val="1"/>
          <w:iCs w:val="1"/>
          <w:sz w:val="22"/>
          <w:szCs w:val="22"/>
        </w:rPr>
        <w:t>with that</w:t>
      </w:r>
      <w:r w:rsidRPr="72554ED3" w:rsidR="14859CBA">
        <w:rPr>
          <w:rFonts w:ascii="Times New Roman" w:hAnsi="Times New Roman" w:cs="Times New Roman"/>
          <w:i w:val="1"/>
          <w:iCs w:val="1"/>
          <w:sz w:val="22"/>
          <w:szCs w:val="22"/>
        </w:rPr>
        <w:t xml:space="preserve"> camera made me obsess over my </w:t>
      </w:r>
      <w:r w:rsidRPr="72554ED3" w:rsidR="3B01F703">
        <w:rPr>
          <w:rFonts w:ascii="Times New Roman" w:hAnsi="Times New Roman" w:cs="Times New Roman"/>
          <w:i w:val="1"/>
          <w:iCs w:val="1"/>
          <w:sz w:val="22"/>
          <w:szCs w:val="22"/>
        </w:rPr>
        <w:t>looks</w:t>
      </w:r>
      <w:r w:rsidRPr="72554ED3" w:rsidR="14859CBA">
        <w:rPr>
          <w:rFonts w:ascii="Times New Roman" w:hAnsi="Times New Roman" w:cs="Times New Roman"/>
          <w:i w:val="1"/>
          <w:iCs w:val="1"/>
          <w:sz w:val="22"/>
          <w:szCs w:val="22"/>
        </w:rPr>
        <w:t xml:space="preserve"> in</w:t>
      </w:r>
      <w:r w:rsidRPr="72554ED3" w:rsidR="3B01F703">
        <w:rPr>
          <w:rFonts w:ascii="Times New Roman" w:hAnsi="Times New Roman" w:cs="Times New Roman"/>
          <w:i w:val="1"/>
          <w:iCs w:val="1"/>
          <w:sz w:val="22"/>
          <w:szCs w:val="22"/>
        </w:rPr>
        <w:t xml:space="preserve"> </w:t>
      </w:r>
      <w:r w:rsidRPr="72554ED3" w:rsidR="14859CBA">
        <w:rPr>
          <w:rFonts w:ascii="Times New Roman" w:hAnsi="Times New Roman" w:cs="Times New Roman"/>
          <w:i w:val="1"/>
          <w:iCs w:val="1"/>
          <w:sz w:val="22"/>
          <w:szCs w:val="22"/>
        </w:rPr>
        <w:t xml:space="preserve">ways I never </w:t>
      </w:r>
      <w:r w:rsidRPr="72554ED3" w:rsidR="3B01F703">
        <w:rPr>
          <w:rFonts w:ascii="Times New Roman" w:hAnsi="Times New Roman" w:cs="Times New Roman"/>
          <w:i w:val="1"/>
          <w:iCs w:val="1"/>
          <w:sz w:val="22"/>
          <w:szCs w:val="22"/>
        </w:rPr>
        <w:t>imagined</w:t>
      </w:r>
      <w:r w:rsidRPr="72554ED3" w:rsidR="14859CBA">
        <w:rPr>
          <w:rFonts w:ascii="Times New Roman" w:hAnsi="Times New Roman" w:cs="Times New Roman"/>
          <w:i w:val="1"/>
          <w:iCs w:val="1"/>
          <w:sz w:val="22"/>
          <w:szCs w:val="22"/>
        </w:rPr>
        <w:t xml:space="preserve"> in the office</w:t>
      </w:r>
      <w:r w:rsidRPr="72554ED3" w:rsidR="3B01F703">
        <w:rPr>
          <w:rFonts w:ascii="Times New Roman" w:hAnsi="Times New Roman" w:cs="Times New Roman"/>
          <w:i w:val="1"/>
          <w:iCs w:val="1"/>
          <w:sz w:val="22"/>
          <w:szCs w:val="22"/>
        </w:rPr>
        <w:t xml:space="preserve"> before</w:t>
      </w:r>
      <w:r w:rsidRPr="72554ED3" w:rsidR="14859CBA">
        <w:rPr>
          <w:rFonts w:ascii="Times New Roman" w:hAnsi="Times New Roman" w:cs="Times New Roman"/>
          <w:i w:val="1"/>
          <w:iCs w:val="1"/>
          <w:sz w:val="22"/>
          <w:szCs w:val="22"/>
        </w:rPr>
        <w:t>.</w:t>
      </w:r>
      <w:r w:rsidRPr="72554ED3" w:rsidR="3B01F703">
        <w:rPr>
          <w:rFonts w:ascii="Times New Roman" w:hAnsi="Times New Roman" w:cs="Times New Roman"/>
          <w:i w:val="1"/>
          <w:iCs w:val="1"/>
          <w:sz w:val="22"/>
          <w:szCs w:val="22"/>
        </w:rPr>
        <w:t xml:space="preserve"> </w:t>
      </w:r>
      <w:r w:rsidRPr="72554ED3" w:rsidR="14859CBA">
        <w:rPr>
          <w:rFonts w:ascii="Times New Roman" w:hAnsi="Times New Roman" w:cs="Times New Roman"/>
          <w:i w:val="1"/>
          <w:iCs w:val="1"/>
          <w:sz w:val="22"/>
          <w:szCs w:val="22"/>
        </w:rPr>
        <w:t>(2023)</w:t>
      </w:r>
      <w:r w:rsidRPr="72554ED3" w:rsidR="3B01F703">
        <w:rPr>
          <w:rFonts w:ascii="Times New Roman" w:hAnsi="Times New Roman" w:cs="Times New Roman"/>
          <w:i w:val="1"/>
          <w:iCs w:val="1"/>
          <w:sz w:val="22"/>
          <w:szCs w:val="22"/>
        </w:rPr>
        <w:t>”</w:t>
      </w:r>
    </w:p>
    <w:p w:rsidRPr="00414CA2" w:rsidR="00E420E5" w:rsidP="72554ED3" w:rsidRDefault="00E420E5" w14:paraId="685F0C41" w14:textId="4F23AF07" w14:noSpellErr="1">
      <w:pPr>
        <w:spacing w:line="480" w:lineRule="auto"/>
        <w:jc w:val="both"/>
        <w:rPr>
          <w:rFonts w:ascii="Times New Roman" w:hAnsi="Times New Roman" w:cs="Times New Roman"/>
          <w:i w:val="1"/>
          <w:iCs w:val="1"/>
          <w:sz w:val="22"/>
          <w:szCs w:val="22"/>
        </w:rPr>
      </w:pPr>
      <w:r w:rsidRPr="72554ED3" w:rsidR="14859CBA">
        <w:rPr>
          <w:rFonts w:ascii="Times New Roman" w:hAnsi="Times New Roman" w:cs="Times New Roman"/>
          <w:i w:val="1"/>
          <w:iCs w:val="1"/>
          <w:sz w:val="22"/>
          <w:szCs w:val="22"/>
        </w:rPr>
        <w:t>“</w:t>
      </w:r>
      <w:r w:rsidRPr="72554ED3" w:rsidR="3B01F703">
        <w:rPr>
          <w:rFonts w:ascii="Times New Roman" w:hAnsi="Times New Roman" w:cs="Times New Roman"/>
          <w:i w:val="1"/>
          <w:iCs w:val="1"/>
          <w:sz w:val="22"/>
          <w:szCs w:val="22"/>
        </w:rPr>
        <w:t>It’s</w:t>
      </w:r>
      <w:r w:rsidRPr="72554ED3" w:rsidR="3B01F703">
        <w:rPr>
          <w:rFonts w:ascii="Times New Roman" w:hAnsi="Times New Roman" w:cs="Times New Roman"/>
          <w:i w:val="1"/>
          <w:iCs w:val="1"/>
          <w:sz w:val="22"/>
          <w:szCs w:val="22"/>
        </w:rPr>
        <w:t xml:space="preserve"> not just a </w:t>
      </w:r>
      <w:r w:rsidRPr="72554ED3" w:rsidR="14859CBA">
        <w:rPr>
          <w:rFonts w:ascii="Times New Roman" w:hAnsi="Times New Roman" w:cs="Times New Roman"/>
          <w:i w:val="1"/>
          <w:iCs w:val="1"/>
          <w:sz w:val="22"/>
          <w:szCs w:val="22"/>
        </w:rPr>
        <w:t xml:space="preserve">camera </w:t>
      </w:r>
      <w:r w:rsidRPr="72554ED3" w:rsidR="3B01F703">
        <w:rPr>
          <w:rFonts w:ascii="Times New Roman" w:hAnsi="Times New Roman" w:cs="Times New Roman"/>
          <w:i w:val="1"/>
          <w:iCs w:val="1"/>
          <w:sz w:val="22"/>
          <w:szCs w:val="22"/>
        </w:rPr>
        <w:t>that’s</w:t>
      </w:r>
      <w:r w:rsidRPr="72554ED3" w:rsidR="3B01F703">
        <w:rPr>
          <w:rFonts w:ascii="Times New Roman" w:hAnsi="Times New Roman" w:cs="Times New Roman"/>
          <w:i w:val="1"/>
          <w:iCs w:val="1"/>
          <w:sz w:val="22"/>
          <w:szCs w:val="22"/>
        </w:rPr>
        <w:t xml:space="preserve"> more of</w:t>
      </w:r>
      <w:r w:rsidRPr="72554ED3" w:rsidR="14859CBA">
        <w:rPr>
          <w:rFonts w:ascii="Times New Roman" w:hAnsi="Times New Roman" w:cs="Times New Roman"/>
          <w:i w:val="1"/>
          <w:iCs w:val="1"/>
          <w:sz w:val="22"/>
          <w:szCs w:val="22"/>
        </w:rPr>
        <w:t xml:space="preserve"> a spotlight, and I always worry about how my body is perceived. This digital body anxiety </w:t>
      </w:r>
      <w:r w:rsidRPr="72554ED3" w:rsidR="3B01F703">
        <w:rPr>
          <w:rFonts w:ascii="Times New Roman" w:hAnsi="Times New Roman" w:cs="Times New Roman"/>
          <w:i w:val="1"/>
          <w:iCs w:val="1"/>
          <w:sz w:val="22"/>
          <w:szCs w:val="22"/>
        </w:rPr>
        <w:t>is making me forget other work stuff</w:t>
      </w:r>
      <w:r w:rsidRPr="72554ED3" w:rsidR="3B01F703">
        <w:rPr>
          <w:rFonts w:ascii="Times New Roman" w:hAnsi="Times New Roman" w:cs="Times New Roman"/>
          <w:i w:val="1"/>
          <w:iCs w:val="1"/>
          <w:sz w:val="22"/>
          <w:szCs w:val="22"/>
        </w:rPr>
        <w:t>.</w:t>
      </w:r>
      <w:r w:rsidRPr="72554ED3" w:rsidR="14859CBA">
        <w:rPr>
          <w:rFonts w:ascii="Times New Roman" w:hAnsi="Times New Roman" w:cs="Times New Roman"/>
          <w:i w:val="1"/>
          <w:iCs w:val="1"/>
          <w:sz w:val="22"/>
          <w:szCs w:val="22"/>
        </w:rPr>
        <w:t> (2022)</w:t>
      </w:r>
      <w:r w:rsidRPr="72554ED3" w:rsidR="3B01F703">
        <w:rPr>
          <w:rFonts w:ascii="Times New Roman" w:hAnsi="Times New Roman" w:cs="Times New Roman"/>
          <w:i w:val="1"/>
          <w:iCs w:val="1"/>
          <w:sz w:val="22"/>
          <w:szCs w:val="22"/>
        </w:rPr>
        <w:t>”</w:t>
      </w:r>
    </w:p>
    <w:p w:rsidRPr="00F752D1" w:rsidR="00E420E5" w:rsidP="72554ED3" w:rsidRDefault="00E420E5" w14:paraId="21660357" w14:textId="51ACC71C" w14:noSpellErr="1">
      <w:pPr>
        <w:spacing w:line="480" w:lineRule="auto"/>
        <w:jc w:val="both"/>
        <w:rPr>
          <w:rFonts w:ascii="Times New Roman" w:hAnsi="Times New Roman" w:cs="Times New Roman"/>
          <w:sz w:val="22"/>
          <w:szCs w:val="22"/>
        </w:rPr>
      </w:pPr>
      <w:r w:rsidRPr="72554ED3" w:rsidR="14859CBA">
        <w:rPr>
          <w:rFonts w:ascii="Times New Roman" w:hAnsi="Times New Roman" w:cs="Times New Roman"/>
          <w:sz w:val="22"/>
          <w:szCs w:val="22"/>
        </w:rPr>
        <w:t xml:space="preserve">Such </w:t>
      </w:r>
      <w:r w:rsidRPr="72554ED3" w:rsidR="3B01F703">
        <w:rPr>
          <w:rFonts w:ascii="Times New Roman" w:hAnsi="Times New Roman" w:cs="Times New Roman"/>
          <w:sz w:val="22"/>
          <w:szCs w:val="22"/>
        </w:rPr>
        <w:t>developments</w:t>
      </w:r>
      <w:r w:rsidRPr="72554ED3" w:rsidR="14859CBA">
        <w:rPr>
          <w:rFonts w:ascii="Times New Roman" w:hAnsi="Times New Roman" w:cs="Times New Roman"/>
          <w:sz w:val="22"/>
          <w:szCs w:val="22"/>
        </w:rPr>
        <w:t xml:space="preserve"> </w:t>
      </w:r>
      <w:r w:rsidRPr="72554ED3" w:rsidR="14859CBA">
        <w:rPr>
          <w:rFonts w:ascii="Times New Roman" w:hAnsi="Times New Roman" w:cs="Times New Roman"/>
          <w:sz w:val="22"/>
          <w:szCs w:val="22"/>
        </w:rPr>
        <w:t>indicate</w:t>
      </w:r>
      <w:r w:rsidRPr="72554ED3" w:rsidR="14859CBA">
        <w:rPr>
          <w:rFonts w:ascii="Times New Roman" w:hAnsi="Times New Roman" w:cs="Times New Roman"/>
          <w:sz w:val="22"/>
          <w:szCs w:val="22"/>
        </w:rPr>
        <w:t xml:space="preserve"> that technology-mediated work transformed </w:t>
      </w:r>
      <w:r w:rsidRPr="72554ED3" w:rsidR="3B01F703">
        <w:rPr>
          <w:rFonts w:ascii="Times New Roman" w:hAnsi="Times New Roman" w:cs="Times New Roman"/>
          <w:sz w:val="22"/>
          <w:szCs w:val="22"/>
        </w:rPr>
        <w:t xml:space="preserve">the </w:t>
      </w:r>
      <w:r w:rsidRPr="72554ED3" w:rsidR="14859CBA">
        <w:rPr>
          <w:rFonts w:ascii="Times New Roman" w:hAnsi="Times New Roman" w:cs="Times New Roman"/>
          <w:sz w:val="22"/>
          <w:szCs w:val="22"/>
        </w:rPr>
        <w:t>embodied experiences</w:t>
      </w:r>
      <w:r w:rsidRPr="72554ED3" w:rsidR="3B01F703">
        <w:rPr>
          <w:rFonts w:ascii="Times New Roman" w:hAnsi="Times New Roman" w:cs="Times New Roman"/>
          <w:sz w:val="22"/>
          <w:szCs w:val="22"/>
        </w:rPr>
        <w:t xml:space="preserve"> of workers. By the year 2022, digital work culture had integrated</w:t>
      </w:r>
      <w:r w:rsidRPr="72554ED3" w:rsidR="14859CBA">
        <w:rPr>
          <w:rFonts w:ascii="Times New Roman" w:hAnsi="Times New Roman" w:cs="Times New Roman"/>
          <w:sz w:val="22"/>
          <w:szCs w:val="22"/>
        </w:rPr>
        <w:t xml:space="preserve"> continuous visual exposure </w:t>
      </w:r>
      <w:r w:rsidRPr="72554ED3" w:rsidR="3B01F703">
        <w:rPr>
          <w:rFonts w:ascii="Times New Roman" w:hAnsi="Times New Roman" w:cs="Times New Roman"/>
          <w:sz w:val="22"/>
          <w:szCs w:val="22"/>
        </w:rPr>
        <w:t xml:space="preserve">as </w:t>
      </w:r>
      <w:r w:rsidRPr="72554ED3" w:rsidR="7B945F22">
        <w:rPr>
          <w:rFonts w:ascii="Times New Roman" w:hAnsi="Times New Roman" w:cs="Times New Roman"/>
          <w:sz w:val="22"/>
          <w:szCs w:val="22"/>
        </w:rPr>
        <w:t>an inherent</w:t>
      </w:r>
      <w:r w:rsidRPr="72554ED3" w:rsidR="3B01F703">
        <w:rPr>
          <w:rFonts w:ascii="Times New Roman" w:hAnsi="Times New Roman" w:cs="Times New Roman"/>
          <w:sz w:val="22"/>
          <w:szCs w:val="22"/>
        </w:rPr>
        <w:t xml:space="preserve"> part of professional life. This</w:t>
      </w:r>
      <w:r w:rsidRPr="72554ED3" w:rsidR="14859CBA">
        <w:rPr>
          <w:rFonts w:ascii="Times New Roman" w:hAnsi="Times New Roman" w:cs="Times New Roman"/>
          <w:sz w:val="22"/>
          <w:szCs w:val="22"/>
        </w:rPr>
        <w:t xml:space="preserve"> </w:t>
      </w:r>
      <w:r w:rsidRPr="72554ED3" w:rsidR="3B01F703">
        <w:rPr>
          <w:rFonts w:ascii="Times New Roman" w:hAnsi="Times New Roman" w:cs="Times New Roman"/>
          <w:sz w:val="22"/>
          <w:szCs w:val="22"/>
        </w:rPr>
        <w:t xml:space="preserve">further </w:t>
      </w:r>
      <w:r w:rsidRPr="72554ED3" w:rsidR="14859CBA">
        <w:rPr>
          <w:rFonts w:ascii="Times New Roman" w:hAnsi="Times New Roman" w:cs="Times New Roman"/>
          <w:sz w:val="22"/>
          <w:szCs w:val="22"/>
        </w:rPr>
        <w:t xml:space="preserve">intensified body-related stress and </w:t>
      </w:r>
      <w:r w:rsidRPr="72554ED3" w:rsidR="3B01F703">
        <w:rPr>
          <w:rFonts w:ascii="Times New Roman" w:hAnsi="Times New Roman" w:cs="Times New Roman"/>
          <w:sz w:val="22"/>
          <w:szCs w:val="22"/>
        </w:rPr>
        <w:t>anxiety</w:t>
      </w:r>
      <w:r w:rsidRPr="72554ED3" w:rsidR="14859CBA">
        <w:rPr>
          <w:rFonts w:ascii="Times New Roman" w:hAnsi="Times New Roman" w:cs="Times New Roman"/>
          <w:sz w:val="22"/>
          <w:szCs w:val="22"/>
        </w:rPr>
        <w:t xml:space="preserve">. The concept of digital body surveillance </w:t>
      </w:r>
      <w:r w:rsidRPr="72554ED3" w:rsidR="14859CBA">
        <w:rPr>
          <w:rFonts w:ascii="Times New Roman" w:hAnsi="Times New Roman" w:cs="Times New Roman"/>
          <w:sz w:val="22"/>
          <w:szCs w:val="22"/>
        </w:rPr>
        <w:t>emerged</w:t>
      </w:r>
      <w:r w:rsidRPr="72554ED3" w:rsidR="14859CBA">
        <w:rPr>
          <w:rFonts w:ascii="Times New Roman" w:hAnsi="Times New Roman" w:cs="Times New Roman"/>
          <w:sz w:val="22"/>
          <w:szCs w:val="22"/>
        </w:rPr>
        <w:t xml:space="preserve"> as a </w:t>
      </w:r>
      <w:r w:rsidRPr="72554ED3" w:rsidR="3B01F703">
        <w:rPr>
          <w:rFonts w:ascii="Times New Roman" w:hAnsi="Times New Roman" w:cs="Times New Roman"/>
          <w:sz w:val="22"/>
          <w:szCs w:val="22"/>
        </w:rPr>
        <w:t>new</w:t>
      </w:r>
      <w:r w:rsidRPr="72554ED3" w:rsidR="14859CBA">
        <w:rPr>
          <w:rFonts w:ascii="Times New Roman" w:hAnsi="Times New Roman" w:cs="Times New Roman"/>
          <w:sz w:val="22"/>
          <w:szCs w:val="22"/>
        </w:rPr>
        <w:t xml:space="preserve"> psychosocial risk factor </w:t>
      </w:r>
      <w:r w:rsidRPr="72554ED3" w:rsidR="3B01F703">
        <w:rPr>
          <w:rFonts w:ascii="Times New Roman" w:hAnsi="Times New Roman" w:cs="Times New Roman"/>
          <w:sz w:val="22"/>
          <w:szCs w:val="22"/>
        </w:rPr>
        <w:t xml:space="preserve">associated </w:t>
      </w:r>
      <w:r w:rsidRPr="72554ED3" w:rsidR="14859CBA">
        <w:rPr>
          <w:rFonts w:ascii="Times New Roman" w:hAnsi="Times New Roman" w:cs="Times New Roman"/>
          <w:sz w:val="22"/>
          <w:szCs w:val="22"/>
        </w:rPr>
        <w:t xml:space="preserve">with </w:t>
      </w:r>
      <w:r w:rsidRPr="72554ED3" w:rsidR="3B01F703">
        <w:rPr>
          <w:rFonts w:ascii="Times New Roman" w:hAnsi="Times New Roman" w:cs="Times New Roman"/>
          <w:sz w:val="22"/>
          <w:szCs w:val="22"/>
        </w:rPr>
        <w:t>various</w:t>
      </w:r>
      <w:r w:rsidRPr="72554ED3" w:rsidR="14859CBA">
        <w:rPr>
          <w:rFonts w:ascii="Times New Roman" w:hAnsi="Times New Roman" w:cs="Times New Roman"/>
          <w:sz w:val="22"/>
          <w:szCs w:val="22"/>
        </w:rPr>
        <w:t xml:space="preserve"> </w:t>
      </w:r>
      <w:r w:rsidRPr="72554ED3" w:rsidR="3B01F703">
        <w:rPr>
          <w:rFonts w:ascii="Times New Roman" w:hAnsi="Times New Roman" w:cs="Times New Roman"/>
          <w:sz w:val="22"/>
          <w:szCs w:val="22"/>
        </w:rPr>
        <w:t>professions</w:t>
      </w:r>
      <w:r w:rsidRPr="72554ED3" w:rsidR="6B8FD233">
        <w:rPr>
          <w:rFonts w:ascii="Times New Roman" w:hAnsi="Times New Roman" w:cs="Times New Roman"/>
          <w:sz w:val="22"/>
          <w:szCs w:val="22"/>
        </w:rPr>
        <w:t xml:space="preserve">, alongside new </w:t>
      </w:r>
      <w:r w:rsidRPr="72554ED3" w:rsidR="14859CBA">
        <w:rPr>
          <w:rFonts w:ascii="Times New Roman" w:hAnsi="Times New Roman" w:cs="Times New Roman"/>
          <w:sz w:val="22"/>
          <w:szCs w:val="22"/>
        </w:rPr>
        <w:t>complexit</w:t>
      </w:r>
      <w:r w:rsidRPr="72554ED3" w:rsidR="6B8FD233">
        <w:rPr>
          <w:rFonts w:ascii="Times New Roman" w:hAnsi="Times New Roman" w:cs="Times New Roman"/>
          <w:sz w:val="22"/>
          <w:szCs w:val="22"/>
        </w:rPr>
        <w:t>ies</w:t>
      </w:r>
      <w:r w:rsidRPr="72554ED3" w:rsidR="14859CBA">
        <w:rPr>
          <w:rFonts w:ascii="Times New Roman" w:hAnsi="Times New Roman" w:cs="Times New Roman"/>
          <w:sz w:val="22"/>
          <w:szCs w:val="22"/>
        </w:rPr>
        <w:t xml:space="preserve"> of </w:t>
      </w:r>
      <w:r w:rsidRPr="72554ED3" w:rsidR="6B8FD233">
        <w:rPr>
          <w:rFonts w:ascii="Times New Roman" w:hAnsi="Times New Roman" w:cs="Times New Roman"/>
          <w:sz w:val="22"/>
          <w:szCs w:val="22"/>
        </w:rPr>
        <w:t xml:space="preserve">employee </w:t>
      </w:r>
      <w:r w:rsidRPr="72554ED3" w:rsidR="14859CBA">
        <w:rPr>
          <w:rFonts w:ascii="Times New Roman" w:hAnsi="Times New Roman" w:cs="Times New Roman"/>
          <w:sz w:val="22"/>
          <w:szCs w:val="22"/>
        </w:rPr>
        <w:t xml:space="preserve">well-being in evolving </w:t>
      </w:r>
      <w:r w:rsidRPr="72554ED3" w:rsidR="6B8FD233">
        <w:rPr>
          <w:rFonts w:ascii="Times New Roman" w:hAnsi="Times New Roman" w:cs="Times New Roman"/>
          <w:sz w:val="22"/>
          <w:szCs w:val="22"/>
        </w:rPr>
        <w:t>work environments globally</w:t>
      </w:r>
      <w:r w:rsidRPr="72554ED3" w:rsidR="7B945F22">
        <w:rPr>
          <w:rFonts w:ascii="Times New Roman" w:hAnsi="Times New Roman" w:cs="Times New Roman"/>
          <w:sz w:val="22"/>
          <w:szCs w:val="22"/>
        </w:rPr>
        <w:t>.</w:t>
      </w:r>
    </w:p>
    <w:p w:rsidRPr="00F752D1" w:rsidR="00E420E5" w:rsidP="72554ED3" w:rsidRDefault="000D2F7A" w14:paraId="619ADF65" w14:textId="222BE95A" w14:noSpellErr="1">
      <w:pPr>
        <w:spacing w:line="480" w:lineRule="auto"/>
        <w:jc w:val="both"/>
        <w:rPr>
          <w:rFonts w:ascii="Times New Roman" w:hAnsi="Times New Roman" w:cs="Times New Roman"/>
          <w:sz w:val="22"/>
          <w:szCs w:val="22"/>
        </w:rPr>
      </w:pPr>
      <w:r w:rsidRPr="72554ED3" w:rsidR="09D96044">
        <w:rPr>
          <w:rFonts w:ascii="Times New Roman" w:hAnsi="Times New Roman" w:cs="Times New Roman"/>
          <w:sz w:val="22"/>
          <w:szCs w:val="22"/>
        </w:rPr>
        <w:t>Some</w:t>
      </w:r>
      <w:r w:rsidRPr="72554ED3" w:rsidR="14859CBA">
        <w:rPr>
          <w:rFonts w:ascii="Times New Roman" w:hAnsi="Times New Roman" w:cs="Times New Roman"/>
          <w:sz w:val="22"/>
          <w:szCs w:val="22"/>
        </w:rPr>
        <w:t xml:space="preserve"> narratives highlighted a</w:t>
      </w:r>
      <w:r w:rsidRPr="72554ED3" w:rsidR="09D96044">
        <w:rPr>
          <w:rFonts w:ascii="Times New Roman" w:hAnsi="Times New Roman" w:cs="Times New Roman"/>
          <w:sz w:val="22"/>
          <w:szCs w:val="22"/>
        </w:rPr>
        <w:t xml:space="preserve"> lack of</w:t>
      </w:r>
      <w:r w:rsidRPr="72554ED3" w:rsidR="3549B1FB">
        <w:rPr>
          <w:rFonts w:ascii="Times New Roman" w:hAnsi="Times New Roman" w:cs="Times New Roman"/>
          <w:sz w:val="22"/>
          <w:szCs w:val="22"/>
        </w:rPr>
        <w:t xml:space="preserve"> sensitivity </w:t>
      </w:r>
      <w:r w:rsidRPr="72554ED3" w:rsidR="7B945F22">
        <w:rPr>
          <w:rFonts w:ascii="Times New Roman" w:hAnsi="Times New Roman" w:cs="Times New Roman"/>
          <w:sz w:val="22"/>
          <w:szCs w:val="22"/>
        </w:rPr>
        <w:t>towards</w:t>
      </w:r>
      <w:r w:rsidRPr="72554ED3" w:rsidR="14859CBA">
        <w:rPr>
          <w:rFonts w:ascii="Times New Roman" w:hAnsi="Times New Roman" w:cs="Times New Roman"/>
          <w:sz w:val="22"/>
          <w:szCs w:val="22"/>
        </w:rPr>
        <w:t> intersectional identities</w:t>
      </w:r>
      <w:r w:rsidRPr="72554ED3" w:rsidR="30905E1E">
        <w:rPr>
          <w:rFonts w:ascii="Times New Roman" w:hAnsi="Times New Roman" w:cs="Times New Roman"/>
          <w:sz w:val="22"/>
          <w:szCs w:val="22"/>
        </w:rPr>
        <w:t xml:space="preserve">, </w:t>
      </w:r>
      <w:r w:rsidRPr="72554ED3" w:rsidR="14859CBA">
        <w:rPr>
          <w:rFonts w:ascii="Times New Roman" w:hAnsi="Times New Roman" w:cs="Times New Roman"/>
          <w:sz w:val="22"/>
          <w:szCs w:val="22"/>
        </w:rPr>
        <w:t xml:space="preserve">influencing </w:t>
      </w:r>
      <w:r w:rsidRPr="72554ED3" w:rsidR="7B945F22">
        <w:rPr>
          <w:rFonts w:ascii="Times New Roman" w:hAnsi="Times New Roman" w:cs="Times New Roman"/>
          <w:sz w:val="22"/>
          <w:szCs w:val="22"/>
        </w:rPr>
        <w:t xml:space="preserve">the way they </w:t>
      </w:r>
      <w:r w:rsidRPr="72554ED3" w:rsidR="14859CBA">
        <w:rPr>
          <w:rFonts w:ascii="Times New Roman" w:hAnsi="Times New Roman" w:cs="Times New Roman"/>
          <w:sz w:val="22"/>
          <w:szCs w:val="22"/>
        </w:rPr>
        <w:t xml:space="preserve">experienced </w:t>
      </w:r>
      <w:r w:rsidRPr="72554ED3" w:rsidR="7B945F22">
        <w:rPr>
          <w:rFonts w:ascii="Times New Roman" w:hAnsi="Times New Roman" w:cs="Times New Roman"/>
          <w:sz w:val="22"/>
          <w:szCs w:val="22"/>
        </w:rPr>
        <w:t xml:space="preserve">body shaming </w:t>
      </w:r>
      <w:r w:rsidRPr="72554ED3" w:rsidR="14859CBA">
        <w:rPr>
          <w:rFonts w:ascii="Times New Roman" w:hAnsi="Times New Roman" w:cs="Times New Roman"/>
          <w:sz w:val="22"/>
          <w:szCs w:val="22"/>
        </w:rPr>
        <w:t xml:space="preserve">over time. As </w:t>
      </w:r>
      <w:r w:rsidRPr="72554ED3" w:rsidR="2BC5E524">
        <w:rPr>
          <w:rFonts w:ascii="Times New Roman" w:hAnsi="Times New Roman" w:cs="Times New Roman"/>
          <w:sz w:val="22"/>
          <w:szCs w:val="22"/>
        </w:rPr>
        <w:t>discussions</w:t>
      </w:r>
      <w:r w:rsidRPr="72554ED3" w:rsidR="14859CBA">
        <w:rPr>
          <w:rFonts w:ascii="Times New Roman" w:hAnsi="Times New Roman" w:cs="Times New Roman"/>
          <w:sz w:val="22"/>
          <w:szCs w:val="22"/>
        </w:rPr>
        <w:t xml:space="preserve"> on diversity, equity, and inclusion gained momentum</w:t>
      </w:r>
      <w:r w:rsidRPr="72554ED3" w:rsidR="2BC5E524">
        <w:rPr>
          <w:rFonts w:ascii="Times New Roman" w:hAnsi="Times New Roman" w:cs="Times New Roman"/>
          <w:sz w:val="22"/>
          <w:szCs w:val="22"/>
        </w:rPr>
        <w:t xml:space="preserve"> recently</w:t>
      </w:r>
      <w:r w:rsidRPr="72554ED3" w:rsidR="14859CBA">
        <w:rPr>
          <w:rFonts w:ascii="Times New Roman" w:hAnsi="Times New Roman" w:cs="Times New Roman"/>
          <w:sz w:val="22"/>
          <w:szCs w:val="22"/>
        </w:rPr>
        <w:t xml:space="preserve">, employees </w:t>
      </w:r>
      <w:r w:rsidRPr="72554ED3" w:rsidR="2BC5E524">
        <w:rPr>
          <w:rFonts w:ascii="Times New Roman" w:hAnsi="Times New Roman" w:cs="Times New Roman"/>
          <w:sz w:val="22"/>
          <w:szCs w:val="22"/>
        </w:rPr>
        <w:t>felt more overwhelmed by the</w:t>
      </w:r>
      <w:r w:rsidRPr="72554ED3" w:rsidR="14859CBA">
        <w:rPr>
          <w:rFonts w:ascii="Times New Roman" w:hAnsi="Times New Roman" w:cs="Times New Roman"/>
          <w:sz w:val="22"/>
          <w:szCs w:val="22"/>
        </w:rPr>
        <w:t xml:space="preserve"> compounded effects of race, gender, </w:t>
      </w:r>
      <w:r w:rsidRPr="72554ED3" w:rsidR="30905E1E">
        <w:rPr>
          <w:rFonts w:ascii="Times New Roman" w:hAnsi="Times New Roman" w:cs="Times New Roman"/>
          <w:sz w:val="22"/>
          <w:szCs w:val="22"/>
        </w:rPr>
        <w:t xml:space="preserve">and </w:t>
      </w:r>
      <w:r w:rsidRPr="72554ED3" w:rsidR="14859CBA">
        <w:rPr>
          <w:rFonts w:ascii="Times New Roman" w:hAnsi="Times New Roman" w:cs="Times New Roman"/>
          <w:sz w:val="22"/>
          <w:szCs w:val="22"/>
        </w:rPr>
        <w:t>age intersecting with body stigma.</w:t>
      </w:r>
      <w:r w:rsidRPr="72554ED3" w:rsidR="7B945F22">
        <w:rPr>
          <w:rFonts w:ascii="Times New Roman" w:hAnsi="Times New Roman" w:cs="Times New Roman"/>
          <w:sz w:val="22"/>
          <w:szCs w:val="22"/>
        </w:rPr>
        <w:t xml:space="preserve"> </w:t>
      </w:r>
    </w:p>
    <w:p w:rsidRPr="00790A29" w:rsidR="00E420E5" w:rsidP="72554ED3" w:rsidRDefault="00E420E5" w14:paraId="0D7907C7" w14:textId="708C084E" w14:noSpellErr="1">
      <w:pPr>
        <w:spacing w:line="480" w:lineRule="auto"/>
        <w:jc w:val="both"/>
        <w:rPr>
          <w:rFonts w:ascii="Times New Roman" w:hAnsi="Times New Roman" w:cs="Times New Roman"/>
          <w:i w:val="1"/>
          <w:iCs w:val="1"/>
          <w:sz w:val="22"/>
          <w:szCs w:val="22"/>
        </w:rPr>
      </w:pPr>
      <w:r w:rsidRPr="72554ED3" w:rsidR="14859CBA">
        <w:rPr>
          <w:rFonts w:ascii="Times New Roman" w:hAnsi="Times New Roman" w:cs="Times New Roman"/>
          <w:i w:val="1"/>
          <w:iCs w:val="1"/>
          <w:sz w:val="22"/>
          <w:szCs w:val="22"/>
        </w:rPr>
        <w:t>“</w:t>
      </w:r>
      <w:r w:rsidRPr="72554ED3" w:rsidR="7B945F22">
        <w:rPr>
          <w:rFonts w:ascii="Times New Roman" w:hAnsi="Times New Roman" w:cs="Times New Roman"/>
          <w:i w:val="1"/>
          <w:iCs w:val="1"/>
          <w:sz w:val="22"/>
          <w:szCs w:val="22"/>
        </w:rPr>
        <w:t xml:space="preserve">Managing professional commitments </w:t>
      </w:r>
      <w:r w:rsidRPr="72554ED3" w:rsidR="14859CBA">
        <w:rPr>
          <w:rFonts w:ascii="Times New Roman" w:hAnsi="Times New Roman" w:cs="Times New Roman"/>
          <w:i w:val="1"/>
          <w:iCs w:val="1"/>
          <w:sz w:val="22"/>
          <w:szCs w:val="22"/>
        </w:rPr>
        <w:t>as an older woman means I am</w:t>
      </w:r>
      <w:r w:rsidRPr="72554ED3" w:rsidR="7B945F22">
        <w:rPr>
          <w:rFonts w:ascii="Times New Roman" w:hAnsi="Times New Roman" w:cs="Times New Roman"/>
          <w:i w:val="1"/>
          <w:iCs w:val="1"/>
          <w:sz w:val="22"/>
          <w:szCs w:val="22"/>
        </w:rPr>
        <w:t xml:space="preserve"> </w:t>
      </w:r>
      <w:r w:rsidRPr="72554ED3" w:rsidR="14859CBA">
        <w:rPr>
          <w:rFonts w:ascii="Times New Roman" w:hAnsi="Times New Roman" w:cs="Times New Roman"/>
          <w:i w:val="1"/>
          <w:iCs w:val="1"/>
          <w:sz w:val="22"/>
          <w:szCs w:val="22"/>
        </w:rPr>
        <w:t xml:space="preserve">judged </w:t>
      </w:r>
      <w:r w:rsidRPr="72554ED3" w:rsidR="7B945F22">
        <w:rPr>
          <w:rFonts w:ascii="Times New Roman" w:hAnsi="Times New Roman" w:cs="Times New Roman"/>
          <w:i w:val="1"/>
          <w:iCs w:val="1"/>
          <w:sz w:val="22"/>
          <w:szCs w:val="22"/>
        </w:rPr>
        <w:t xml:space="preserve">both </w:t>
      </w:r>
      <w:r w:rsidRPr="72554ED3" w:rsidR="14859CBA">
        <w:rPr>
          <w:rFonts w:ascii="Times New Roman" w:hAnsi="Times New Roman" w:cs="Times New Roman"/>
          <w:i w:val="1"/>
          <w:iCs w:val="1"/>
          <w:sz w:val="22"/>
          <w:szCs w:val="22"/>
        </w:rPr>
        <w:t>on my body and my age</w:t>
      </w:r>
      <w:r w:rsidRPr="72554ED3" w:rsidR="7B945F22">
        <w:rPr>
          <w:rFonts w:ascii="Times New Roman" w:hAnsi="Times New Roman" w:cs="Times New Roman"/>
          <w:i w:val="1"/>
          <w:iCs w:val="1"/>
          <w:sz w:val="22"/>
          <w:szCs w:val="22"/>
        </w:rPr>
        <w:t>. It undoubtedly is a double standard,</w:t>
      </w:r>
      <w:r w:rsidRPr="72554ED3" w:rsidR="14859CBA">
        <w:rPr>
          <w:rFonts w:ascii="Times New Roman" w:hAnsi="Times New Roman" w:cs="Times New Roman"/>
          <w:i w:val="1"/>
          <w:iCs w:val="1"/>
          <w:sz w:val="22"/>
          <w:szCs w:val="22"/>
        </w:rPr>
        <w:t xml:space="preserve"> </w:t>
      </w:r>
      <w:r w:rsidRPr="72554ED3" w:rsidR="7B945F22">
        <w:rPr>
          <w:rFonts w:ascii="Times New Roman" w:hAnsi="Times New Roman" w:cs="Times New Roman"/>
          <w:i w:val="1"/>
          <w:iCs w:val="1"/>
          <w:sz w:val="22"/>
          <w:szCs w:val="22"/>
        </w:rPr>
        <w:t xml:space="preserve">and one such incident last year </w:t>
      </w:r>
      <w:r w:rsidRPr="72554ED3" w:rsidR="7B945F22">
        <w:rPr>
          <w:rFonts w:ascii="Times New Roman" w:hAnsi="Times New Roman" w:cs="Times New Roman"/>
          <w:i w:val="1"/>
          <w:iCs w:val="1"/>
          <w:sz w:val="22"/>
          <w:szCs w:val="22"/>
        </w:rPr>
        <w:t>impacted</w:t>
      </w:r>
      <w:r w:rsidRPr="72554ED3" w:rsidR="7B945F22">
        <w:rPr>
          <w:rFonts w:ascii="Times New Roman" w:hAnsi="Times New Roman" w:cs="Times New Roman"/>
          <w:i w:val="1"/>
          <w:iCs w:val="1"/>
          <w:sz w:val="22"/>
          <w:szCs w:val="22"/>
        </w:rPr>
        <w:t xml:space="preserve"> my confidence a bit</w:t>
      </w:r>
      <w:r w:rsidRPr="72554ED3" w:rsidR="14859CBA">
        <w:rPr>
          <w:rFonts w:ascii="Times New Roman" w:hAnsi="Times New Roman" w:cs="Times New Roman"/>
          <w:i w:val="1"/>
          <w:iCs w:val="1"/>
          <w:sz w:val="22"/>
          <w:szCs w:val="22"/>
        </w:rPr>
        <w:t>.</w:t>
      </w:r>
      <w:r w:rsidRPr="72554ED3" w:rsidR="7B945F22">
        <w:rPr>
          <w:rFonts w:ascii="Times New Roman" w:hAnsi="Times New Roman" w:cs="Times New Roman"/>
          <w:i w:val="1"/>
          <w:iCs w:val="1"/>
          <w:sz w:val="22"/>
          <w:szCs w:val="22"/>
        </w:rPr>
        <w:t xml:space="preserve"> (2024)</w:t>
      </w:r>
      <w:r w:rsidRPr="72554ED3" w:rsidR="14859CBA">
        <w:rPr>
          <w:rFonts w:ascii="Times New Roman" w:hAnsi="Times New Roman" w:cs="Times New Roman"/>
          <w:i w:val="1"/>
          <w:iCs w:val="1"/>
          <w:sz w:val="22"/>
          <w:szCs w:val="22"/>
        </w:rPr>
        <w:t>” </w:t>
      </w:r>
    </w:p>
    <w:p w:rsidRPr="00790A29" w:rsidR="00E420E5" w:rsidP="72554ED3" w:rsidRDefault="00E420E5" w14:paraId="772C07D9" w14:textId="6C7B0C96" w14:noSpellErr="1">
      <w:pPr>
        <w:spacing w:line="480" w:lineRule="auto"/>
        <w:jc w:val="both"/>
        <w:rPr>
          <w:rFonts w:ascii="Times New Roman" w:hAnsi="Times New Roman" w:cs="Times New Roman"/>
          <w:i w:val="1"/>
          <w:iCs w:val="1"/>
          <w:sz w:val="22"/>
          <w:szCs w:val="22"/>
        </w:rPr>
      </w:pPr>
      <w:r w:rsidRPr="72554ED3" w:rsidR="14859CBA">
        <w:rPr>
          <w:rFonts w:ascii="Times New Roman" w:hAnsi="Times New Roman" w:cs="Times New Roman"/>
          <w:i w:val="1"/>
          <w:iCs w:val="1"/>
          <w:sz w:val="22"/>
          <w:szCs w:val="22"/>
        </w:rPr>
        <w:t xml:space="preserve">“People </w:t>
      </w:r>
      <w:r w:rsidRPr="72554ED3" w:rsidR="14859CBA">
        <w:rPr>
          <w:rFonts w:ascii="Times New Roman" w:hAnsi="Times New Roman" w:cs="Times New Roman"/>
          <w:i w:val="1"/>
          <w:iCs w:val="1"/>
          <w:sz w:val="22"/>
          <w:szCs w:val="22"/>
        </w:rPr>
        <w:t>don’t</w:t>
      </w:r>
      <w:r w:rsidRPr="72554ED3" w:rsidR="14859CBA">
        <w:rPr>
          <w:rFonts w:ascii="Times New Roman" w:hAnsi="Times New Roman" w:cs="Times New Roman"/>
          <w:i w:val="1"/>
          <w:iCs w:val="1"/>
          <w:sz w:val="22"/>
          <w:szCs w:val="22"/>
        </w:rPr>
        <w:t xml:space="preserve"> </w:t>
      </w:r>
      <w:r w:rsidRPr="72554ED3" w:rsidR="7B945F22">
        <w:rPr>
          <w:rFonts w:ascii="Times New Roman" w:hAnsi="Times New Roman" w:cs="Times New Roman"/>
          <w:i w:val="1"/>
          <w:iCs w:val="1"/>
          <w:sz w:val="22"/>
          <w:szCs w:val="22"/>
        </w:rPr>
        <w:t>realise</w:t>
      </w:r>
      <w:r w:rsidRPr="72554ED3" w:rsidR="14859CBA">
        <w:rPr>
          <w:rFonts w:ascii="Times New Roman" w:hAnsi="Times New Roman" w:cs="Times New Roman"/>
          <w:i w:val="1"/>
          <w:iCs w:val="1"/>
          <w:sz w:val="22"/>
          <w:szCs w:val="22"/>
        </w:rPr>
        <w:t xml:space="preserve"> </w:t>
      </w:r>
      <w:r w:rsidRPr="72554ED3" w:rsidR="7B945F22">
        <w:rPr>
          <w:rFonts w:ascii="Times New Roman" w:hAnsi="Times New Roman" w:cs="Times New Roman"/>
          <w:i w:val="1"/>
          <w:iCs w:val="1"/>
          <w:sz w:val="22"/>
          <w:szCs w:val="22"/>
        </w:rPr>
        <w:t xml:space="preserve">to what extent </w:t>
      </w:r>
      <w:r w:rsidRPr="72554ED3" w:rsidR="14859CBA">
        <w:rPr>
          <w:rFonts w:ascii="Times New Roman" w:hAnsi="Times New Roman" w:cs="Times New Roman"/>
          <w:i w:val="1"/>
          <w:iCs w:val="1"/>
          <w:sz w:val="22"/>
          <w:szCs w:val="22"/>
        </w:rPr>
        <w:t xml:space="preserve">race and body </w:t>
      </w:r>
      <w:r w:rsidRPr="72554ED3" w:rsidR="7B945F22">
        <w:rPr>
          <w:rFonts w:ascii="Times New Roman" w:hAnsi="Times New Roman" w:cs="Times New Roman"/>
          <w:i w:val="1"/>
          <w:iCs w:val="1"/>
          <w:sz w:val="22"/>
          <w:szCs w:val="22"/>
        </w:rPr>
        <w:t>be</w:t>
      </w:r>
      <w:r w:rsidRPr="72554ED3" w:rsidR="14859CBA">
        <w:rPr>
          <w:rFonts w:ascii="Times New Roman" w:hAnsi="Times New Roman" w:cs="Times New Roman"/>
          <w:i w:val="1"/>
          <w:iCs w:val="1"/>
          <w:sz w:val="22"/>
          <w:szCs w:val="22"/>
        </w:rPr>
        <w:t xml:space="preserve"> connected in some cultures, and in my case, it </w:t>
      </w:r>
      <w:r w:rsidRPr="72554ED3" w:rsidR="7B945F22">
        <w:rPr>
          <w:rFonts w:ascii="Times New Roman" w:hAnsi="Times New Roman" w:cs="Times New Roman"/>
          <w:i w:val="1"/>
          <w:iCs w:val="1"/>
          <w:sz w:val="22"/>
          <w:szCs w:val="22"/>
        </w:rPr>
        <w:t>makes body shaming</w:t>
      </w:r>
      <w:r w:rsidRPr="72554ED3" w:rsidR="14859CBA">
        <w:rPr>
          <w:rFonts w:ascii="Times New Roman" w:hAnsi="Times New Roman" w:cs="Times New Roman"/>
          <w:i w:val="1"/>
          <w:iCs w:val="1"/>
          <w:sz w:val="22"/>
          <w:szCs w:val="22"/>
        </w:rPr>
        <w:t xml:space="preserve"> </w:t>
      </w:r>
      <w:r w:rsidRPr="72554ED3" w:rsidR="7B945F22">
        <w:rPr>
          <w:rFonts w:ascii="Times New Roman" w:hAnsi="Times New Roman" w:cs="Times New Roman"/>
          <w:i w:val="1"/>
          <w:iCs w:val="1"/>
          <w:sz w:val="22"/>
          <w:szCs w:val="22"/>
        </w:rPr>
        <w:t xml:space="preserve">to be felt </w:t>
      </w:r>
      <w:r w:rsidRPr="72554ED3" w:rsidR="14859CBA">
        <w:rPr>
          <w:rFonts w:ascii="Times New Roman" w:hAnsi="Times New Roman" w:cs="Times New Roman"/>
          <w:i w:val="1"/>
          <w:iCs w:val="1"/>
          <w:sz w:val="22"/>
          <w:szCs w:val="22"/>
        </w:rPr>
        <w:t>more personal.</w:t>
      </w:r>
      <w:r w:rsidRPr="72554ED3" w:rsidR="7B945F22">
        <w:rPr>
          <w:rFonts w:ascii="Times New Roman" w:hAnsi="Times New Roman" w:cs="Times New Roman"/>
          <w:i w:val="1"/>
          <w:iCs w:val="1"/>
          <w:sz w:val="22"/>
          <w:szCs w:val="22"/>
        </w:rPr>
        <w:t xml:space="preserve"> </w:t>
      </w:r>
      <w:r w:rsidRPr="72554ED3" w:rsidR="14859CBA">
        <w:rPr>
          <w:rFonts w:ascii="Times New Roman" w:hAnsi="Times New Roman" w:cs="Times New Roman"/>
          <w:i w:val="1"/>
          <w:iCs w:val="1"/>
          <w:sz w:val="22"/>
          <w:szCs w:val="22"/>
        </w:rPr>
        <w:t>(2025)</w:t>
      </w:r>
      <w:r w:rsidRPr="72554ED3" w:rsidR="7B945F22">
        <w:rPr>
          <w:rFonts w:ascii="Times New Roman" w:hAnsi="Times New Roman" w:cs="Times New Roman"/>
          <w:i w:val="1"/>
          <w:iCs w:val="1"/>
          <w:sz w:val="22"/>
          <w:szCs w:val="22"/>
        </w:rPr>
        <w:t>”</w:t>
      </w:r>
    </w:p>
    <w:p w:rsidR="007A704E" w:rsidP="72554ED3" w:rsidRDefault="00E420E5" w14:paraId="0055BC0E" w14:textId="3EEB941C" w14:noSpellErr="1">
      <w:pPr>
        <w:spacing w:line="480" w:lineRule="auto"/>
        <w:jc w:val="both"/>
        <w:rPr>
          <w:rFonts w:ascii="Times New Roman" w:hAnsi="Times New Roman" w:cs="Times New Roman"/>
          <w:sz w:val="22"/>
          <w:szCs w:val="22"/>
        </w:rPr>
      </w:pPr>
      <w:r w:rsidRPr="72554ED3" w:rsidR="14859CBA">
        <w:rPr>
          <w:rFonts w:ascii="Times New Roman" w:hAnsi="Times New Roman" w:cs="Times New Roman"/>
          <w:sz w:val="22"/>
          <w:szCs w:val="22"/>
        </w:rPr>
        <w:t xml:space="preserve">This </w:t>
      </w:r>
      <w:r w:rsidRPr="72554ED3" w:rsidR="51390954">
        <w:rPr>
          <w:rFonts w:ascii="Times New Roman" w:hAnsi="Times New Roman" w:cs="Times New Roman"/>
          <w:sz w:val="22"/>
          <w:szCs w:val="22"/>
        </w:rPr>
        <w:t>growing</w:t>
      </w:r>
      <w:r w:rsidRPr="72554ED3" w:rsidR="14859CBA">
        <w:rPr>
          <w:rFonts w:ascii="Times New Roman" w:hAnsi="Times New Roman" w:cs="Times New Roman"/>
          <w:sz w:val="22"/>
          <w:szCs w:val="22"/>
        </w:rPr>
        <w:t xml:space="preserve"> intersectional articulation </w:t>
      </w:r>
      <w:r w:rsidRPr="72554ED3" w:rsidR="51390954">
        <w:rPr>
          <w:rFonts w:ascii="Times New Roman" w:hAnsi="Times New Roman" w:cs="Times New Roman"/>
          <w:sz w:val="22"/>
          <w:szCs w:val="22"/>
        </w:rPr>
        <w:t>reflects an</w:t>
      </w:r>
      <w:r w:rsidRPr="72554ED3" w:rsidR="14859CBA">
        <w:rPr>
          <w:rFonts w:ascii="Times New Roman" w:hAnsi="Times New Roman" w:cs="Times New Roman"/>
          <w:sz w:val="22"/>
          <w:szCs w:val="22"/>
        </w:rPr>
        <w:t xml:space="preserve"> evolving collective consciousness </w:t>
      </w:r>
      <w:r w:rsidRPr="72554ED3" w:rsidR="6AE1E1C8">
        <w:rPr>
          <w:rFonts w:ascii="Times New Roman" w:hAnsi="Times New Roman" w:cs="Times New Roman"/>
          <w:sz w:val="22"/>
          <w:szCs w:val="22"/>
        </w:rPr>
        <w:t>around the multifaceted nature of body shaming</w:t>
      </w:r>
      <w:r w:rsidRPr="72554ED3" w:rsidR="14859CBA">
        <w:rPr>
          <w:rFonts w:ascii="Times New Roman" w:hAnsi="Times New Roman" w:cs="Times New Roman"/>
          <w:sz w:val="22"/>
          <w:szCs w:val="22"/>
        </w:rPr>
        <w:t xml:space="preserve">. </w:t>
      </w:r>
      <w:r w:rsidRPr="72554ED3" w:rsidR="6AE1E1C8">
        <w:rPr>
          <w:rFonts w:ascii="Times New Roman" w:hAnsi="Times New Roman" w:cs="Times New Roman"/>
          <w:sz w:val="22"/>
          <w:szCs w:val="22"/>
        </w:rPr>
        <w:t>It also posits that embodied stigmas change in response to wider socio-cultural shifts and changing organisational cultures.</w:t>
      </w:r>
    </w:p>
    <w:p w:rsidRPr="00F752D1" w:rsidR="00E420E5" w:rsidP="72554ED3" w:rsidRDefault="007A704E" w14:paraId="090EEFA4" w14:textId="3F293994" w14:noSpellErr="1">
      <w:pPr>
        <w:spacing w:line="480" w:lineRule="auto"/>
        <w:jc w:val="both"/>
        <w:rPr>
          <w:rFonts w:ascii="Times New Roman" w:hAnsi="Times New Roman" w:cs="Times New Roman"/>
          <w:sz w:val="22"/>
          <w:szCs w:val="22"/>
        </w:rPr>
      </w:pPr>
      <w:r w:rsidRPr="72554ED3" w:rsidR="6AE1E1C8">
        <w:rPr>
          <w:rFonts w:ascii="Times New Roman" w:hAnsi="Times New Roman" w:cs="Times New Roman"/>
          <w:sz w:val="22"/>
          <w:szCs w:val="22"/>
        </w:rPr>
        <w:t>Our</w:t>
      </w:r>
      <w:r w:rsidRPr="72554ED3" w:rsidR="14859CBA">
        <w:rPr>
          <w:rFonts w:ascii="Times New Roman" w:hAnsi="Times New Roman" w:cs="Times New Roman"/>
          <w:sz w:val="22"/>
          <w:szCs w:val="22"/>
        </w:rPr>
        <w:t xml:space="preserve"> dataset further revealed </w:t>
      </w:r>
      <w:r w:rsidRPr="72554ED3" w:rsidR="6AE1E1C8">
        <w:rPr>
          <w:rFonts w:ascii="Times New Roman" w:hAnsi="Times New Roman" w:cs="Times New Roman"/>
          <w:sz w:val="22"/>
          <w:szCs w:val="22"/>
        </w:rPr>
        <w:t>that</w:t>
      </w:r>
      <w:r w:rsidRPr="72554ED3" w:rsidR="14859CBA">
        <w:rPr>
          <w:rFonts w:ascii="Times New Roman" w:hAnsi="Times New Roman" w:cs="Times New Roman"/>
          <w:sz w:val="22"/>
          <w:szCs w:val="22"/>
        </w:rPr>
        <w:t xml:space="preserve"> </w:t>
      </w:r>
      <w:r w:rsidRPr="72554ED3" w:rsidR="6AE1E1C8">
        <w:rPr>
          <w:rFonts w:ascii="Times New Roman" w:hAnsi="Times New Roman" w:cs="Times New Roman"/>
          <w:sz w:val="22"/>
          <w:szCs w:val="22"/>
        </w:rPr>
        <w:t>a shift in the pathways of body shaming directly influenced</w:t>
      </w:r>
      <w:r w:rsidRPr="72554ED3" w:rsidR="14859CBA">
        <w:rPr>
          <w:rFonts w:ascii="Times New Roman" w:hAnsi="Times New Roman" w:cs="Times New Roman"/>
          <w:sz w:val="22"/>
          <w:szCs w:val="22"/>
        </w:rPr>
        <w:t xml:space="preserve"> coping and resilience </w:t>
      </w:r>
      <w:r w:rsidRPr="72554ED3" w:rsidR="6AE1E1C8">
        <w:rPr>
          <w:rFonts w:ascii="Times New Roman" w:hAnsi="Times New Roman" w:cs="Times New Roman"/>
          <w:sz w:val="22"/>
          <w:szCs w:val="22"/>
        </w:rPr>
        <w:t>practices among employees</w:t>
      </w:r>
      <w:r w:rsidRPr="72554ED3" w:rsidR="14859CBA">
        <w:rPr>
          <w:rFonts w:ascii="Times New Roman" w:hAnsi="Times New Roman" w:cs="Times New Roman"/>
          <w:sz w:val="22"/>
          <w:szCs w:val="22"/>
        </w:rPr>
        <w:t>.</w:t>
      </w:r>
      <w:r w:rsidRPr="72554ED3" w:rsidR="6AE1E1C8">
        <w:rPr>
          <w:rFonts w:ascii="Times New Roman" w:hAnsi="Times New Roman" w:cs="Times New Roman"/>
          <w:sz w:val="22"/>
          <w:szCs w:val="22"/>
        </w:rPr>
        <w:t xml:space="preserve"> In the </w:t>
      </w:r>
      <w:r w:rsidRPr="72554ED3" w:rsidR="6AE1E1C8">
        <w:rPr>
          <w:rFonts w:ascii="Times New Roman" w:hAnsi="Times New Roman" w:cs="Times New Roman"/>
          <w:sz w:val="22"/>
          <w:szCs w:val="22"/>
        </w:rPr>
        <w:t>early stages</w:t>
      </w:r>
      <w:r w:rsidRPr="72554ED3" w:rsidR="6AE1E1C8">
        <w:rPr>
          <w:rFonts w:ascii="Times New Roman" w:hAnsi="Times New Roman" w:cs="Times New Roman"/>
          <w:sz w:val="22"/>
          <w:szCs w:val="22"/>
        </w:rPr>
        <w:t xml:space="preserve"> of </w:t>
      </w:r>
      <w:r w:rsidRPr="72554ED3" w:rsidR="7D29245F">
        <w:rPr>
          <w:rFonts w:ascii="Times New Roman" w:hAnsi="Times New Roman" w:cs="Times New Roman"/>
          <w:sz w:val="22"/>
          <w:szCs w:val="22"/>
        </w:rPr>
        <w:t xml:space="preserve">the </w:t>
      </w:r>
      <w:r w:rsidRPr="72554ED3" w:rsidR="6AE1E1C8">
        <w:rPr>
          <w:rFonts w:ascii="Times New Roman" w:hAnsi="Times New Roman" w:cs="Times New Roman"/>
          <w:sz w:val="22"/>
          <w:szCs w:val="22"/>
        </w:rPr>
        <w:t xml:space="preserve">pandemic, social </w:t>
      </w:r>
      <w:r w:rsidRPr="72554ED3" w:rsidR="14859CBA">
        <w:rPr>
          <w:rFonts w:ascii="Times New Roman" w:hAnsi="Times New Roman" w:cs="Times New Roman"/>
          <w:sz w:val="22"/>
          <w:szCs w:val="22"/>
        </w:rPr>
        <w:t xml:space="preserve">isolation </w:t>
      </w:r>
      <w:r w:rsidRPr="72554ED3" w:rsidR="6AE1E1C8">
        <w:rPr>
          <w:rFonts w:ascii="Times New Roman" w:hAnsi="Times New Roman" w:cs="Times New Roman"/>
          <w:sz w:val="22"/>
          <w:szCs w:val="22"/>
        </w:rPr>
        <w:t>led to</w:t>
      </w:r>
      <w:r w:rsidRPr="72554ED3" w:rsidR="14859CBA">
        <w:rPr>
          <w:rFonts w:ascii="Times New Roman" w:hAnsi="Times New Roman" w:cs="Times New Roman"/>
          <w:sz w:val="22"/>
          <w:szCs w:val="22"/>
        </w:rPr>
        <w:t xml:space="preserve"> feelings of loneliness </w:t>
      </w:r>
      <w:r w:rsidRPr="72554ED3" w:rsidR="6AE1E1C8">
        <w:rPr>
          <w:rFonts w:ascii="Times New Roman" w:hAnsi="Times New Roman" w:cs="Times New Roman"/>
          <w:sz w:val="22"/>
          <w:szCs w:val="22"/>
        </w:rPr>
        <w:t>while dealing</w:t>
      </w:r>
      <w:r w:rsidRPr="72554ED3" w:rsidR="14859CBA">
        <w:rPr>
          <w:rFonts w:ascii="Times New Roman" w:hAnsi="Times New Roman" w:cs="Times New Roman"/>
          <w:sz w:val="22"/>
          <w:szCs w:val="22"/>
        </w:rPr>
        <w:t xml:space="preserve"> with body image concerns</w:t>
      </w:r>
      <w:r w:rsidRPr="72554ED3" w:rsidR="6AE1E1C8">
        <w:rPr>
          <w:rFonts w:ascii="Times New Roman" w:hAnsi="Times New Roman" w:cs="Times New Roman"/>
          <w:sz w:val="22"/>
          <w:szCs w:val="22"/>
        </w:rPr>
        <w:t>.</w:t>
      </w:r>
      <w:r w:rsidRPr="72554ED3" w:rsidR="14859CBA">
        <w:rPr>
          <w:rFonts w:ascii="Times New Roman" w:hAnsi="Times New Roman" w:cs="Times New Roman"/>
          <w:sz w:val="22"/>
          <w:szCs w:val="22"/>
        </w:rPr>
        <w:t xml:space="preserve"> </w:t>
      </w:r>
      <w:r w:rsidRPr="72554ED3" w:rsidR="6AE1E1C8">
        <w:rPr>
          <w:rFonts w:ascii="Times New Roman" w:hAnsi="Times New Roman" w:cs="Times New Roman"/>
          <w:sz w:val="22"/>
          <w:szCs w:val="22"/>
        </w:rPr>
        <w:t>W</w:t>
      </w:r>
      <w:r w:rsidRPr="72554ED3" w:rsidR="14859CBA">
        <w:rPr>
          <w:rFonts w:ascii="Times New Roman" w:hAnsi="Times New Roman" w:cs="Times New Roman"/>
          <w:sz w:val="22"/>
          <w:szCs w:val="22"/>
        </w:rPr>
        <w:t>h</w:t>
      </w:r>
      <w:r w:rsidRPr="72554ED3" w:rsidR="6AE1E1C8">
        <w:rPr>
          <w:rFonts w:ascii="Times New Roman" w:hAnsi="Times New Roman" w:cs="Times New Roman"/>
          <w:sz w:val="22"/>
          <w:szCs w:val="22"/>
        </w:rPr>
        <w:t>ereas</w:t>
      </w:r>
      <w:r w:rsidRPr="72554ED3" w:rsidR="14859CBA">
        <w:rPr>
          <w:rFonts w:ascii="Times New Roman" w:hAnsi="Times New Roman" w:cs="Times New Roman"/>
          <w:sz w:val="22"/>
          <w:szCs w:val="22"/>
        </w:rPr>
        <w:t xml:space="preserve"> later phases saw growing engagement with wellness initiatives aimed at restoring self-</w:t>
      </w:r>
      <w:r w:rsidRPr="72554ED3" w:rsidR="6AE1E1C8">
        <w:rPr>
          <w:rFonts w:ascii="Times New Roman" w:hAnsi="Times New Roman" w:cs="Times New Roman"/>
          <w:sz w:val="22"/>
          <w:szCs w:val="22"/>
        </w:rPr>
        <w:t>esteem</w:t>
      </w:r>
      <w:r w:rsidRPr="72554ED3" w:rsidR="14859CBA">
        <w:rPr>
          <w:rFonts w:ascii="Times New Roman" w:hAnsi="Times New Roman" w:cs="Times New Roman"/>
          <w:sz w:val="22"/>
          <w:szCs w:val="22"/>
        </w:rPr>
        <w:t xml:space="preserve"> and improving mental health.</w:t>
      </w:r>
    </w:p>
    <w:p w:rsidRPr="007A704E" w:rsidR="00E420E5" w:rsidP="72554ED3" w:rsidRDefault="00E420E5" w14:paraId="1D0C0F44" w14:textId="1484DAED" w14:noSpellErr="1">
      <w:pPr>
        <w:spacing w:line="480" w:lineRule="auto"/>
        <w:jc w:val="both"/>
        <w:rPr>
          <w:rFonts w:ascii="Times New Roman" w:hAnsi="Times New Roman" w:cs="Times New Roman"/>
          <w:i w:val="1"/>
          <w:iCs w:val="1"/>
          <w:sz w:val="22"/>
          <w:szCs w:val="22"/>
        </w:rPr>
      </w:pPr>
      <w:r w:rsidRPr="72554ED3" w:rsidR="14859CBA">
        <w:rPr>
          <w:rFonts w:ascii="Times New Roman" w:hAnsi="Times New Roman" w:cs="Times New Roman"/>
          <w:i w:val="1"/>
          <w:iCs w:val="1"/>
          <w:sz w:val="22"/>
          <w:szCs w:val="22"/>
        </w:rPr>
        <w:t xml:space="preserve">“In the early months of lockdown, I felt </w:t>
      </w:r>
      <w:r w:rsidRPr="72554ED3" w:rsidR="6AE1E1C8">
        <w:rPr>
          <w:rFonts w:ascii="Times New Roman" w:hAnsi="Times New Roman" w:cs="Times New Roman"/>
          <w:i w:val="1"/>
          <w:iCs w:val="1"/>
          <w:sz w:val="22"/>
          <w:szCs w:val="22"/>
        </w:rPr>
        <w:t>really</w:t>
      </w:r>
      <w:r w:rsidRPr="72554ED3" w:rsidR="14859CBA">
        <w:rPr>
          <w:rFonts w:ascii="Times New Roman" w:hAnsi="Times New Roman" w:cs="Times New Roman"/>
          <w:i w:val="1"/>
          <w:iCs w:val="1"/>
          <w:sz w:val="22"/>
          <w:szCs w:val="22"/>
        </w:rPr>
        <w:t xml:space="preserve"> alone</w:t>
      </w:r>
      <w:r w:rsidRPr="72554ED3" w:rsidR="14859CBA">
        <w:rPr>
          <w:rFonts w:ascii="Times New Roman" w:hAnsi="Times New Roman" w:cs="Times New Roman"/>
          <w:i w:val="1"/>
          <w:iCs w:val="1"/>
          <w:sz w:val="22"/>
          <w:szCs w:val="22"/>
        </w:rPr>
        <w:t xml:space="preserve"> with my body insecurities</w:t>
      </w:r>
      <w:r w:rsidRPr="72554ED3" w:rsidR="6AE1E1C8">
        <w:rPr>
          <w:rFonts w:ascii="Times New Roman" w:hAnsi="Times New Roman" w:cs="Times New Roman"/>
          <w:i w:val="1"/>
          <w:iCs w:val="1"/>
          <w:sz w:val="22"/>
          <w:szCs w:val="22"/>
        </w:rPr>
        <w:t>.</w:t>
      </w:r>
      <w:r w:rsidRPr="72554ED3" w:rsidR="14859CBA">
        <w:rPr>
          <w:rFonts w:ascii="Times New Roman" w:hAnsi="Times New Roman" w:cs="Times New Roman"/>
          <w:i w:val="1"/>
          <w:iCs w:val="1"/>
          <w:sz w:val="22"/>
          <w:szCs w:val="22"/>
        </w:rPr>
        <w:t xml:space="preserve"> </w:t>
      </w:r>
      <w:r w:rsidRPr="72554ED3" w:rsidR="6AE1E1C8">
        <w:rPr>
          <w:rFonts w:ascii="Times New Roman" w:hAnsi="Times New Roman" w:cs="Times New Roman"/>
          <w:i w:val="1"/>
          <w:iCs w:val="1"/>
          <w:sz w:val="22"/>
          <w:szCs w:val="22"/>
        </w:rPr>
        <w:t>B</w:t>
      </w:r>
      <w:r w:rsidRPr="72554ED3" w:rsidR="14859CBA">
        <w:rPr>
          <w:rFonts w:ascii="Times New Roman" w:hAnsi="Times New Roman" w:cs="Times New Roman"/>
          <w:i w:val="1"/>
          <w:iCs w:val="1"/>
          <w:sz w:val="22"/>
          <w:szCs w:val="22"/>
        </w:rPr>
        <w:t xml:space="preserve">ut </w:t>
      </w:r>
      <w:r w:rsidRPr="72554ED3" w:rsidR="6AE1E1C8">
        <w:rPr>
          <w:rFonts w:ascii="Times New Roman" w:hAnsi="Times New Roman" w:cs="Times New Roman"/>
          <w:i w:val="1"/>
          <w:iCs w:val="1"/>
          <w:sz w:val="22"/>
          <w:szCs w:val="22"/>
        </w:rPr>
        <w:t>later</w:t>
      </w:r>
      <w:r w:rsidRPr="72554ED3" w:rsidR="14859CBA">
        <w:rPr>
          <w:rFonts w:ascii="Times New Roman" w:hAnsi="Times New Roman" w:cs="Times New Roman"/>
          <w:i w:val="1"/>
          <w:iCs w:val="1"/>
          <w:sz w:val="22"/>
          <w:szCs w:val="22"/>
        </w:rPr>
        <w:t xml:space="preserve"> found</w:t>
      </w:r>
      <w:r w:rsidRPr="72554ED3" w:rsidR="6AE1E1C8">
        <w:rPr>
          <w:rFonts w:ascii="Times New Roman" w:hAnsi="Times New Roman" w:cs="Times New Roman"/>
          <w:i w:val="1"/>
          <w:iCs w:val="1"/>
          <w:sz w:val="22"/>
          <w:szCs w:val="22"/>
        </w:rPr>
        <w:t xml:space="preserve"> this</w:t>
      </w:r>
      <w:r w:rsidRPr="72554ED3" w:rsidR="14859CBA">
        <w:rPr>
          <w:rFonts w:ascii="Times New Roman" w:hAnsi="Times New Roman" w:cs="Times New Roman"/>
          <w:i w:val="1"/>
          <w:iCs w:val="1"/>
          <w:sz w:val="22"/>
          <w:szCs w:val="22"/>
        </w:rPr>
        <w:t xml:space="preserve"> support group online that helped me feel less isolated.</w:t>
      </w:r>
      <w:r w:rsidRPr="72554ED3" w:rsidR="6AE1E1C8">
        <w:rPr>
          <w:rFonts w:ascii="Times New Roman" w:hAnsi="Times New Roman" w:cs="Times New Roman"/>
          <w:i w:val="1"/>
          <w:iCs w:val="1"/>
          <w:sz w:val="22"/>
          <w:szCs w:val="22"/>
        </w:rPr>
        <w:t xml:space="preserve"> (</w:t>
      </w:r>
      <w:r w:rsidRPr="72554ED3" w:rsidR="14859CBA">
        <w:rPr>
          <w:rFonts w:ascii="Times New Roman" w:hAnsi="Times New Roman" w:cs="Times New Roman"/>
          <w:i w:val="1"/>
          <w:iCs w:val="1"/>
          <w:sz w:val="22"/>
          <w:szCs w:val="22"/>
        </w:rPr>
        <w:t>2021)</w:t>
      </w:r>
      <w:r w:rsidRPr="72554ED3" w:rsidR="6AE1E1C8">
        <w:rPr>
          <w:rFonts w:ascii="Times New Roman" w:hAnsi="Times New Roman" w:cs="Times New Roman"/>
          <w:i w:val="1"/>
          <w:iCs w:val="1"/>
          <w:sz w:val="22"/>
          <w:szCs w:val="22"/>
        </w:rPr>
        <w:t>”</w:t>
      </w:r>
    </w:p>
    <w:p w:rsidR="00E420E5" w:rsidP="72554ED3" w:rsidRDefault="00E420E5" w14:paraId="72B26F61" w14:textId="6634E350" w14:noSpellErr="1">
      <w:pPr>
        <w:spacing w:line="480" w:lineRule="auto"/>
        <w:jc w:val="both"/>
        <w:rPr>
          <w:rFonts w:ascii="Times New Roman" w:hAnsi="Times New Roman" w:cs="Times New Roman"/>
          <w:i w:val="1"/>
          <w:iCs w:val="1"/>
          <w:sz w:val="22"/>
          <w:szCs w:val="22"/>
        </w:rPr>
      </w:pPr>
      <w:r w:rsidRPr="72554ED3" w:rsidR="14859CBA">
        <w:rPr>
          <w:rFonts w:ascii="Times New Roman" w:hAnsi="Times New Roman" w:cs="Times New Roman"/>
          <w:i w:val="1"/>
          <w:iCs w:val="1"/>
          <w:sz w:val="22"/>
          <w:szCs w:val="22"/>
        </w:rPr>
        <w:t>“Workplace mindfulness programs</w:t>
      </w:r>
      <w:r w:rsidRPr="72554ED3" w:rsidR="6AE1E1C8">
        <w:rPr>
          <w:rFonts w:ascii="Times New Roman" w:hAnsi="Times New Roman" w:cs="Times New Roman"/>
          <w:i w:val="1"/>
          <w:iCs w:val="1"/>
          <w:sz w:val="22"/>
          <w:szCs w:val="22"/>
        </w:rPr>
        <w:t xml:space="preserve"> have now become</w:t>
      </w:r>
      <w:r w:rsidRPr="72554ED3" w:rsidR="14859CBA">
        <w:rPr>
          <w:rFonts w:ascii="Times New Roman" w:hAnsi="Times New Roman" w:cs="Times New Roman"/>
          <w:i w:val="1"/>
          <w:iCs w:val="1"/>
          <w:sz w:val="22"/>
          <w:szCs w:val="22"/>
        </w:rPr>
        <w:t xml:space="preserve"> more accessible</w:t>
      </w:r>
      <w:r w:rsidRPr="72554ED3" w:rsidR="6AE1E1C8">
        <w:rPr>
          <w:rFonts w:ascii="Times New Roman" w:hAnsi="Times New Roman" w:cs="Times New Roman"/>
          <w:i w:val="1"/>
          <w:iCs w:val="1"/>
          <w:sz w:val="22"/>
          <w:szCs w:val="22"/>
        </w:rPr>
        <w:t>.</w:t>
      </w:r>
      <w:r w:rsidRPr="72554ED3" w:rsidR="14859CBA">
        <w:rPr>
          <w:rFonts w:ascii="Times New Roman" w:hAnsi="Times New Roman" w:cs="Times New Roman"/>
          <w:i w:val="1"/>
          <w:iCs w:val="1"/>
          <w:sz w:val="22"/>
          <w:szCs w:val="22"/>
        </w:rPr>
        <w:t xml:space="preserve"> </w:t>
      </w:r>
      <w:r w:rsidRPr="72554ED3" w:rsidR="6AE1E1C8">
        <w:rPr>
          <w:rFonts w:ascii="Times New Roman" w:hAnsi="Times New Roman" w:cs="Times New Roman"/>
          <w:i w:val="1"/>
          <w:iCs w:val="1"/>
          <w:sz w:val="22"/>
          <w:szCs w:val="22"/>
        </w:rPr>
        <w:t>Those were lifesavers for me</w:t>
      </w:r>
      <w:r w:rsidRPr="72554ED3" w:rsidR="14859CBA">
        <w:rPr>
          <w:rFonts w:ascii="Times New Roman" w:hAnsi="Times New Roman" w:cs="Times New Roman"/>
          <w:i w:val="1"/>
          <w:iCs w:val="1"/>
          <w:sz w:val="22"/>
          <w:szCs w:val="22"/>
        </w:rPr>
        <w:t>.</w:t>
      </w:r>
      <w:r w:rsidRPr="72554ED3" w:rsidR="6AE1E1C8">
        <w:rPr>
          <w:rFonts w:ascii="Times New Roman" w:hAnsi="Times New Roman" w:cs="Times New Roman"/>
          <w:i w:val="1"/>
          <w:iCs w:val="1"/>
          <w:sz w:val="22"/>
          <w:szCs w:val="22"/>
        </w:rPr>
        <w:t xml:space="preserve"> I was able to manage my emotions whenever body shamed by others around.</w:t>
      </w:r>
      <w:r w:rsidRPr="72554ED3" w:rsidR="14859CBA">
        <w:rPr>
          <w:rFonts w:ascii="Times New Roman" w:hAnsi="Times New Roman" w:cs="Times New Roman"/>
          <w:i w:val="1"/>
          <w:iCs w:val="1"/>
          <w:sz w:val="22"/>
          <w:szCs w:val="22"/>
        </w:rPr>
        <w:t> (2023)</w:t>
      </w:r>
      <w:r w:rsidRPr="72554ED3" w:rsidR="6AE1E1C8">
        <w:rPr>
          <w:rFonts w:ascii="Times New Roman" w:hAnsi="Times New Roman" w:cs="Times New Roman"/>
          <w:i w:val="1"/>
          <w:iCs w:val="1"/>
          <w:sz w:val="22"/>
          <w:szCs w:val="22"/>
        </w:rPr>
        <w:t>”</w:t>
      </w:r>
    </w:p>
    <w:p w:rsidRPr="007A704E" w:rsidR="00786669" w:rsidP="72554ED3" w:rsidRDefault="007A704E" w14:paraId="49FC81FF" w14:textId="66D7C797" w14:noSpellErr="1">
      <w:pPr>
        <w:spacing w:line="480" w:lineRule="auto"/>
        <w:jc w:val="both"/>
        <w:rPr>
          <w:rFonts w:ascii="Times New Roman" w:hAnsi="Times New Roman" w:cs="Times New Roman"/>
          <w:sz w:val="22"/>
          <w:szCs w:val="22"/>
        </w:rPr>
      </w:pPr>
      <w:r w:rsidRPr="72554ED3" w:rsidR="6AE1E1C8">
        <w:rPr>
          <w:rFonts w:ascii="Times New Roman" w:hAnsi="Times New Roman" w:cs="Times New Roman"/>
          <w:sz w:val="22"/>
          <w:szCs w:val="22"/>
        </w:rPr>
        <w:t xml:space="preserve">It is worth noting that in early phases, body shaming was </w:t>
      </w:r>
      <w:r w:rsidRPr="72554ED3" w:rsidR="5F421F97">
        <w:rPr>
          <w:rFonts w:ascii="Times New Roman" w:hAnsi="Times New Roman" w:cs="Times New Roman"/>
          <w:sz w:val="22"/>
          <w:szCs w:val="22"/>
        </w:rPr>
        <w:t>viewed</w:t>
      </w:r>
      <w:r w:rsidRPr="72554ED3" w:rsidR="6AE1E1C8">
        <w:rPr>
          <w:rFonts w:ascii="Times New Roman" w:hAnsi="Times New Roman" w:cs="Times New Roman"/>
          <w:sz w:val="22"/>
          <w:szCs w:val="22"/>
        </w:rPr>
        <w:t xml:space="preserve"> as a personal concern</w:t>
      </w:r>
      <w:r w:rsidRPr="72554ED3" w:rsidR="0A823739">
        <w:rPr>
          <w:rFonts w:ascii="Times New Roman" w:hAnsi="Times New Roman" w:cs="Times New Roman"/>
          <w:sz w:val="22"/>
          <w:szCs w:val="22"/>
        </w:rPr>
        <w:t>,</w:t>
      </w:r>
      <w:r w:rsidRPr="72554ED3" w:rsidR="6AE1E1C8">
        <w:rPr>
          <w:rFonts w:ascii="Times New Roman" w:hAnsi="Times New Roman" w:cs="Times New Roman"/>
          <w:sz w:val="22"/>
          <w:szCs w:val="22"/>
        </w:rPr>
        <w:t xml:space="preserve"> with individuals </w:t>
      </w:r>
      <w:r w:rsidRPr="72554ED3" w:rsidR="0A823739">
        <w:rPr>
          <w:rFonts w:ascii="Times New Roman" w:hAnsi="Times New Roman" w:cs="Times New Roman"/>
          <w:sz w:val="22"/>
          <w:szCs w:val="22"/>
        </w:rPr>
        <w:t xml:space="preserve">making efforts to deal with its effects. But now, body shaming is recognised by organisations as an important </w:t>
      </w:r>
      <w:r w:rsidRPr="72554ED3" w:rsidR="5F421F97">
        <w:rPr>
          <w:rFonts w:ascii="Times New Roman" w:hAnsi="Times New Roman" w:cs="Times New Roman"/>
          <w:sz w:val="22"/>
          <w:szCs w:val="22"/>
        </w:rPr>
        <w:t>professional</w:t>
      </w:r>
      <w:r w:rsidRPr="72554ED3" w:rsidR="0A823739">
        <w:rPr>
          <w:rFonts w:ascii="Times New Roman" w:hAnsi="Times New Roman" w:cs="Times New Roman"/>
          <w:sz w:val="22"/>
          <w:szCs w:val="22"/>
        </w:rPr>
        <w:t xml:space="preserve"> challenge. This is </w:t>
      </w:r>
      <w:r w:rsidRPr="72554ED3" w:rsidR="0A823739">
        <w:rPr>
          <w:rFonts w:ascii="Times New Roman" w:hAnsi="Times New Roman" w:cs="Times New Roman"/>
          <w:sz w:val="22"/>
          <w:szCs w:val="22"/>
        </w:rPr>
        <w:t>demonstrated</w:t>
      </w:r>
      <w:r w:rsidRPr="72554ED3" w:rsidR="0A823739">
        <w:rPr>
          <w:rFonts w:ascii="Times New Roman" w:hAnsi="Times New Roman" w:cs="Times New Roman"/>
          <w:sz w:val="22"/>
          <w:szCs w:val="22"/>
        </w:rPr>
        <w:t xml:space="preserve"> in their efforts to organise targeted </w:t>
      </w:r>
      <w:r w:rsidRPr="72554ED3" w:rsidR="5F421F97">
        <w:rPr>
          <w:rFonts w:ascii="Times New Roman" w:hAnsi="Times New Roman" w:cs="Times New Roman"/>
          <w:sz w:val="22"/>
          <w:szCs w:val="22"/>
        </w:rPr>
        <w:t>i</w:t>
      </w:r>
      <w:r w:rsidRPr="72554ED3" w:rsidR="0A823739">
        <w:rPr>
          <w:rFonts w:ascii="Times New Roman" w:hAnsi="Times New Roman" w:cs="Times New Roman"/>
          <w:sz w:val="22"/>
          <w:szCs w:val="22"/>
        </w:rPr>
        <w:t>nterventions.</w:t>
      </w:r>
    </w:p>
    <w:p w:rsidRPr="00F752D1" w:rsidR="00E420E5" w:rsidP="72554ED3" w:rsidRDefault="00E420E5" w14:paraId="4267C79C" w14:textId="77777777" w14:noSpellErr="1">
      <w:pPr>
        <w:pStyle w:val="ListParagraph"/>
        <w:numPr>
          <w:ilvl w:val="0"/>
          <w:numId w:val="8"/>
        </w:numPr>
        <w:spacing w:line="480" w:lineRule="auto"/>
        <w:rPr>
          <w:rFonts w:ascii="Times New Roman" w:hAnsi="Times New Roman" w:cs="Times New Roman"/>
          <w:b w:val="1"/>
          <w:bCs w:val="1"/>
          <w:sz w:val="22"/>
          <w:szCs w:val="22"/>
        </w:rPr>
      </w:pPr>
      <w:r w:rsidRPr="72554ED3" w:rsidR="14859CBA">
        <w:rPr>
          <w:rFonts w:ascii="Times New Roman" w:hAnsi="Times New Roman" w:cs="Times New Roman"/>
          <w:b w:val="1"/>
          <w:bCs w:val="1"/>
          <w:sz w:val="22"/>
          <w:szCs w:val="22"/>
        </w:rPr>
        <w:t>Discussion</w:t>
      </w:r>
    </w:p>
    <w:p w:rsidRPr="00E33C13" w:rsidR="00E420E5" w:rsidP="72554ED3" w:rsidRDefault="00E420E5" w14:paraId="1CF72355" w14:textId="256908E8">
      <w:pPr>
        <w:spacing w:line="480" w:lineRule="auto"/>
        <w:jc w:val="both"/>
        <w:rPr>
          <w:rFonts w:ascii="Times New Roman" w:hAnsi="Times New Roman" w:eastAsia="Times New Roman" w:cs="Times New Roman"/>
          <w:sz w:val="22"/>
          <w:szCs w:val="22"/>
        </w:rPr>
      </w:pPr>
      <w:r w:rsidRPr="72554ED3" w:rsidR="14859CBA">
        <w:rPr>
          <w:rFonts w:ascii="Times New Roman" w:hAnsi="Times New Roman" w:eastAsia="Times New Roman" w:cs="Times New Roman"/>
          <w:sz w:val="22"/>
          <w:szCs w:val="22"/>
        </w:rPr>
        <w:t>Th</w:t>
      </w:r>
      <w:r w:rsidRPr="72554ED3" w:rsidR="0A823739">
        <w:rPr>
          <w:rFonts w:ascii="Times New Roman" w:hAnsi="Times New Roman" w:eastAsia="Times New Roman" w:cs="Times New Roman"/>
          <w:sz w:val="22"/>
          <w:szCs w:val="22"/>
        </w:rPr>
        <w:t>is</w:t>
      </w:r>
      <w:r w:rsidRPr="72554ED3" w:rsidR="14859CBA">
        <w:rPr>
          <w:rFonts w:ascii="Times New Roman" w:hAnsi="Times New Roman" w:eastAsia="Times New Roman" w:cs="Times New Roman"/>
          <w:sz w:val="22"/>
          <w:szCs w:val="22"/>
        </w:rPr>
        <w:t xml:space="preserve"> study </w:t>
      </w:r>
      <w:r w:rsidRPr="72554ED3" w:rsidR="0A823739">
        <w:rPr>
          <w:rFonts w:ascii="Times New Roman" w:hAnsi="Times New Roman" w:eastAsia="Times New Roman" w:cs="Times New Roman"/>
          <w:sz w:val="22"/>
          <w:szCs w:val="22"/>
        </w:rPr>
        <w:t>uncovers an</w:t>
      </w:r>
      <w:r w:rsidRPr="72554ED3" w:rsidR="14859CBA">
        <w:rPr>
          <w:rFonts w:ascii="Times New Roman" w:hAnsi="Times New Roman" w:eastAsia="Times New Roman" w:cs="Times New Roman"/>
          <w:sz w:val="22"/>
          <w:szCs w:val="22"/>
        </w:rPr>
        <w:t xml:space="preserve"> intersectional </w:t>
      </w:r>
      <w:r w:rsidRPr="72554ED3" w:rsidR="0A823739">
        <w:rPr>
          <w:rFonts w:ascii="Times New Roman" w:hAnsi="Times New Roman" w:eastAsia="Times New Roman" w:cs="Times New Roman"/>
          <w:sz w:val="22"/>
          <w:szCs w:val="22"/>
        </w:rPr>
        <w:t>perspective</w:t>
      </w:r>
      <w:r w:rsidRPr="72554ED3" w:rsidR="14859CBA">
        <w:rPr>
          <w:rFonts w:ascii="Times New Roman" w:hAnsi="Times New Roman" w:eastAsia="Times New Roman" w:cs="Times New Roman"/>
          <w:sz w:val="22"/>
          <w:szCs w:val="22"/>
        </w:rPr>
        <w:t xml:space="preserve"> of workplace body shaming and its far-reaching implications for employee </w:t>
      </w:r>
      <w:r w:rsidRPr="72554ED3" w:rsidR="0A823739">
        <w:rPr>
          <w:rFonts w:ascii="Times New Roman" w:hAnsi="Times New Roman" w:eastAsia="Times New Roman" w:cs="Times New Roman"/>
          <w:sz w:val="22"/>
          <w:szCs w:val="22"/>
        </w:rPr>
        <w:t>well-being and</w:t>
      </w:r>
      <w:r w:rsidRPr="72554ED3" w:rsidR="14859CBA">
        <w:rPr>
          <w:rFonts w:ascii="Times New Roman" w:hAnsi="Times New Roman" w:eastAsia="Times New Roman" w:cs="Times New Roman"/>
          <w:sz w:val="22"/>
          <w:szCs w:val="22"/>
        </w:rPr>
        <w:t xml:space="preserve"> identity.</w:t>
      </w:r>
      <w:r w:rsidRPr="72554ED3" w:rsidR="0A823739">
        <w:rPr>
          <w:rFonts w:ascii="Times New Roman" w:hAnsi="Times New Roman" w:eastAsia="Times New Roman" w:cs="Times New Roman"/>
          <w:sz w:val="22"/>
          <w:szCs w:val="22"/>
        </w:rPr>
        <w:t xml:space="preserve"> The pathways through which employees face body shaming are directly influenced by their intersectional dimensions of gender, age, and race</w:t>
      </w:r>
      <w:r w:rsidRPr="72554ED3" w:rsidR="14859CBA">
        <w:rPr>
          <w:rFonts w:ascii="Times New Roman" w:hAnsi="Times New Roman" w:eastAsia="Times New Roman" w:cs="Times New Roman"/>
          <w:sz w:val="22"/>
          <w:szCs w:val="22"/>
        </w:rPr>
        <w:t xml:space="preserve">. </w:t>
      </w:r>
      <w:r w:rsidRPr="72554ED3" w:rsidR="0A823739">
        <w:rPr>
          <w:rFonts w:ascii="Times New Roman" w:hAnsi="Times New Roman" w:eastAsia="Times New Roman" w:cs="Times New Roman"/>
          <w:sz w:val="22"/>
          <w:szCs w:val="22"/>
        </w:rPr>
        <w:t>When body image concerns intersect with these dimensions of identity, it leads to an intensified level of psychological distress, harming the self-worth of individuals in a worse way</w:t>
      </w:r>
      <w:r w:rsidRPr="72554ED3" w:rsidR="42BE95CC">
        <w:rPr>
          <w:rFonts w:ascii="Times New Roman" w:hAnsi="Times New Roman" w:eastAsia="Times New Roman" w:cs="Times New Roman"/>
          <w:sz w:val="22"/>
          <w:szCs w:val="22"/>
        </w:rPr>
        <w:t xml:space="preserve"> </w:t>
      </w:r>
      <w:sdt>
        <w:sdtPr>
          <w:id w:val="-61802803"/>
          <w:tag w:val="MENDELEY_CITATION_v3_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"/>
          <w:placeholder>
            <w:docPart w:val="DefaultPlaceholder_-1854013440"/>
          </w:placeholder>
          <w:rPr>
            <w:rFonts w:ascii="Times New Roman" w:hAnsi="Times New Roman" w:eastAsia="Times New Roman" w:cs="Times New Roman"/>
            <w:color w:val="000000" w:themeColor="text1" w:themeTint="FF" w:themeShade="FF"/>
            <w:sz w:val="22"/>
            <w:szCs w:val="22"/>
          </w:rPr>
        </w:sdtPr>
        <w:sdtContent>
          <w:r w:rsidRPr="72554ED3" w:rsidR="72554ED3">
            <w:rPr>
              <w:rFonts w:ascii="Times New Roman" w:hAnsi="Times New Roman" w:eastAsia="Times New Roman" w:cs="Times New Roman"/>
              <w:b w:val="0"/>
              <w:bCs w:val="0"/>
              <w:color w:val="000000" w:themeColor="text1" w:themeTint="FF" w:themeShade="FF"/>
              <w:sz w:val="22"/>
              <w:szCs w:val="22"/>
              <w:u w:val="none"/>
              <w:vertAlign w:val="baseline"/>
            </w:rPr>
            <w:t>(Crenshaw, 2013)</w:t>
          </w:r>
        </w:sdtContent>
        <w:sdtEndPr>
          <w:rPr>
            <w:rFonts w:ascii="Times New Roman" w:hAnsi="Times New Roman" w:eastAsia="Times New Roman" w:cs="Times New Roman"/>
            <w:color w:val="000000" w:themeColor="text1" w:themeTint="FF" w:themeShade="FF"/>
            <w:sz w:val="22"/>
            <w:szCs w:val="22"/>
          </w:rPr>
        </w:sdtEndPr>
      </w:sdt>
      <w:r w:rsidRPr="72554ED3" w:rsidR="0A823739">
        <w:rPr>
          <w:rFonts w:ascii="Times New Roman" w:hAnsi="Times New Roman" w:eastAsia="Times New Roman" w:cs="Times New Roman"/>
          <w:sz w:val="22"/>
          <w:szCs w:val="22"/>
        </w:rPr>
        <w:t>. A</w:t>
      </w:r>
      <w:r w:rsidRPr="72554ED3" w:rsidR="14859CBA">
        <w:rPr>
          <w:rFonts w:ascii="Times New Roman" w:hAnsi="Times New Roman" w:eastAsia="Times New Roman" w:cs="Times New Roman"/>
          <w:sz w:val="22"/>
          <w:szCs w:val="22"/>
        </w:rPr>
        <w:t xml:space="preserve"> woman of </w:t>
      </w:r>
      <w:r w:rsidRPr="72554ED3" w:rsidR="0A823739">
        <w:rPr>
          <w:rFonts w:ascii="Times New Roman" w:hAnsi="Times New Roman" w:eastAsia="Times New Roman" w:cs="Times New Roman"/>
          <w:sz w:val="22"/>
          <w:szCs w:val="22"/>
        </w:rPr>
        <w:t>colour</w:t>
      </w:r>
      <w:r w:rsidRPr="72554ED3" w:rsidR="14859CBA">
        <w:rPr>
          <w:rFonts w:ascii="Times New Roman" w:hAnsi="Times New Roman" w:eastAsia="Times New Roman" w:cs="Times New Roman"/>
          <w:sz w:val="22"/>
          <w:szCs w:val="22"/>
        </w:rPr>
        <w:t xml:space="preserve"> may endure both </w:t>
      </w:r>
      <w:r w:rsidRPr="72554ED3" w:rsidR="0A823739">
        <w:rPr>
          <w:rFonts w:ascii="Times New Roman" w:hAnsi="Times New Roman" w:eastAsia="Times New Roman" w:cs="Times New Roman"/>
          <w:sz w:val="22"/>
          <w:szCs w:val="22"/>
        </w:rPr>
        <w:t>racialised</w:t>
      </w:r>
      <w:r w:rsidRPr="72554ED3" w:rsidR="14859CBA">
        <w:rPr>
          <w:rFonts w:ascii="Times New Roman" w:hAnsi="Times New Roman" w:eastAsia="Times New Roman" w:cs="Times New Roman"/>
          <w:sz w:val="22"/>
          <w:szCs w:val="22"/>
        </w:rPr>
        <w:t xml:space="preserve"> body critiques </w:t>
      </w:r>
      <w:r w:rsidRPr="72554ED3" w:rsidR="0F37B7E2">
        <w:rPr>
          <w:rFonts w:ascii="Times New Roman" w:hAnsi="Times New Roman" w:eastAsia="Times New Roman" w:cs="Times New Roman"/>
          <w:sz w:val="22"/>
          <w:szCs w:val="22"/>
        </w:rPr>
        <w:t>combined</w:t>
      </w:r>
      <w:r w:rsidRPr="72554ED3" w:rsidR="14859CBA">
        <w:rPr>
          <w:rFonts w:ascii="Times New Roman" w:hAnsi="Times New Roman" w:eastAsia="Times New Roman" w:cs="Times New Roman"/>
          <w:sz w:val="22"/>
          <w:szCs w:val="22"/>
        </w:rPr>
        <w:t xml:space="preserve"> </w:t>
      </w:r>
      <w:r w:rsidRPr="72554ED3" w:rsidR="0F37B7E2">
        <w:rPr>
          <w:rFonts w:ascii="Times New Roman" w:hAnsi="Times New Roman" w:eastAsia="Times New Roman" w:cs="Times New Roman"/>
          <w:sz w:val="22"/>
          <w:szCs w:val="22"/>
        </w:rPr>
        <w:t xml:space="preserve">with </w:t>
      </w:r>
      <w:r w:rsidRPr="72554ED3" w:rsidR="14859CBA">
        <w:rPr>
          <w:rFonts w:ascii="Times New Roman" w:hAnsi="Times New Roman" w:eastAsia="Times New Roman" w:cs="Times New Roman"/>
          <w:sz w:val="22"/>
          <w:szCs w:val="22"/>
        </w:rPr>
        <w:t xml:space="preserve">gendered </w:t>
      </w:r>
      <w:r w:rsidRPr="72554ED3" w:rsidR="0F37B7E2">
        <w:rPr>
          <w:rFonts w:ascii="Times New Roman" w:hAnsi="Times New Roman" w:eastAsia="Times New Roman" w:cs="Times New Roman"/>
          <w:sz w:val="22"/>
          <w:szCs w:val="22"/>
        </w:rPr>
        <w:t>ideals</w:t>
      </w:r>
      <w:r w:rsidRPr="72554ED3" w:rsidR="14859CBA">
        <w:rPr>
          <w:rFonts w:ascii="Times New Roman" w:hAnsi="Times New Roman" w:eastAsia="Times New Roman" w:cs="Times New Roman"/>
          <w:sz w:val="22"/>
          <w:szCs w:val="22"/>
        </w:rPr>
        <w:t xml:space="preserve"> of </w:t>
      </w:r>
      <w:r w:rsidRPr="72554ED3" w:rsidR="0F37B7E2">
        <w:rPr>
          <w:rFonts w:ascii="Times New Roman" w:hAnsi="Times New Roman" w:eastAsia="Times New Roman" w:cs="Times New Roman"/>
          <w:sz w:val="22"/>
          <w:szCs w:val="22"/>
        </w:rPr>
        <w:t xml:space="preserve">the body. </w:t>
      </w:r>
      <w:r w:rsidRPr="72554ED3" w:rsidR="14859CBA">
        <w:rPr>
          <w:rFonts w:ascii="Times New Roman" w:hAnsi="Times New Roman" w:eastAsia="Times New Roman" w:cs="Times New Roman"/>
          <w:sz w:val="22"/>
          <w:szCs w:val="22"/>
        </w:rPr>
        <w:t>Similarly, older employees</w:t>
      </w:r>
      <w:r w:rsidRPr="72554ED3" w:rsidR="3C3422A1">
        <w:rPr>
          <w:rFonts w:ascii="Times New Roman" w:hAnsi="Times New Roman" w:eastAsia="Times New Roman" w:cs="Times New Roman"/>
          <w:sz w:val="22"/>
          <w:szCs w:val="22"/>
        </w:rPr>
        <w:t xml:space="preserve"> had to</w:t>
      </w:r>
      <w:r w:rsidRPr="72554ED3" w:rsidR="14859CBA">
        <w:rPr>
          <w:rFonts w:ascii="Times New Roman" w:hAnsi="Times New Roman" w:eastAsia="Times New Roman" w:cs="Times New Roman"/>
          <w:sz w:val="22"/>
          <w:szCs w:val="22"/>
        </w:rPr>
        <w:t xml:space="preserve"> confront</w:t>
      </w:r>
      <w:r w:rsidRPr="72554ED3" w:rsidR="0F37B7E2">
        <w:rPr>
          <w:rFonts w:ascii="Times New Roman" w:hAnsi="Times New Roman" w:eastAsia="Times New Roman" w:cs="Times New Roman"/>
          <w:sz w:val="22"/>
          <w:szCs w:val="22"/>
        </w:rPr>
        <w:t xml:space="preserve"> </w:t>
      </w:r>
      <w:r w:rsidRPr="72554ED3" w:rsidR="14859CBA">
        <w:rPr>
          <w:rFonts w:ascii="Times New Roman" w:hAnsi="Times New Roman" w:eastAsia="Times New Roman" w:cs="Times New Roman"/>
          <w:sz w:val="22"/>
          <w:szCs w:val="22"/>
        </w:rPr>
        <w:t xml:space="preserve">ageism </w:t>
      </w:r>
      <w:r w:rsidRPr="72554ED3" w:rsidR="0F37B7E2">
        <w:rPr>
          <w:rFonts w:ascii="Times New Roman" w:hAnsi="Times New Roman" w:eastAsia="Times New Roman" w:cs="Times New Roman"/>
          <w:sz w:val="22"/>
          <w:szCs w:val="22"/>
        </w:rPr>
        <w:t xml:space="preserve">with heightened scrutiny for </w:t>
      </w:r>
      <w:r w:rsidRPr="72554ED3" w:rsidR="14859CBA">
        <w:rPr>
          <w:rFonts w:ascii="Times New Roman" w:hAnsi="Times New Roman" w:eastAsia="Times New Roman" w:cs="Times New Roman"/>
          <w:sz w:val="22"/>
          <w:szCs w:val="22"/>
        </w:rPr>
        <w:t xml:space="preserve">physical </w:t>
      </w:r>
      <w:r w:rsidRPr="72554ED3" w:rsidR="0F37B7E2">
        <w:rPr>
          <w:rFonts w:ascii="Times New Roman" w:hAnsi="Times New Roman" w:eastAsia="Times New Roman" w:cs="Times New Roman"/>
          <w:sz w:val="22"/>
          <w:szCs w:val="22"/>
        </w:rPr>
        <w:t>body changes</w:t>
      </w:r>
      <w:r w:rsidRPr="72554ED3" w:rsidR="0F37B7E2">
        <w:rPr>
          <w:rFonts w:ascii="Times New Roman" w:hAnsi="Times New Roman" w:eastAsia="Times New Roman" w:cs="Times New Roman"/>
          <w:sz w:val="22"/>
          <w:szCs w:val="22"/>
        </w:rPr>
        <w:t xml:space="preserve"> </w:t>
      </w:r>
      <w:r w:rsidRPr="72554ED3" w:rsidR="0F37B7E2">
        <w:rPr>
          <w:rFonts w:ascii="Times New Roman" w:hAnsi="Times New Roman" w:eastAsia="Times New Roman" w:cs="Times New Roman"/>
          <w:sz w:val="22"/>
          <w:szCs w:val="22"/>
        </w:rPr>
        <w:t xml:space="preserve">in </w:t>
      </w:r>
      <w:r w:rsidRPr="72554ED3" w:rsidR="7CF8F984">
        <w:rPr>
          <w:rFonts w:ascii="Times New Roman" w:hAnsi="Times New Roman" w:eastAsia="Times New Roman" w:cs="Times New Roman"/>
          <w:sz w:val="22"/>
          <w:szCs w:val="22"/>
        </w:rPr>
        <w:t xml:space="preserve">the </w:t>
      </w:r>
      <w:r w:rsidRPr="72554ED3" w:rsidR="0F37B7E2">
        <w:rPr>
          <w:rFonts w:ascii="Times New Roman" w:hAnsi="Times New Roman" w:eastAsia="Times New Roman" w:cs="Times New Roman"/>
          <w:sz w:val="22"/>
          <w:szCs w:val="22"/>
        </w:rPr>
        <w:t>midst o</w:t>
      </w:r>
      <w:r w:rsidRPr="72554ED3" w:rsidR="0F37B7E2">
        <w:rPr>
          <w:rFonts w:ascii="Times New Roman" w:hAnsi="Times New Roman" w:eastAsia="Times New Roman" w:cs="Times New Roman"/>
          <w:sz w:val="22"/>
          <w:szCs w:val="22"/>
        </w:rPr>
        <w:t>f</w:t>
      </w:r>
      <w:r w:rsidRPr="72554ED3" w:rsidR="14859CBA">
        <w:rPr>
          <w:rFonts w:ascii="Times New Roman" w:hAnsi="Times New Roman" w:eastAsia="Times New Roman" w:cs="Times New Roman"/>
          <w:sz w:val="22"/>
          <w:szCs w:val="22"/>
        </w:rPr>
        <w:t xml:space="preserve"> evolving professional expectations. These intersectional stigmas create practical barriers to inclusion</w:t>
      </w:r>
      <w:r w:rsidRPr="72554ED3" w:rsidR="0F37B7E2">
        <w:rPr>
          <w:rFonts w:ascii="Times New Roman" w:hAnsi="Times New Roman" w:eastAsia="Times New Roman" w:cs="Times New Roman"/>
          <w:sz w:val="22"/>
          <w:szCs w:val="22"/>
        </w:rPr>
        <w:t xml:space="preserve"> and</w:t>
      </w:r>
      <w:r w:rsidRPr="72554ED3" w:rsidR="14859CBA">
        <w:rPr>
          <w:rFonts w:ascii="Times New Roman" w:hAnsi="Times New Roman" w:eastAsia="Times New Roman" w:cs="Times New Roman"/>
          <w:sz w:val="22"/>
          <w:szCs w:val="22"/>
        </w:rPr>
        <w:t xml:space="preserve"> access to workplace support resources</w:t>
      </w:r>
      <w:r w:rsidRPr="72554ED3" w:rsidR="42BE95CC">
        <w:rPr>
          <w:rFonts w:ascii="Times New Roman" w:hAnsi="Times New Roman" w:eastAsia="Times New Roman" w:cs="Times New Roman"/>
          <w:sz w:val="22"/>
          <w:szCs w:val="22"/>
        </w:rPr>
        <w:t xml:space="preserve"> </w:t>
      </w:r>
      <w:sdt>
        <w:sdtPr>
          <w:id w:val="-692607401"/>
          <w:tag w:val="MENDELEY_CITATION_v3_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"/>
          <w:placeholder>
            <w:docPart w:val="DefaultPlaceholder_-1854013440"/>
          </w:placeholder>
          <w:rPr>
            <w:rFonts w:ascii="Times New Roman" w:hAnsi="Times New Roman" w:eastAsia="Times New Roman" w:cs="Times New Roman"/>
            <w:color w:val="000000" w:themeColor="text1" w:themeTint="FF" w:themeShade="FF"/>
            <w:sz w:val="22"/>
            <w:szCs w:val="22"/>
          </w:rPr>
        </w:sdtPr>
        <w:sdtContent>
          <w:r w:rsidRPr="72554ED3" w:rsidR="0E5FCB3C">
            <w:rPr>
              <w:rFonts w:ascii="Times New Roman" w:hAnsi="Times New Roman" w:eastAsia="Times New Roman" w:cs="Times New Roman"/>
              <w:b w:val="0"/>
              <w:bCs w:val="0"/>
              <w:noProof w:val="0"/>
              <w:color w:val="000000" w:themeColor="text1" w:themeTint="FF" w:themeShade="FF"/>
              <w:sz w:val="22"/>
              <w:szCs w:val="22"/>
              <w:u w:val="none"/>
              <w:vertAlign w:val="baseline"/>
              <w:lang w:val="en-IN"/>
            </w:rPr>
            <w:t>(Purdie-Vaughns &amp; Eibach, 2008</w:t>
          </w:r>
          <w:r w:rsidRPr="72554ED3" w:rsidR="0E5FCB3C">
            <w:rPr>
              <w:rFonts w:ascii="Times New Roman" w:hAnsi="Times New Roman" w:eastAsia="Times New Roman" w:cs="Times New Roman"/>
              <w:b w:val="0"/>
              <w:bCs w:val="0"/>
              <w:noProof w:val="0"/>
              <w:color w:val="000000" w:themeColor="text1" w:themeTint="FF" w:themeShade="FF"/>
              <w:sz w:val="22"/>
              <w:szCs w:val="22"/>
              <w:u w:val="none"/>
              <w:vertAlign w:val="baseline"/>
              <w:lang w:val="en-IN"/>
            </w:rPr>
            <w:t>)</w:t>
          </w:r>
        </w:sdtContent>
        <w:sdtEndPr>
          <w:rPr>
            <w:rFonts w:ascii="Times New Roman" w:hAnsi="Times New Roman" w:eastAsia="Times New Roman" w:cs="Times New Roman"/>
            <w:color w:val="000000" w:themeColor="text1" w:themeTint="FF" w:themeShade="FF"/>
            <w:sz w:val="22"/>
            <w:szCs w:val="22"/>
          </w:rPr>
        </w:sdtEndPr>
      </w:sdt>
      <w:r w:rsidRPr="72554ED3" w:rsidR="14859CBA">
        <w:rPr>
          <w:rFonts w:ascii="Times New Roman" w:hAnsi="Times New Roman" w:eastAsia="Times New Roman" w:cs="Times New Roman"/>
          <w:sz w:val="22"/>
          <w:szCs w:val="22"/>
        </w:rPr>
        <w:t>.</w:t>
      </w:r>
    </w:p>
    <w:p w:rsidRPr="00E33C13" w:rsidR="00E420E5" w:rsidP="72554ED3" w:rsidRDefault="00E420E5" w14:paraId="230B1936" w14:textId="7C1D7E63">
      <w:pPr>
        <w:spacing w:line="480" w:lineRule="auto"/>
        <w:jc w:val="both"/>
        <w:rPr>
          <w:rFonts w:ascii="Times New Roman" w:hAnsi="Times New Roman" w:cs="Times New Roman"/>
          <w:sz w:val="22"/>
          <w:szCs w:val="22"/>
        </w:rPr>
      </w:pPr>
      <w:r w:rsidRPr="72554ED3" w:rsidR="14859CBA">
        <w:rPr>
          <w:rFonts w:ascii="Times New Roman" w:hAnsi="Times New Roman" w:cs="Times New Roman"/>
          <w:sz w:val="22"/>
          <w:szCs w:val="22"/>
        </w:rPr>
        <w:t>The findings</w:t>
      </w:r>
      <w:r w:rsidRPr="72554ED3" w:rsidR="0F37B7E2">
        <w:rPr>
          <w:rFonts w:ascii="Times New Roman" w:hAnsi="Times New Roman" w:cs="Times New Roman"/>
          <w:sz w:val="22"/>
          <w:szCs w:val="22"/>
        </w:rPr>
        <w:t xml:space="preserve"> of the present study</w:t>
      </w:r>
      <w:r w:rsidRPr="72554ED3" w:rsidR="14859CBA">
        <w:rPr>
          <w:rFonts w:ascii="Times New Roman" w:hAnsi="Times New Roman" w:cs="Times New Roman"/>
          <w:sz w:val="22"/>
          <w:szCs w:val="22"/>
        </w:rPr>
        <w:t xml:space="preserve"> also extend to the </w:t>
      </w:r>
      <w:r w:rsidRPr="72554ED3" w:rsidR="0F37B7E2">
        <w:rPr>
          <w:rFonts w:ascii="Times New Roman" w:hAnsi="Times New Roman" w:cs="Times New Roman"/>
          <w:sz w:val="22"/>
          <w:szCs w:val="22"/>
        </w:rPr>
        <w:t>digitalised</w:t>
      </w:r>
      <w:r w:rsidRPr="72554ED3" w:rsidR="4E8A3C9A">
        <w:rPr>
          <w:rFonts w:ascii="Times New Roman" w:hAnsi="Times New Roman" w:cs="Times New Roman"/>
          <w:sz w:val="22"/>
          <w:szCs w:val="22"/>
        </w:rPr>
        <w:t>-</w:t>
      </w:r>
      <w:r w:rsidRPr="72554ED3" w:rsidR="14859CBA">
        <w:rPr>
          <w:rFonts w:ascii="Times New Roman" w:hAnsi="Times New Roman" w:cs="Times New Roman"/>
          <w:sz w:val="22"/>
          <w:szCs w:val="22"/>
        </w:rPr>
        <w:t xml:space="preserve">hybrid nature of contemporary workplaces. </w:t>
      </w:r>
      <w:r w:rsidRPr="72554ED3" w:rsidR="0F37B7E2">
        <w:rPr>
          <w:rFonts w:ascii="Times New Roman" w:hAnsi="Times New Roman" w:cs="Times New Roman"/>
          <w:sz w:val="22"/>
          <w:szCs w:val="22"/>
        </w:rPr>
        <w:t>It was</w:t>
      </w:r>
      <w:r w:rsidRPr="72554ED3" w:rsidR="14859CBA">
        <w:rPr>
          <w:rFonts w:ascii="Times New Roman" w:hAnsi="Times New Roman" w:cs="Times New Roman"/>
          <w:sz w:val="22"/>
          <w:szCs w:val="22"/>
        </w:rPr>
        <w:t xml:space="preserve"> documented</w:t>
      </w:r>
      <w:r w:rsidRPr="72554ED3" w:rsidR="0F37B7E2">
        <w:rPr>
          <w:rFonts w:ascii="Times New Roman" w:hAnsi="Times New Roman" w:cs="Times New Roman"/>
          <w:sz w:val="22"/>
          <w:szCs w:val="22"/>
        </w:rPr>
        <w:t xml:space="preserve"> that</w:t>
      </w:r>
      <w:r w:rsidRPr="72554ED3" w:rsidR="14859CBA">
        <w:rPr>
          <w:rFonts w:ascii="Times New Roman" w:hAnsi="Times New Roman" w:cs="Times New Roman"/>
          <w:sz w:val="22"/>
          <w:szCs w:val="22"/>
        </w:rPr>
        <w:t xml:space="preserve"> remote work has introduced new dimensions of body scrutiny through digital embodiment</w:t>
      </w:r>
      <w:r w:rsidRPr="72554ED3" w:rsidR="4E8A3C9A">
        <w:rPr>
          <w:rFonts w:ascii="Times New Roman" w:hAnsi="Times New Roman" w:cs="Times New Roman"/>
          <w:sz w:val="22"/>
          <w:szCs w:val="22"/>
        </w:rPr>
        <w:t>,</w:t>
      </w:r>
      <w:r w:rsidRPr="72554ED3" w:rsidR="14859CBA">
        <w:rPr>
          <w:rFonts w:ascii="Times New Roman" w:hAnsi="Times New Roman" w:cs="Times New Roman"/>
          <w:sz w:val="22"/>
          <w:szCs w:val="22"/>
        </w:rPr>
        <w:t xml:space="preserve"> </w:t>
      </w:r>
      <w:r w:rsidRPr="72554ED3" w:rsidR="4E8A3C9A">
        <w:rPr>
          <w:rFonts w:ascii="Times New Roman" w:hAnsi="Times New Roman" w:cs="Times New Roman"/>
          <w:sz w:val="22"/>
          <w:szCs w:val="22"/>
        </w:rPr>
        <w:t>through an</w:t>
      </w:r>
      <w:r w:rsidRPr="72554ED3" w:rsidR="14859CBA">
        <w:rPr>
          <w:rFonts w:ascii="Times New Roman" w:hAnsi="Times New Roman" w:cs="Times New Roman"/>
          <w:sz w:val="22"/>
          <w:szCs w:val="22"/>
        </w:rPr>
        <w:t xml:space="preserve"> </w:t>
      </w:r>
      <w:r w:rsidRPr="72554ED3" w:rsidR="0F37B7E2">
        <w:rPr>
          <w:rFonts w:ascii="Times New Roman" w:hAnsi="Times New Roman" w:cs="Times New Roman"/>
          <w:sz w:val="22"/>
          <w:szCs w:val="22"/>
        </w:rPr>
        <w:t>increase</w:t>
      </w:r>
      <w:r w:rsidRPr="72554ED3" w:rsidR="4E8A3C9A">
        <w:rPr>
          <w:rFonts w:ascii="Times New Roman" w:hAnsi="Times New Roman" w:cs="Times New Roman"/>
          <w:sz w:val="22"/>
          <w:szCs w:val="22"/>
        </w:rPr>
        <w:t xml:space="preserve"> in</w:t>
      </w:r>
      <w:r w:rsidRPr="72554ED3" w:rsidR="0F37B7E2">
        <w:rPr>
          <w:rFonts w:ascii="Times New Roman" w:hAnsi="Times New Roman" w:cs="Times New Roman"/>
          <w:sz w:val="22"/>
          <w:szCs w:val="22"/>
        </w:rPr>
        <w:t xml:space="preserve"> employee visibility on online platforms.</w:t>
      </w:r>
      <w:r w:rsidRPr="72554ED3" w:rsidR="14859CBA">
        <w:rPr>
          <w:rFonts w:ascii="Times New Roman" w:hAnsi="Times New Roman" w:cs="Times New Roman"/>
          <w:sz w:val="22"/>
          <w:szCs w:val="22"/>
        </w:rPr>
        <w:t xml:space="preserve"> </w:t>
      </w:r>
      <w:r w:rsidRPr="72554ED3" w:rsidR="0F37B7E2">
        <w:rPr>
          <w:rFonts w:ascii="Times New Roman" w:hAnsi="Times New Roman" w:cs="Times New Roman"/>
          <w:sz w:val="22"/>
          <w:szCs w:val="22"/>
        </w:rPr>
        <w:t>In the virtual mode of work,</w:t>
      </w:r>
      <w:r w:rsidRPr="72554ED3" w:rsidR="14859CBA">
        <w:rPr>
          <w:rFonts w:ascii="Times New Roman" w:hAnsi="Times New Roman" w:cs="Times New Roman"/>
          <w:sz w:val="22"/>
          <w:szCs w:val="22"/>
        </w:rPr>
        <w:t xml:space="preserve"> constant video presence </w:t>
      </w:r>
      <w:r w:rsidRPr="72554ED3" w:rsidR="0F37B7E2">
        <w:rPr>
          <w:rFonts w:ascii="Times New Roman" w:hAnsi="Times New Roman" w:cs="Times New Roman"/>
          <w:sz w:val="22"/>
          <w:szCs w:val="22"/>
        </w:rPr>
        <w:t>leads to</w:t>
      </w:r>
      <w:r w:rsidRPr="72554ED3" w:rsidR="14859CBA">
        <w:rPr>
          <w:rFonts w:ascii="Times New Roman" w:hAnsi="Times New Roman" w:cs="Times New Roman"/>
          <w:sz w:val="22"/>
          <w:szCs w:val="22"/>
        </w:rPr>
        <w:t xml:space="preserve"> persistent </w:t>
      </w:r>
      <w:r w:rsidRPr="72554ED3" w:rsidR="0F37B7E2">
        <w:rPr>
          <w:rFonts w:ascii="Times New Roman" w:hAnsi="Times New Roman" w:cs="Times New Roman"/>
          <w:sz w:val="22"/>
          <w:szCs w:val="22"/>
        </w:rPr>
        <w:t>body</w:t>
      </w:r>
      <w:r w:rsidRPr="72554ED3" w:rsidR="14859CBA">
        <w:rPr>
          <w:rFonts w:ascii="Times New Roman" w:hAnsi="Times New Roman" w:cs="Times New Roman"/>
          <w:sz w:val="22"/>
          <w:szCs w:val="22"/>
        </w:rPr>
        <w:t>-surveillance</w:t>
      </w:r>
      <w:r w:rsidRPr="72554ED3" w:rsidR="4E8A3C9A">
        <w:rPr>
          <w:rFonts w:ascii="Times New Roman" w:hAnsi="Times New Roman" w:cs="Times New Roman"/>
          <w:sz w:val="22"/>
          <w:szCs w:val="22"/>
        </w:rPr>
        <w:t>,</w:t>
      </w:r>
      <w:r w:rsidRPr="72554ED3" w:rsidR="14859CBA">
        <w:rPr>
          <w:rFonts w:ascii="Times New Roman" w:hAnsi="Times New Roman" w:cs="Times New Roman"/>
          <w:sz w:val="22"/>
          <w:szCs w:val="22"/>
        </w:rPr>
        <w:t xml:space="preserve"> </w:t>
      </w:r>
      <w:r w:rsidRPr="72554ED3" w:rsidR="4E8A3C9A">
        <w:rPr>
          <w:rFonts w:ascii="Times New Roman" w:hAnsi="Times New Roman" w:cs="Times New Roman"/>
          <w:sz w:val="22"/>
          <w:szCs w:val="22"/>
        </w:rPr>
        <w:t>which is a known cause for</w:t>
      </w:r>
      <w:r w:rsidRPr="72554ED3" w:rsidR="14859CBA">
        <w:rPr>
          <w:rFonts w:ascii="Times New Roman" w:hAnsi="Times New Roman" w:cs="Times New Roman"/>
          <w:sz w:val="22"/>
          <w:szCs w:val="22"/>
        </w:rPr>
        <w:t xml:space="preserve"> appearance </w:t>
      </w:r>
      <w:r w:rsidRPr="72554ED3" w:rsidR="53295957">
        <w:rPr>
          <w:rFonts w:ascii="Times New Roman" w:hAnsi="Times New Roman" w:cs="Times New Roman"/>
          <w:sz w:val="22"/>
          <w:szCs w:val="22"/>
        </w:rPr>
        <w:t xml:space="preserve">concerns </w:t>
      </w:r>
      <w:sdt>
        <w:sdtPr>
          <w:id w:val="1063904811"/>
          <w:tag w:val="MENDELEY_CITATION_v3_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"/>
          <w:placeholder>
            <w:docPart w:val="DefaultPlaceholder_-1854013440"/>
          </w:placeholder>
          <w:rPr>
            <w:rFonts w:ascii="Times New Roman" w:hAnsi="Times New Roman" w:eastAsia="Times New Roman" w:cs="Times New Roman"/>
            <w:color w:val="000000" w:themeColor="text1" w:themeTint="FF" w:themeShade="FF"/>
            <w:sz w:val="22"/>
            <w:szCs w:val="22"/>
          </w:rPr>
        </w:sdtPr>
        <w:sdtContent>
          <w:r w:rsidRPr="72554ED3" w:rsidR="72554ED3">
            <w:rPr>
              <w:rFonts w:ascii="Times New Roman" w:hAnsi="Times New Roman" w:cs="Times New Roman"/>
              <w:b w:val="0"/>
              <w:bCs w:val="0"/>
              <w:color w:val="000000" w:themeColor="text1" w:themeTint="FF" w:themeShade="FF"/>
              <w:sz w:val="22"/>
              <w:szCs w:val="22"/>
              <w:u w:val="none"/>
              <w:vertAlign w:val="baseline"/>
            </w:rPr>
            <w:t>(</w:t>
          </w:r>
          <w:r w:rsidRPr="72554ED3" w:rsidR="72554ED3">
            <w:rPr>
              <w:rFonts w:ascii="Times New Roman" w:hAnsi="Times New Roman" w:cs="Times New Roman"/>
              <w:b w:val="0"/>
              <w:bCs w:val="0"/>
              <w:color w:val="000000" w:themeColor="text1" w:themeTint="FF" w:themeShade="FF"/>
              <w:sz w:val="22"/>
              <w:szCs w:val="22"/>
              <w:u w:val="none"/>
              <w:vertAlign w:val="baseline"/>
            </w:rPr>
            <w:t>Bailenson</w:t>
          </w:r>
          <w:r w:rsidRPr="72554ED3" w:rsidR="72554ED3">
            <w:rPr>
              <w:rFonts w:ascii="Times New Roman" w:hAnsi="Times New Roman" w:cs="Times New Roman"/>
              <w:b w:val="0"/>
              <w:bCs w:val="0"/>
              <w:color w:val="000000" w:themeColor="text1" w:themeTint="FF" w:themeShade="FF"/>
              <w:sz w:val="22"/>
              <w:szCs w:val="22"/>
              <w:u w:val="none"/>
              <w:vertAlign w:val="baseline"/>
            </w:rPr>
            <w:t>, 2021)</w:t>
          </w:r>
        </w:sdtContent>
        <w:sdtEndPr>
          <w:rPr>
            <w:rFonts w:ascii="Times New Roman" w:hAnsi="Times New Roman" w:eastAsia="Times New Roman" w:cs="Times New Roman"/>
            <w:color w:val="000000" w:themeColor="text1" w:themeTint="FF" w:themeShade="FF"/>
            <w:sz w:val="22"/>
            <w:szCs w:val="22"/>
          </w:rPr>
        </w:sdtEndPr>
      </w:sdt>
      <w:r w:rsidRPr="72554ED3" w:rsidR="14859CBA">
        <w:rPr>
          <w:rFonts w:ascii="Times New Roman" w:hAnsi="Times New Roman" w:cs="Times New Roman"/>
          <w:sz w:val="22"/>
          <w:szCs w:val="22"/>
        </w:rPr>
        <w:t>. This phenomenon highlight</w:t>
      </w:r>
      <w:r w:rsidRPr="72554ED3" w:rsidR="4E8A3C9A">
        <w:rPr>
          <w:rFonts w:ascii="Times New Roman" w:hAnsi="Times New Roman" w:cs="Times New Roman"/>
          <w:sz w:val="22"/>
          <w:szCs w:val="22"/>
        </w:rPr>
        <w:t>s</w:t>
      </w:r>
      <w:r w:rsidRPr="72554ED3" w:rsidR="14859CBA">
        <w:rPr>
          <w:rFonts w:ascii="Times New Roman" w:hAnsi="Times New Roman" w:cs="Times New Roman"/>
          <w:sz w:val="22"/>
          <w:szCs w:val="22"/>
        </w:rPr>
        <w:t xml:space="preserve"> </w:t>
      </w:r>
      <w:r w:rsidRPr="72554ED3" w:rsidR="4E8A3C9A">
        <w:rPr>
          <w:rFonts w:ascii="Times New Roman" w:hAnsi="Times New Roman" w:cs="Times New Roman"/>
          <w:sz w:val="22"/>
          <w:szCs w:val="22"/>
        </w:rPr>
        <w:t>a</w:t>
      </w:r>
      <w:r w:rsidRPr="72554ED3" w:rsidR="14859CBA">
        <w:rPr>
          <w:rFonts w:ascii="Times New Roman" w:hAnsi="Times New Roman" w:cs="Times New Roman"/>
          <w:sz w:val="22"/>
          <w:szCs w:val="22"/>
        </w:rPr>
        <w:t xml:space="preserve"> </w:t>
      </w:r>
      <w:r w:rsidRPr="72554ED3" w:rsidR="0F37B7E2">
        <w:rPr>
          <w:rFonts w:ascii="Times New Roman" w:hAnsi="Times New Roman" w:cs="Times New Roman"/>
          <w:sz w:val="22"/>
          <w:szCs w:val="22"/>
        </w:rPr>
        <w:t>new</w:t>
      </w:r>
      <w:r w:rsidRPr="72554ED3" w:rsidR="14859CBA">
        <w:rPr>
          <w:rFonts w:ascii="Times New Roman" w:hAnsi="Times New Roman" w:cs="Times New Roman"/>
          <w:sz w:val="22"/>
          <w:szCs w:val="22"/>
        </w:rPr>
        <w:t xml:space="preserve"> </w:t>
      </w:r>
      <w:r w:rsidRPr="72554ED3" w:rsidR="14859CBA">
        <w:rPr>
          <w:rFonts w:ascii="Times New Roman" w:hAnsi="Times New Roman" w:cs="Times New Roman"/>
          <w:sz w:val="22"/>
          <w:szCs w:val="22"/>
        </w:rPr>
        <w:t xml:space="preserve">psychosocial hazard </w:t>
      </w:r>
      <w:r w:rsidRPr="72554ED3" w:rsidR="0F37B7E2">
        <w:rPr>
          <w:rFonts w:ascii="Times New Roman" w:hAnsi="Times New Roman" w:cs="Times New Roman"/>
          <w:sz w:val="22"/>
          <w:szCs w:val="22"/>
        </w:rPr>
        <w:t xml:space="preserve">of working in </w:t>
      </w:r>
      <w:r w:rsidRPr="72554ED3" w:rsidR="14859CBA">
        <w:rPr>
          <w:rFonts w:ascii="Times New Roman" w:hAnsi="Times New Roman" w:cs="Times New Roman"/>
          <w:sz w:val="22"/>
          <w:szCs w:val="22"/>
        </w:rPr>
        <w:t>virtual environments</w:t>
      </w:r>
      <w:r w:rsidRPr="72554ED3" w:rsidR="0F37B7E2">
        <w:rPr>
          <w:rFonts w:ascii="Times New Roman" w:hAnsi="Times New Roman" w:cs="Times New Roman"/>
          <w:sz w:val="22"/>
          <w:szCs w:val="22"/>
        </w:rPr>
        <w:t xml:space="preserve">, which </w:t>
      </w:r>
      <w:r w:rsidRPr="72554ED3" w:rsidR="6C67D19D">
        <w:rPr>
          <w:rFonts w:ascii="Times New Roman" w:hAnsi="Times New Roman" w:cs="Times New Roman"/>
          <w:sz w:val="22"/>
          <w:szCs w:val="22"/>
        </w:rPr>
        <w:t>i</w:t>
      </w:r>
      <w:r w:rsidRPr="72554ED3" w:rsidR="6C67D19D">
        <w:rPr>
          <w:rFonts w:ascii="Times New Roman" w:hAnsi="Times New Roman" w:cs="Times New Roman"/>
          <w:sz w:val="22"/>
          <w:szCs w:val="22"/>
        </w:rPr>
        <w:t>s</w:t>
      </w:r>
      <w:r w:rsidRPr="72554ED3" w:rsidR="0F37B7E2">
        <w:rPr>
          <w:rFonts w:ascii="Times New Roman" w:hAnsi="Times New Roman" w:cs="Times New Roman"/>
          <w:sz w:val="22"/>
          <w:szCs w:val="22"/>
        </w:rPr>
        <w:t xml:space="preserve"> capable of influencing</w:t>
      </w:r>
      <w:r w:rsidRPr="72554ED3" w:rsidR="0F37B7E2">
        <w:rPr>
          <w:rFonts w:ascii="Times New Roman" w:hAnsi="Times New Roman" w:cs="Times New Roman"/>
          <w:sz w:val="22"/>
          <w:szCs w:val="22"/>
        </w:rPr>
        <w:t xml:space="preserve"> </w:t>
      </w:r>
      <w:r w:rsidRPr="72554ED3" w:rsidR="0F37B7E2">
        <w:rPr>
          <w:rFonts w:ascii="Times New Roman" w:hAnsi="Times New Roman" w:cs="Times New Roman"/>
          <w:sz w:val="22"/>
          <w:szCs w:val="22"/>
        </w:rPr>
        <w:t>employee productivity</w:t>
      </w:r>
      <w:r w:rsidRPr="72554ED3" w:rsidR="53295957">
        <w:rPr>
          <w:rFonts w:ascii="Times New Roman" w:hAnsi="Times New Roman" w:cs="Times New Roman"/>
          <w:sz w:val="22"/>
          <w:szCs w:val="22"/>
        </w:rPr>
        <w:t xml:space="preserve"> </w:t>
      </w:r>
      <w:sdt>
        <w:sdtPr>
          <w:id w:val="-1758283851"/>
          <w:tag w:val="MENDELEY_CITATION_v3_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"/>
          <w:placeholder>
            <w:docPart w:val="DefaultPlaceholder_-1854013440"/>
          </w:placeholder>
          <w:rPr>
            <w:rFonts w:ascii="Times New Roman" w:hAnsi="Times New Roman" w:eastAsia="Times New Roman" w:cs="Times New Roman"/>
            <w:color w:val="000000" w:themeColor="text1" w:themeTint="FF" w:themeShade="FF"/>
            <w:sz w:val="22"/>
            <w:szCs w:val="22"/>
          </w:rPr>
        </w:sdtPr>
        <w:sdtContent>
          <w:r w:rsidRPr="72554ED3" w:rsidR="72554ED3">
            <w:rPr>
              <w:rFonts w:ascii="Times New Roman" w:hAnsi="Times New Roman" w:cs="Times New Roman"/>
              <w:b w:val="0"/>
              <w:bCs w:val="0"/>
              <w:color w:val="000000" w:themeColor="text1" w:themeTint="FF" w:themeShade="FF"/>
              <w:sz w:val="22"/>
              <w:szCs w:val="22"/>
              <w:u w:val="none"/>
              <w:vertAlign w:val="baseline"/>
            </w:rPr>
            <w:t>(Ozimek, 2020)</w:t>
          </w:r>
        </w:sdtContent>
        <w:sdtEndPr>
          <w:rPr>
            <w:rFonts w:ascii="Times New Roman" w:hAnsi="Times New Roman" w:eastAsia="Times New Roman" w:cs="Times New Roman"/>
            <w:color w:val="000000" w:themeColor="text1" w:themeTint="FF" w:themeShade="FF"/>
            <w:sz w:val="22"/>
            <w:szCs w:val="22"/>
          </w:rPr>
        </w:sdtEndPr>
      </w:sdt>
      <w:r w:rsidRPr="72554ED3" w:rsidR="0F37B7E2">
        <w:rPr>
          <w:rFonts w:ascii="Times New Roman" w:hAnsi="Times New Roman" w:cs="Times New Roman"/>
          <w:sz w:val="22"/>
          <w:szCs w:val="22"/>
        </w:rPr>
        <w:t xml:space="preserve">. </w:t>
      </w:r>
      <w:proofErr w:type="spellStart"/>
      <w:proofErr w:type="spellEnd"/>
    </w:p>
    <w:p w:rsidRPr="00E33C13" w:rsidR="00E420E5" w:rsidP="72554ED3" w:rsidRDefault="005F6B3E" w14:paraId="7BD2E09D" w14:textId="66510143">
      <w:pPr>
        <w:spacing w:line="480" w:lineRule="auto"/>
        <w:jc w:val="both"/>
        <w:rPr>
          <w:rFonts w:ascii="Times New Roman" w:hAnsi="Times New Roman" w:cs="Times New Roman"/>
          <w:sz w:val="22"/>
          <w:szCs w:val="22"/>
        </w:rPr>
      </w:pPr>
      <w:r w:rsidRPr="72554ED3" w:rsidR="0F37B7E2">
        <w:rPr>
          <w:rFonts w:ascii="Times New Roman" w:hAnsi="Times New Roman" w:cs="Times New Roman"/>
          <w:sz w:val="22"/>
          <w:szCs w:val="22"/>
        </w:rPr>
        <w:t>For</w:t>
      </w:r>
      <w:r w:rsidRPr="72554ED3" w:rsidR="14859CBA">
        <w:rPr>
          <w:rFonts w:ascii="Times New Roman" w:hAnsi="Times New Roman" w:cs="Times New Roman"/>
          <w:sz w:val="22"/>
          <w:szCs w:val="22"/>
        </w:rPr>
        <w:t xml:space="preserve"> mitigating the mental health consequences of </w:t>
      </w:r>
      <w:r w:rsidRPr="72554ED3" w:rsidR="14859CBA">
        <w:rPr>
          <w:rFonts w:ascii="Times New Roman" w:hAnsi="Times New Roman" w:cs="Times New Roman"/>
          <w:sz w:val="22"/>
          <w:szCs w:val="22"/>
        </w:rPr>
        <w:t>workplace bo</w:t>
      </w:r>
      <w:r w:rsidRPr="72554ED3" w:rsidR="14859CBA">
        <w:rPr>
          <w:rFonts w:ascii="Times New Roman" w:hAnsi="Times New Roman" w:cs="Times New Roman"/>
          <w:sz w:val="22"/>
          <w:szCs w:val="22"/>
        </w:rPr>
        <w:t>dy shaming</w:t>
      </w:r>
      <w:r w:rsidRPr="72554ED3" w:rsidR="0F37B7E2">
        <w:rPr>
          <w:rFonts w:ascii="Times New Roman" w:hAnsi="Times New Roman" w:cs="Times New Roman"/>
          <w:sz w:val="22"/>
          <w:szCs w:val="22"/>
        </w:rPr>
        <w:t>,</w:t>
      </w:r>
      <w:r w:rsidRPr="72554ED3" w:rsidR="7F1D5A52">
        <w:rPr>
          <w:rFonts w:ascii="Times New Roman" w:hAnsi="Times New Roman" w:cs="Times New Roman"/>
          <w:sz w:val="22"/>
          <w:szCs w:val="22"/>
        </w:rPr>
        <w:t xml:space="preserve"> organisations need to build</w:t>
      </w:r>
      <w:r w:rsidRPr="72554ED3" w:rsidR="2FA70209">
        <w:rPr>
          <w:rFonts w:ascii="Times New Roman" w:hAnsi="Times New Roman" w:cs="Times New Roman"/>
          <w:sz w:val="22"/>
          <w:szCs w:val="22"/>
        </w:rPr>
        <w:t xml:space="preserve"> </w:t>
      </w:r>
      <w:r w:rsidRPr="72554ED3" w:rsidR="14859CBA">
        <w:rPr>
          <w:rFonts w:ascii="Times New Roman" w:hAnsi="Times New Roman" w:cs="Times New Roman"/>
          <w:sz w:val="22"/>
          <w:szCs w:val="22"/>
        </w:rPr>
        <w:t>interpersonal and social resources that foster employee resilience</w:t>
      </w:r>
      <w:r w:rsidRPr="72554ED3" w:rsidR="7F1D5A52">
        <w:rPr>
          <w:rFonts w:ascii="Times New Roman" w:hAnsi="Times New Roman" w:cs="Times New Roman"/>
          <w:sz w:val="22"/>
          <w:szCs w:val="22"/>
        </w:rPr>
        <w:t>. Based on employee accounts, these were</w:t>
      </w:r>
      <w:r w:rsidRPr="72554ED3" w:rsidR="2FA70209">
        <w:rPr>
          <w:rFonts w:ascii="Times New Roman" w:hAnsi="Times New Roman" w:cs="Times New Roman"/>
          <w:sz w:val="22"/>
          <w:szCs w:val="22"/>
        </w:rPr>
        <w:t xml:space="preserve"> found to be effective</w:t>
      </w:r>
      <w:r w:rsidRPr="72554ED3" w:rsidR="7F1D5A52">
        <w:rPr>
          <w:rFonts w:ascii="Times New Roman" w:hAnsi="Times New Roman" w:cs="Times New Roman"/>
          <w:sz w:val="22"/>
          <w:szCs w:val="22"/>
        </w:rPr>
        <w:t xml:space="preserve"> against body shaming</w:t>
      </w:r>
      <w:r w:rsidRPr="72554ED3" w:rsidR="14859CBA">
        <w:rPr>
          <w:rFonts w:ascii="Times New Roman" w:hAnsi="Times New Roman" w:cs="Times New Roman"/>
          <w:sz w:val="22"/>
          <w:szCs w:val="22"/>
        </w:rPr>
        <w:t>. Peer support</w:t>
      </w:r>
      <w:r w:rsidRPr="72554ED3" w:rsidR="2FA70209">
        <w:rPr>
          <w:rFonts w:ascii="Times New Roman" w:hAnsi="Times New Roman" w:cs="Times New Roman"/>
          <w:sz w:val="22"/>
          <w:szCs w:val="22"/>
        </w:rPr>
        <w:t xml:space="preserve"> groups</w:t>
      </w:r>
      <w:r w:rsidRPr="72554ED3" w:rsidR="14859CBA">
        <w:rPr>
          <w:rFonts w:ascii="Times New Roman" w:hAnsi="Times New Roman" w:cs="Times New Roman"/>
          <w:sz w:val="22"/>
          <w:szCs w:val="22"/>
        </w:rPr>
        <w:t xml:space="preserve"> in digital spaces</w:t>
      </w:r>
      <w:r w:rsidRPr="72554ED3" w:rsidR="525FAA67">
        <w:rPr>
          <w:rFonts w:ascii="Times New Roman" w:hAnsi="Times New Roman" w:cs="Times New Roman"/>
          <w:sz w:val="22"/>
          <w:szCs w:val="22"/>
        </w:rPr>
        <w:t>,</w:t>
      </w:r>
      <w:r w:rsidRPr="72554ED3" w:rsidR="14859CBA">
        <w:rPr>
          <w:rFonts w:ascii="Times New Roman" w:hAnsi="Times New Roman" w:cs="Times New Roman"/>
          <w:sz w:val="22"/>
          <w:szCs w:val="22"/>
        </w:rPr>
        <w:t xml:space="preserve"> like body positivity communities</w:t>
      </w:r>
      <w:r w:rsidRPr="72554ED3" w:rsidR="525FAA67">
        <w:rPr>
          <w:rFonts w:ascii="Times New Roman" w:hAnsi="Times New Roman" w:cs="Times New Roman"/>
          <w:sz w:val="22"/>
          <w:szCs w:val="22"/>
        </w:rPr>
        <w:t>,</w:t>
      </w:r>
      <w:r w:rsidRPr="72554ED3" w:rsidR="2FA70209">
        <w:rPr>
          <w:rFonts w:ascii="Times New Roman" w:hAnsi="Times New Roman" w:cs="Times New Roman"/>
          <w:sz w:val="22"/>
          <w:szCs w:val="22"/>
        </w:rPr>
        <w:t xml:space="preserve"> have </w:t>
      </w:r>
      <w:r w:rsidRPr="72554ED3" w:rsidR="14859CBA">
        <w:rPr>
          <w:rFonts w:ascii="Times New Roman" w:hAnsi="Times New Roman" w:cs="Times New Roman"/>
          <w:sz w:val="22"/>
          <w:szCs w:val="22"/>
        </w:rPr>
        <w:t>emerge</w:t>
      </w:r>
      <w:r w:rsidRPr="72554ED3" w:rsidR="2FA70209">
        <w:rPr>
          <w:rFonts w:ascii="Times New Roman" w:hAnsi="Times New Roman" w:cs="Times New Roman"/>
          <w:sz w:val="22"/>
          <w:szCs w:val="22"/>
        </w:rPr>
        <w:t>d</w:t>
      </w:r>
      <w:r w:rsidRPr="72554ED3" w:rsidR="14859CBA">
        <w:rPr>
          <w:rFonts w:ascii="Times New Roman" w:hAnsi="Times New Roman" w:cs="Times New Roman"/>
          <w:sz w:val="22"/>
          <w:szCs w:val="22"/>
        </w:rPr>
        <w:t xml:space="preserve"> as a</w:t>
      </w:r>
      <w:r w:rsidRPr="72554ED3" w:rsidR="2FA70209">
        <w:rPr>
          <w:rFonts w:ascii="Times New Roman" w:hAnsi="Times New Roman" w:cs="Times New Roman"/>
          <w:sz w:val="22"/>
          <w:szCs w:val="22"/>
        </w:rPr>
        <w:t>n active hotspot</w:t>
      </w:r>
      <w:r w:rsidRPr="72554ED3" w:rsidR="14859CBA">
        <w:rPr>
          <w:rFonts w:ascii="Times New Roman" w:hAnsi="Times New Roman" w:cs="Times New Roman"/>
          <w:sz w:val="22"/>
          <w:szCs w:val="22"/>
        </w:rPr>
        <w:t xml:space="preserve"> of collective resilience that </w:t>
      </w:r>
      <w:r w:rsidRPr="72554ED3" w:rsidR="2FA70209">
        <w:rPr>
          <w:rFonts w:ascii="Times New Roman" w:hAnsi="Times New Roman" w:cs="Times New Roman"/>
          <w:sz w:val="22"/>
          <w:szCs w:val="22"/>
        </w:rPr>
        <w:t>effectively counters</w:t>
      </w:r>
      <w:r w:rsidRPr="72554ED3" w:rsidR="14859CBA">
        <w:rPr>
          <w:rFonts w:ascii="Times New Roman" w:hAnsi="Times New Roman" w:cs="Times New Roman"/>
          <w:sz w:val="22"/>
          <w:szCs w:val="22"/>
        </w:rPr>
        <w:t xml:space="preserve"> isolation and promotes</w:t>
      </w:r>
      <w:r w:rsidRPr="72554ED3" w:rsidR="2FA70209">
        <w:rPr>
          <w:rFonts w:ascii="Times New Roman" w:hAnsi="Times New Roman" w:cs="Times New Roman"/>
          <w:sz w:val="22"/>
          <w:szCs w:val="22"/>
        </w:rPr>
        <w:t xml:space="preserve"> </w:t>
      </w:r>
      <w:r w:rsidRPr="72554ED3" w:rsidR="14859CBA">
        <w:rPr>
          <w:rFonts w:ascii="Times New Roman" w:hAnsi="Times New Roman" w:cs="Times New Roman"/>
          <w:sz w:val="22"/>
          <w:szCs w:val="22"/>
        </w:rPr>
        <w:t>positive</w:t>
      </w:r>
      <w:r w:rsidRPr="72554ED3" w:rsidR="2FA70209">
        <w:rPr>
          <w:rFonts w:ascii="Times New Roman" w:hAnsi="Times New Roman" w:cs="Times New Roman"/>
          <w:sz w:val="22"/>
          <w:szCs w:val="22"/>
        </w:rPr>
        <w:t xml:space="preserve"> aspects of</w:t>
      </w:r>
      <w:r w:rsidRPr="72554ED3" w:rsidR="14859CBA">
        <w:rPr>
          <w:rFonts w:ascii="Times New Roman" w:hAnsi="Times New Roman" w:cs="Times New Roman"/>
          <w:sz w:val="22"/>
          <w:szCs w:val="22"/>
        </w:rPr>
        <w:t xml:space="preserve"> self-concept</w:t>
      </w:r>
      <w:r w:rsidRPr="72554ED3" w:rsidR="53295957">
        <w:rPr>
          <w:rFonts w:ascii="Times New Roman" w:hAnsi="Times New Roman" w:cs="Times New Roman"/>
          <w:sz w:val="22"/>
          <w:szCs w:val="22"/>
        </w:rPr>
        <w:t xml:space="preserve"> </w:t>
      </w:r>
      <w:sdt>
        <w:sdtPr>
          <w:id w:val="1166681262"/>
          <w:tag w:val="MENDELEY_CITATION_v3_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"/>
          <w:placeholder>
            <w:docPart w:val="DefaultPlaceholder_-1854013440"/>
          </w:placeholder>
          <w:rPr>
            <w:rFonts w:ascii="Times New Roman" w:hAnsi="Times New Roman" w:eastAsia="Times New Roman" w:cs="Times New Roman"/>
            <w:color w:val="000000" w:themeColor="text1" w:themeTint="FF" w:themeShade="FF"/>
            <w:sz w:val="22"/>
            <w:szCs w:val="22"/>
          </w:rPr>
        </w:sdtPr>
        <w:sdtContent>
          <w:r w:rsidRPr="72554ED3" w:rsidR="72554ED3">
            <w:rPr>
              <w:rFonts w:ascii="Times New Roman" w:hAnsi="Times New Roman" w:cs="Times New Roman"/>
              <w:b w:val="0"/>
              <w:bCs w:val="0"/>
              <w:color w:val="000000" w:themeColor="text1" w:themeTint="FF" w:themeShade="FF"/>
              <w:sz w:val="22"/>
              <w:szCs w:val="22"/>
              <w:u w:val="none"/>
              <w:vertAlign w:val="baseline"/>
            </w:rPr>
            <w:t>(G</w:t>
          </w:r>
          <w:r w:rsidRPr="72554ED3" w:rsidR="72554ED3">
            <w:rPr>
              <w:rFonts w:ascii="Times New Roman" w:hAnsi="Times New Roman" w:cs="Times New Roman"/>
              <w:b w:val="0"/>
              <w:bCs w:val="0"/>
              <w:color w:val="000000" w:themeColor="text1" w:themeTint="FF" w:themeShade="FF"/>
              <w:sz w:val="22"/>
              <w:szCs w:val="22"/>
              <w:u w:val="none"/>
              <w:vertAlign w:val="baseline"/>
            </w:rPr>
            <w:t xml:space="preserve">elsinger, </w:t>
          </w:r>
          <w:r w:rsidRPr="72554ED3" w:rsidR="72554ED3">
            <w:rPr>
              <w:rFonts w:ascii="Times New Roman" w:hAnsi="Times New Roman" w:cs="Times New Roman"/>
              <w:b w:val="0"/>
              <w:bCs w:val="0"/>
              <w:color w:val="000000" w:themeColor="text1" w:themeTint="FF" w:themeShade="FF"/>
              <w:sz w:val="22"/>
              <w:szCs w:val="22"/>
              <w:u w:val="none"/>
              <w:vertAlign w:val="baseline"/>
            </w:rPr>
            <w:t>2021)</w:t>
          </w:r>
        </w:sdtContent>
        <w:sdtEndPr>
          <w:rPr>
            <w:rFonts w:ascii="Times New Roman" w:hAnsi="Times New Roman" w:eastAsia="Times New Roman" w:cs="Times New Roman"/>
            <w:color w:val="000000" w:themeColor="text1" w:themeTint="FF" w:themeShade="FF"/>
            <w:sz w:val="22"/>
            <w:szCs w:val="22"/>
          </w:rPr>
        </w:sdtEndPr>
      </w:sdt>
      <w:r w:rsidRPr="72554ED3" w:rsidR="14859CBA">
        <w:rPr>
          <w:rFonts w:ascii="Times New Roman" w:hAnsi="Times New Roman" w:cs="Times New Roman"/>
          <w:sz w:val="22"/>
          <w:szCs w:val="22"/>
        </w:rPr>
        <w:t>.</w:t>
      </w:r>
      <w:r w:rsidRPr="72554ED3" w:rsidR="14859CBA">
        <w:rPr>
          <w:rFonts w:ascii="Times New Roman" w:hAnsi="Times New Roman" w:cs="Times New Roman"/>
          <w:sz w:val="22"/>
          <w:szCs w:val="22"/>
        </w:rPr>
        <w:t xml:space="preserve"> These communities provide</w:t>
      </w:r>
      <w:r w:rsidRPr="72554ED3" w:rsidR="2FA70209">
        <w:rPr>
          <w:rFonts w:ascii="Times New Roman" w:hAnsi="Times New Roman" w:cs="Times New Roman"/>
          <w:sz w:val="22"/>
          <w:szCs w:val="22"/>
        </w:rPr>
        <w:t>d</w:t>
      </w:r>
      <w:r w:rsidRPr="72554ED3" w:rsidR="057BF882">
        <w:rPr>
          <w:rFonts w:ascii="Times New Roman" w:hAnsi="Times New Roman" w:cs="Times New Roman"/>
          <w:sz w:val="22"/>
          <w:szCs w:val="22"/>
        </w:rPr>
        <w:t xml:space="preserve"> an</w:t>
      </w:r>
      <w:r w:rsidRPr="72554ED3" w:rsidR="2FA70209">
        <w:rPr>
          <w:rFonts w:ascii="Times New Roman" w:hAnsi="Times New Roman" w:cs="Times New Roman"/>
          <w:sz w:val="22"/>
          <w:szCs w:val="22"/>
        </w:rPr>
        <w:t xml:space="preserve"> empath</w:t>
      </w:r>
      <w:r w:rsidRPr="72554ED3" w:rsidR="057BF882">
        <w:rPr>
          <w:rFonts w:ascii="Times New Roman" w:hAnsi="Times New Roman" w:cs="Times New Roman"/>
          <w:sz w:val="22"/>
          <w:szCs w:val="22"/>
        </w:rPr>
        <w:t xml:space="preserve">etic </w:t>
      </w:r>
      <w:r w:rsidRPr="72554ED3" w:rsidR="14859CBA">
        <w:rPr>
          <w:rFonts w:ascii="Times New Roman" w:hAnsi="Times New Roman" w:cs="Times New Roman"/>
          <w:sz w:val="22"/>
          <w:szCs w:val="22"/>
        </w:rPr>
        <w:t>validation</w:t>
      </w:r>
      <w:r w:rsidRPr="72554ED3" w:rsidR="2FA70209">
        <w:rPr>
          <w:rFonts w:ascii="Times New Roman" w:hAnsi="Times New Roman" w:cs="Times New Roman"/>
          <w:sz w:val="22"/>
          <w:szCs w:val="22"/>
        </w:rPr>
        <w:t xml:space="preserve"> for the body-shaming experiences</w:t>
      </w:r>
      <w:r w:rsidRPr="72554ED3" w:rsidR="14859CBA">
        <w:rPr>
          <w:rFonts w:ascii="Times New Roman" w:hAnsi="Times New Roman" w:cs="Times New Roman"/>
          <w:sz w:val="22"/>
          <w:szCs w:val="22"/>
        </w:rPr>
        <w:t xml:space="preserve"> </w:t>
      </w:r>
      <w:r w:rsidRPr="72554ED3" w:rsidR="2FA70209">
        <w:rPr>
          <w:rFonts w:ascii="Times New Roman" w:hAnsi="Times New Roman" w:cs="Times New Roman"/>
          <w:sz w:val="22"/>
          <w:szCs w:val="22"/>
        </w:rPr>
        <w:t>of employees. Th</w:t>
      </w:r>
      <w:r w:rsidRPr="72554ED3" w:rsidR="057BF882">
        <w:rPr>
          <w:rFonts w:ascii="Times New Roman" w:hAnsi="Times New Roman" w:cs="Times New Roman"/>
          <w:sz w:val="22"/>
          <w:szCs w:val="22"/>
        </w:rPr>
        <w:t xml:space="preserve">e support provided by such communities </w:t>
      </w:r>
      <w:r w:rsidRPr="72554ED3" w:rsidR="2FA70209">
        <w:rPr>
          <w:rFonts w:ascii="Times New Roman" w:hAnsi="Times New Roman" w:cs="Times New Roman"/>
          <w:sz w:val="22"/>
          <w:szCs w:val="22"/>
        </w:rPr>
        <w:t>frames the</w:t>
      </w:r>
      <w:r w:rsidRPr="72554ED3" w:rsidR="14859CBA">
        <w:rPr>
          <w:rFonts w:ascii="Times New Roman" w:hAnsi="Times New Roman" w:cs="Times New Roman"/>
          <w:sz w:val="22"/>
          <w:szCs w:val="22"/>
        </w:rPr>
        <w:t xml:space="preserve"> </w:t>
      </w:r>
      <w:r w:rsidRPr="72554ED3" w:rsidR="2FA70209">
        <w:rPr>
          <w:rFonts w:ascii="Times New Roman" w:hAnsi="Times New Roman" w:cs="Times New Roman"/>
          <w:sz w:val="22"/>
          <w:szCs w:val="22"/>
        </w:rPr>
        <w:t>stigmatised</w:t>
      </w:r>
      <w:r w:rsidRPr="72554ED3" w:rsidR="14859CBA">
        <w:rPr>
          <w:rFonts w:ascii="Times New Roman" w:hAnsi="Times New Roman" w:cs="Times New Roman"/>
          <w:sz w:val="22"/>
          <w:szCs w:val="22"/>
        </w:rPr>
        <w:t xml:space="preserve"> body narratives</w:t>
      </w:r>
      <w:r w:rsidRPr="72554ED3" w:rsidR="2FA70209">
        <w:rPr>
          <w:rFonts w:ascii="Times New Roman" w:hAnsi="Times New Roman" w:cs="Times New Roman"/>
          <w:sz w:val="22"/>
          <w:szCs w:val="22"/>
        </w:rPr>
        <w:t xml:space="preserve"> and </w:t>
      </w:r>
      <w:r w:rsidRPr="72554ED3" w:rsidR="14859CBA">
        <w:rPr>
          <w:rFonts w:ascii="Times New Roman" w:hAnsi="Times New Roman" w:cs="Times New Roman"/>
          <w:sz w:val="22"/>
          <w:szCs w:val="22"/>
        </w:rPr>
        <w:t>offer</w:t>
      </w:r>
      <w:r w:rsidRPr="72554ED3" w:rsidR="2FA70209">
        <w:rPr>
          <w:rFonts w:ascii="Times New Roman" w:hAnsi="Times New Roman" w:cs="Times New Roman"/>
          <w:sz w:val="22"/>
          <w:szCs w:val="22"/>
        </w:rPr>
        <w:t>s</w:t>
      </w:r>
      <w:r w:rsidRPr="72554ED3" w:rsidR="14859CBA">
        <w:rPr>
          <w:rFonts w:ascii="Times New Roman" w:hAnsi="Times New Roman" w:cs="Times New Roman"/>
          <w:sz w:val="22"/>
          <w:szCs w:val="22"/>
        </w:rPr>
        <w:t xml:space="preserve"> </w:t>
      </w:r>
      <w:r w:rsidRPr="72554ED3" w:rsidR="2FA70209">
        <w:rPr>
          <w:rFonts w:ascii="Times New Roman" w:hAnsi="Times New Roman" w:cs="Times New Roman"/>
          <w:sz w:val="22"/>
          <w:szCs w:val="22"/>
        </w:rPr>
        <w:t>crucial</w:t>
      </w:r>
      <w:r w:rsidRPr="72554ED3" w:rsidR="14859CBA">
        <w:rPr>
          <w:rFonts w:ascii="Times New Roman" w:hAnsi="Times New Roman" w:cs="Times New Roman"/>
          <w:sz w:val="22"/>
          <w:szCs w:val="22"/>
        </w:rPr>
        <w:t xml:space="preserve"> psycho</w:t>
      </w:r>
      <w:r w:rsidRPr="72554ED3" w:rsidR="057BF882">
        <w:rPr>
          <w:rFonts w:ascii="Times New Roman" w:hAnsi="Times New Roman" w:cs="Times New Roman"/>
          <w:sz w:val="22"/>
          <w:szCs w:val="22"/>
        </w:rPr>
        <w:t>logical</w:t>
      </w:r>
      <w:r w:rsidRPr="72554ED3" w:rsidR="14859CBA">
        <w:rPr>
          <w:rFonts w:ascii="Times New Roman" w:hAnsi="Times New Roman" w:cs="Times New Roman"/>
          <w:sz w:val="22"/>
          <w:szCs w:val="22"/>
        </w:rPr>
        <w:t xml:space="preserve"> </w:t>
      </w:r>
      <w:r w:rsidRPr="72554ED3" w:rsidR="2FA70209">
        <w:rPr>
          <w:rFonts w:ascii="Times New Roman" w:hAnsi="Times New Roman" w:cs="Times New Roman"/>
          <w:sz w:val="22"/>
          <w:szCs w:val="22"/>
        </w:rPr>
        <w:t>comfort</w:t>
      </w:r>
      <w:r w:rsidRPr="72554ED3" w:rsidR="14859CBA">
        <w:rPr>
          <w:rFonts w:ascii="Times New Roman" w:hAnsi="Times New Roman" w:cs="Times New Roman"/>
          <w:sz w:val="22"/>
          <w:szCs w:val="22"/>
        </w:rPr>
        <w:t xml:space="preserve"> for affected employees. Formal workplace</w:t>
      </w:r>
      <w:r w:rsidRPr="72554ED3" w:rsidR="2FA70209">
        <w:rPr>
          <w:rFonts w:ascii="Times New Roman" w:hAnsi="Times New Roman" w:cs="Times New Roman"/>
          <w:sz w:val="22"/>
          <w:szCs w:val="22"/>
        </w:rPr>
        <w:t xml:space="preserve"> mindfulness</w:t>
      </w:r>
      <w:r w:rsidRPr="72554ED3" w:rsidR="14859CBA">
        <w:rPr>
          <w:rFonts w:ascii="Times New Roman" w:hAnsi="Times New Roman" w:cs="Times New Roman"/>
          <w:sz w:val="22"/>
          <w:szCs w:val="22"/>
        </w:rPr>
        <w:t xml:space="preserve"> programs furth</w:t>
      </w:r>
      <w:r w:rsidRPr="72554ED3" w:rsidR="2FA70209">
        <w:rPr>
          <w:rFonts w:ascii="Times New Roman" w:hAnsi="Times New Roman" w:cs="Times New Roman"/>
          <w:sz w:val="22"/>
          <w:szCs w:val="22"/>
        </w:rPr>
        <w:t>er</w:t>
      </w:r>
      <w:r w:rsidRPr="72554ED3" w:rsidR="14859CBA">
        <w:rPr>
          <w:rFonts w:ascii="Times New Roman" w:hAnsi="Times New Roman" w:cs="Times New Roman"/>
          <w:sz w:val="22"/>
          <w:szCs w:val="22"/>
        </w:rPr>
        <w:t xml:space="preserve"> </w:t>
      </w:r>
      <w:r w:rsidRPr="72554ED3" w:rsidR="2FA70209">
        <w:rPr>
          <w:rFonts w:ascii="Times New Roman" w:hAnsi="Times New Roman" w:cs="Times New Roman"/>
          <w:sz w:val="22"/>
          <w:szCs w:val="22"/>
        </w:rPr>
        <w:t>complement</w:t>
      </w:r>
      <w:r w:rsidRPr="72554ED3" w:rsidR="14859CBA">
        <w:rPr>
          <w:rFonts w:ascii="Times New Roman" w:hAnsi="Times New Roman" w:cs="Times New Roman"/>
          <w:sz w:val="22"/>
          <w:szCs w:val="22"/>
        </w:rPr>
        <w:t xml:space="preserve"> these efforts by equipping employees with coping mechanisms grounded in self-compassion and awareness</w:t>
      </w:r>
      <w:r w:rsidRPr="72554ED3" w:rsidR="2FA70209">
        <w:rPr>
          <w:rFonts w:ascii="Times New Roman" w:hAnsi="Times New Roman" w:cs="Times New Roman"/>
          <w:sz w:val="22"/>
          <w:szCs w:val="22"/>
        </w:rPr>
        <w:t>, which are effective buffers against the negative impacts of body shaming</w:t>
      </w:r>
      <w:r w:rsidRPr="72554ED3" w:rsidR="53295957">
        <w:rPr>
          <w:rFonts w:ascii="Times New Roman" w:hAnsi="Times New Roman" w:cs="Times New Roman"/>
          <w:sz w:val="22"/>
          <w:szCs w:val="22"/>
        </w:rPr>
        <w:t xml:space="preserve"> </w:t>
      </w:r>
      <w:sdt>
        <w:sdtPr>
          <w:id w:val="-198475527"/>
          <w:tag w:val="MENDELEY_CITATION_v3_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"/>
          <w:placeholder>
            <w:docPart w:val="DefaultPlaceholder_-1854013440"/>
          </w:placeholder>
          <w:rPr>
            <w:rFonts w:ascii="Times New Roman" w:hAnsi="Times New Roman" w:eastAsia="Times New Roman" w:cs="Times New Roman"/>
            <w:color w:val="000000" w:themeColor="text1" w:themeTint="FF" w:themeShade="FF"/>
            <w:sz w:val="22"/>
            <w:szCs w:val="22"/>
          </w:rPr>
        </w:sdtPr>
        <w:sdtContent>
          <w:r w:rsidRPr="72554ED3" w:rsidR="72554ED3">
            <w:rPr>
              <w:rFonts w:ascii="Times New Roman" w:hAnsi="Times New Roman" w:cs="Times New Roman"/>
              <w:b w:val="0"/>
              <w:bCs w:val="0"/>
              <w:color w:val="000000" w:themeColor="text1" w:themeTint="FF" w:themeShade="FF"/>
              <w:sz w:val="22"/>
              <w:szCs w:val="22"/>
              <w:u w:val="none"/>
              <w:vertAlign w:val="baseline"/>
            </w:rPr>
            <w:t>(</w:t>
          </w:r>
          <w:r w:rsidRPr="72554ED3" w:rsidR="72554ED3">
            <w:rPr>
              <w:rFonts w:ascii="Times New Roman" w:hAnsi="Times New Roman" w:cs="Times New Roman"/>
              <w:b w:val="0"/>
              <w:bCs w:val="0"/>
              <w:color w:val="000000" w:themeColor="text1" w:themeTint="FF" w:themeShade="FF"/>
              <w:sz w:val="22"/>
              <w:szCs w:val="22"/>
              <w:u w:val="none"/>
              <w:vertAlign w:val="baseline"/>
            </w:rPr>
            <w:t>Br</w:t>
          </w:r>
          <w:r w:rsidRPr="72554ED3" w:rsidR="72554ED3">
            <w:rPr>
              <w:rFonts w:ascii="Times New Roman" w:hAnsi="Times New Roman" w:cs="Times New Roman"/>
              <w:b w:val="0"/>
              <w:bCs w:val="0"/>
              <w:color w:val="000000" w:themeColor="text1" w:themeTint="FF" w:themeShade="FF"/>
              <w:sz w:val="22"/>
              <w:szCs w:val="22"/>
              <w:u w:val="none"/>
              <w:vertAlign w:val="baseline"/>
            </w:rPr>
            <w:t>aun et al., 2</w:t>
          </w:r>
          <w:r w:rsidRPr="72554ED3" w:rsidR="72554ED3">
            <w:rPr>
              <w:rFonts w:ascii="Times New Roman" w:hAnsi="Times New Roman" w:cs="Times New Roman"/>
              <w:b w:val="0"/>
              <w:bCs w:val="0"/>
              <w:color w:val="000000" w:themeColor="text1" w:themeTint="FF" w:themeShade="FF"/>
              <w:sz w:val="22"/>
              <w:szCs w:val="22"/>
              <w:u w:val="none"/>
              <w:vertAlign w:val="baseline"/>
            </w:rPr>
            <w:t>016)</w:t>
          </w:r>
        </w:sdtContent>
        <w:sdtEndPr>
          <w:rPr>
            <w:rFonts w:ascii="Times New Roman" w:hAnsi="Times New Roman" w:eastAsia="Times New Roman" w:cs="Times New Roman"/>
            <w:color w:val="000000" w:themeColor="text1" w:themeTint="FF" w:themeShade="FF"/>
            <w:sz w:val="22"/>
            <w:szCs w:val="22"/>
          </w:rPr>
        </w:sdtEndPr>
      </w:sdt>
      <w:r w:rsidRPr="72554ED3" w:rsidR="2FA70209">
        <w:rPr>
          <w:rFonts w:ascii="Times New Roman" w:hAnsi="Times New Roman" w:cs="Times New Roman"/>
          <w:sz w:val="22"/>
          <w:szCs w:val="22"/>
        </w:rPr>
        <w:t>.</w:t>
      </w:r>
    </w:p>
    <w:p w:rsidRPr="00E33C13" w:rsidR="00E420E5" w:rsidP="72554ED3" w:rsidRDefault="00E420E5" w14:paraId="63FFE97C" w14:textId="0BE4E641">
      <w:pPr>
        <w:spacing w:line="480" w:lineRule="auto"/>
        <w:jc w:val="both"/>
        <w:rPr>
          <w:rFonts w:ascii="Times New Roman" w:hAnsi="Times New Roman" w:eastAsia="Times New Roman" w:cs="Times New Roman"/>
          <w:sz w:val="22"/>
          <w:szCs w:val="22"/>
        </w:rPr>
      </w:pPr>
      <w:r w:rsidRPr="72554ED3" w:rsidR="14859CBA">
        <w:rPr>
          <w:rFonts w:ascii="Times New Roman" w:hAnsi="Times New Roman" w:eastAsia="Times New Roman" w:cs="Times New Roman"/>
          <w:sz w:val="22"/>
          <w:szCs w:val="22"/>
        </w:rPr>
        <w:t xml:space="preserve">However, </w:t>
      </w:r>
      <w:r w:rsidRPr="72554ED3" w:rsidR="06574108">
        <w:rPr>
          <w:rFonts w:ascii="Times New Roman" w:hAnsi="Times New Roman" w:eastAsia="Times New Roman" w:cs="Times New Roman"/>
          <w:sz w:val="22"/>
          <w:szCs w:val="22"/>
        </w:rPr>
        <w:t>resorting to the use of</w:t>
      </w:r>
      <w:r w:rsidRPr="72554ED3" w:rsidR="14859CBA">
        <w:rPr>
          <w:rFonts w:ascii="Times New Roman" w:hAnsi="Times New Roman" w:eastAsia="Times New Roman" w:cs="Times New Roman"/>
          <w:sz w:val="22"/>
          <w:szCs w:val="22"/>
        </w:rPr>
        <w:t xml:space="preserve"> avoidance </w:t>
      </w:r>
      <w:r w:rsidRPr="72554ED3" w:rsidR="7CF8F984">
        <w:rPr>
          <w:rFonts w:ascii="Times New Roman" w:hAnsi="Times New Roman" w:eastAsia="Times New Roman" w:cs="Times New Roman"/>
          <w:sz w:val="22"/>
          <w:szCs w:val="22"/>
        </w:rPr>
        <w:t>behaviours</w:t>
      </w:r>
      <w:r w:rsidRPr="72554ED3" w:rsidR="14859CBA">
        <w:rPr>
          <w:rFonts w:ascii="Times New Roman" w:hAnsi="Times New Roman" w:eastAsia="Times New Roman" w:cs="Times New Roman"/>
          <w:sz w:val="22"/>
          <w:szCs w:val="22"/>
        </w:rPr>
        <w:t xml:space="preserve"> among employees </w:t>
      </w:r>
      <w:r w:rsidRPr="72554ED3" w:rsidR="7CF8F984">
        <w:rPr>
          <w:rFonts w:ascii="Times New Roman" w:hAnsi="Times New Roman" w:eastAsia="Times New Roman" w:cs="Times New Roman"/>
          <w:sz w:val="22"/>
          <w:szCs w:val="22"/>
        </w:rPr>
        <w:t>underscores the current</w:t>
      </w:r>
      <w:r w:rsidRPr="72554ED3" w:rsidR="14859CBA">
        <w:rPr>
          <w:rFonts w:ascii="Times New Roman" w:hAnsi="Times New Roman" w:eastAsia="Times New Roman" w:cs="Times New Roman"/>
          <w:sz w:val="22"/>
          <w:szCs w:val="22"/>
        </w:rPr>
        <w:t xml:space="preserve"> challenges</w:t>
      </w:r>
      <w:r w:rsidRPr="72554ED3" w:rsidR="057BF882">
        <w:rPr>
          <w:rFonts w:ascii="Times New Roman" w:hAnsi="Times New Roman" w:eastAsia="Times New Roman" w:cs="Times New Roman"/>
          <w:sz w:val="22"/>
          <w:szCs w:val="22"/>
        </w:rPr>
        <w:t xml:space="preserve">. </w:t>
      </w:r>
      <w:r w:rsidRPr="72554ED3" w:rsidR="057BF882">
        <w:rPr>
          <w:rFonts w:ascii="Times New Roman" w:hAnsi="Times New Roman" w:eastAsia="Times New Roman" w:cs="Times New Roman"/>
          <w:sz w:val="22"/>
          <w:szCs w:val="22"/>
        </w:rPr>
        <w:t>Clearly, there</w:t>
      </w:r>
      <w:r w:rsidRPr="72554ED3" w:rsidR="057BF882">
        <w:rPr>
          <w:rFonts w:ascii="Times New Roman" w:hAnsi="Times New Roman" w:eastAsia="Times New Roman" w:cs="Times New Roman"/>
          <w:sz w:val="22"/>
          <w:szCs w:val="22"/>
        </w:rPr>
        <w:t xml:space="preserve"> is a</w:t>
      </w:r>
      <w:r w:rsidRPr="72554ED3" w:rsidR="7CF8F984">
        <w:rPr>
          <w:rFonts w:ascii="Times New Roman" w:hAnsi="Times New Roman" w:eastAsia="Times New Roman" w:cs="Times New Roman"/>
          <w:sz w:val="22"/>
          <w:szCs w:val="22"/>
        </w:rPr>
        <w:t xml:space="preserve"> lack of social support to manage the effects of body shaming</w:t>
      </w:r>
      <w:r w:rsidRPr="72554ED3" w:rsidR="14859CBA">
        <w:rPr>
          <w:rFonts w:ascii="Times New Roman" w:hAnsi="Times New Roman" w:eastAsia="Times New Roman" w:cs="Times New Roman"/>
          <w:sz w:val="22"/>
          <w:szCs w:val="22"/>
        </w:rPr>
        <w:t>. Withdrawal from professional interactions as a strategy to evade body shaming reflects a protective</w:t>
      </w:r>
      <w:r w:rsidRPr="72554ED3" w:rsidR="7CF8F984">
        <w:rPr>
          <w:rFonts w:ascii="Times New Roman" w:hAnsi="Times New Roman" w:eastAsia="Times New Roman" w:cs="Times New Roman"/>
          <w:sz w:val="22"/>
          <w:szCs w:val="22"/>
        </w:rPr>
        <w:t xml:space="preserve"> approach that may be effective in the short term. However, with time, it is bound to become a</w:t>
      </w:r>
      <w:r w:rsidRPr="72554ED3" w:rsidR="14859CBA">
        <w:rPr>
          <w:rFonts w:ascii="Times New Roman" w:hAnsi="Times New Roman" w:eastAsia="Times New Roman" w:cs="Times New Roman"/>
          <w:sz w:val="22"/>
          <w:szCs w:val="22"/>
        </w:rPr>
        <w:t xml:space="preserve"> maladaptive response that can </w:t>
      </w:r>
      <w:r w:rsidRPr="72554ED3" w:rsidR="7CF8F984">
        <w:rPr>
          <w:rFonts w:ascii="Times New Roman" w:hAnsi="Times New Roman" w:eastAsia="Times New Roman" w:cs="Times New Roman"/>
          <w:sz w:val="22"/>
          <w:szCs w:val="22"/>
        </w:rPr>
        <w:t>limit growth</w:t>
      </w:r>
      <w:r w:rsidRPr="72554ED3" w:rsidR="14859CBA">
        <w:rPr>
          <w:rFonts w:ascii="Times New Roman" w:hAnsi="Times New Roman" w:eastAsia="Times New Roman" w:cs="Times New Roman"/>
          <w:sz w:val="22"/>
          <w:szCs w:val="22"/>
        </w:rPr>
        <w:t xml:space="preserve"> opportunities and </w:t>
      </w:r>
      <w:r w:rsidRPr="72554ED3" w:rsidR="7CF8F984">
        <w:rPr>
          <w:rFonts w:ascii="Times New Roman" w:hAnsi="Times New Roman" w:eastAsia="Times New Roman" w:cs="Times New Roman"/>
          <w:sz w:val="22"/>
          <w:szCs w:val="22"/>
        </w:rPr>
        <w:t>harm professional visibility</w:t>
      </w:r>
      <w:r w:rsidRPr="72554ED3" w:rsidR="6B83C026">
        <w:rPr>
          <w:rFonts w:ascii="Times New Roman" w:hAnsi="Times New Roman" w:eastAsia="Times New Roman" w:cs="Times New Roman"/>
          <w:sz w:val="22"/>
          <w:szCs w:val="22"/>
        </w:rPr>
        <w:t xml:space="preserve"> </w:t>
      </w:r>
      <w:sdt>
        <w:sdtPr>
          <w:id w:val="-295451725"/>
          <w:tag w:val="MENDELEY_CITATION_v3_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"/>
          <w:placeholder>
            <w:docPart w:val="DefaultPlaceholder_-1854013440"/>
          </w:placeholder>
          <w:rPr>
            <w:rFonts w:ascii="Times New Roman" w:hAnsi="Times New Roman" w:eastAsia="Times New Roman" w:cs="Times New Roman"/>
            <w:color w:val="000000" w:themeColor="text1" w:themeTint="FF" w:themeShade="FF"/>
            <w:sz w:val="22"/>
            <w:szCs w:val="22"/>
          </w:rPr>
        </w:sdtPr>
        <w:sdtContent>
          <w:r w:rsidRPr="72554ED3" w:rsidR="0E5FCB3C">
            <w:rPr>
              <w:rFonts w:ascii="Times New Roman" w:hAnsi="Times New Roman" w:eastAsia="Times New Roman" w:cs="Times New Roman"/>
              <w:b w:val="0"/>
              <w:bCs w:val="0"/>
              <w:noProof w:val="0"/>
              <w:color w:val="000000" w:themeColor="text1" w:themeTint="FF" w:themeShade="FF"/>
              <w:sz w:val="22"/>
              <w:szCs w:val="22"/>
              <w:u w:val="none"/>
              <w:vertAlign w:val="baseline"/>
              <w:lang w:val="en-IN"/>
            </w:rPr>
            <w:t>(R</w:t>
          </w:r>
          <w:r w:rsidRPr="72554ED3" w:rsidR="0E5FCB3C">
            <w:rPr>
              <w:rFonts w:ascii="Times New Roman" w:hAnsi="Times New Roman" w:eastAsia="Times New Roman" w:cs="Times New Roman"/>
              <w:b w:val="0"/>
              <w:bCs w:val="0"/>
              <w:noProof w:val="0"/>
              <w:color w:val="000000" w:themeColor="text1" w:themeTint="FF" w:themeShade="FF"/>
              <w:sz w:val="22"/>
              <w:szCs w:val="22"/>
              <w:u w:val="none"/>
              <w:vertAlign w:val="baseline"/>
              <w:lang w:val="en-IN"/>
            </w:rPr>
            <w:t>iva &amp; Eck, 20</w:t>
          </w:r>
          <w:r w:rsidRPr="72554ED3" w:rsidR="0E5FCB3C">
            <w:rPr>
              <w:rFonts w:ascii="Times New Roman" w:hAnsi="Times New Roman" w:eastAsia="Times New Roman" w:cs="Times New Roman"/>
              <w:b w:val="0"/>
              <w:bCs w:val="0"/>
              <w:noProof w:val="0"/>
              <w:color w:val="000000" w:themeColor="text1" w:themeTint="FF" w:themeShade="FF"/>
              <w:sz w:val="22"/>
              <w:szCs w:val="22"/>
              <w:u w:val="none"/>
              <w:vertAlign w:val="baseline"/>
              <w:lang w:val="en-IN"/>
            </w:rPr>
            <w:t>16)</w:t>
          </w:r>
        </w:sdtContent>
        <w:sdtEndPr>
          <w:rPr>
            <w:rFonts w:ascii="Times New Roman" w:hAnsi="Times New Roman" w:eastAsia="Times New Roman" w:cs="Times New Roman"/>
            <w:color w:val="000000" w:themeColor="text1" w:themeTint="FF" w:themeShade="FF"/>
            <w:sz w:val="22"/>
            <w:szCs w:val="22"/>
          </w:rPr>
        </w:sdtEndPr>
      </w:sdt>
      <w:r w:rsidRPr="72554ED3" w:rsidR="14859CBA">
        <w:rPr>
          <w:rFonts w:ascii="Times New Roman" w:hAnsi="Times New Roman" w:eastAsia="Times New Roman" w:cs="Times New Roman"/>
          <w:sz w:val="22"/>
          <w:szCs w:val="22"/>
        </w:rPr>
        <w:t>. T</w:t>
      </w:r>
      <w:r w:rsidRPr="72554ED3" w:rsidR="14859CBA">
        <w:rPr>
          <w:rFonts w:ascii="Times New Roman" w:hAnsi="Times New Roman" w:eastAsia="Times New Roman" w:cs="Times New Roman"/>
          <w:sz w:val="22"/>
          <w:szCs w:val="22"/>
        </w:rPr>
        <w:t xml:space="preserve">his avoidance </w:t>
      </w:r>
      <w:r w:rsidRPr="72554ED3" w:rsidR="7CF8F984">
        <w:rPr>
          <w:rFonts w:ascii="Times New Roman" w:hAnsi="Times New Roman" w:eastAsia="Times New Roman" w:cs="Times New Roman"/>
          <w:sz w:val="22"/>
          <w:szCs w:val="22"/>
        </w:rPr>
        <w:t>behaviour</w:t>
      </w:r>
      <w:r w:rsidRPr="72554ED3" w:rsidR="14859CBA">
        <w:rPr>
          <w:rFonts w:ascii="Times New Roman" w:hAnsi="Times New Roman" w:eastAsia="Times New Roman" w:cs="Times New Roman"/>
          <w:sz w:val="22"/>
          <w:szCs w:val="22"/>
        </w:rPr>
        <w:t xml:space="preserve"> signals the </w:t>
      </w:r>
      <w:r w:rsidRPr="72554ED3" w:rsidR="58282F24">
        <w:rPr>
          <w:rFonts w:ascii="Times New Roman" w:hAnsi="Times New Roman" w:eastAsia="Times New Roman" w:cs="Times New Roman"/>
          <w:sz w:val="22"/>
          <w:szCs w:val="22"/>
        </w:rPr>
        <w:t>need for immediate</w:t>
      </w:r>
      <w:r w:rsidRPr="72554ED3" w:rsidR="14859CBA">
        <w:rPr>
          <w:rFonts w:ascii="Times New Roman" w:hAnsi="Times New Roman" w:eastAsia="Times New Roman" w:cs="Times New Roman"/>
          <w:sz w:val="22"/>
          <w:szCs w:val="22"/>
        </w:rPr>
        <w:t xml:space="preserve"> </w:t>
      </w:r>
      <w:r w:rsidRPr="72554ED3" w:rsidR="7CF8F984">
        <w:rPr>
          <w:rFonts w:ascii="Times New Roman" w:hAnsi="Times New Roman" w:eastAsia="Times New Roman" w:cs="Times New Roman"/>
          <w:sz w:val="22"/>
          <w:szCs w:val="22"/>
        </w:rPr>
        <w:t>organisational</w:t>
      </w:r>
      <w:r w:rsidRPr="72554ED3" w:rsidR="14859CBA">
        <w:rPr>
          <w:rFonts w:ascii="Times New Roman" w:hAnsi="Times New Roman" w:eastAsia="Times New Roman" w:cs="Times New Roman"/>
          <w:sz w:val="22"/>
          <w:szCs w:val="22"/>
        </w:rPr>
        <w:t xml:space="preserve"> change</w:t>
      </w:r>
      <w:r w:rsidRPr="72554ED3" w:rsidR="58282F24">
        <w:rPr>
          <w:rFonts w:ascii="Times New Roman" w:hAnsi="Times New Roman" w:eastAsia="Times New Roman" w:cs="Times New Roman"/>
          <w:sz w:val="22"/>
          <w:szCs w:val="22"/>
        </w:rPr>
        <w:t>s</w:t>
      </w:r>
      <w:r w:rsidRPr="72554ED3" w:rsidR="14859CBA">
        <w:rPr>
          <w:rFonts w:ascii="Times New Roman" w:hAnsi="Times New Roman" w:eastAsia="Times New Roman" w:cs="Times New Roman"/>
          <w:sz w:val="22"/>
          <w:szCs w:val="22"/>
        </w:rPr>
        <w:t xml:space="preserve"> that </w:t>
      </w:r>
      <w:r w:rsidRPr="72554ED3" w:rsidR="58282F24">
        <w:rPr>
          <w:rFonts w:ascii="Times New Roman" w:hAnsi="Times New Roman" w:eastAsia="Times New Roman" w:cs="Times New Roman"/>
          <w:sz w:val="22"/>
          <w:szCs w:val="22"/>
        </w:rPr>
        <w:t>support</w:t>
      </w:r>
      <w:r w:rsidRPr="72554ED3" w:rsidR="14859CBA">
        <w:rPr>
          <w:rFonts w:ascii="Times New Roman" w:hAnsi="Times New Roman" w:eastAsia="Times New Roman" w:cs="Times New Roman"/>
          <w:sz w:val="22"/>
          <w:szCs w:val="22"/>
        </w:rPr>
        <w:t xml:space="preserve"> individual coping by creating psychologically safe</w:t>
      </w:r>
      <w:r w:rsidRPr="72554ED3" w:rsidR="58282F24">
        <w:rPr>
          <w:rFonts w:ascii="Times New Roman" w:hAnsi="Times New Roman" w:eastAsia="Times New Roman" w:cs="Times New Roman"/>
          <w:sz w:val="22"/>
          <w:szCs w:val="22"/>
        </w:rPr>
        <w:t xml:space="preserve"> and</w:t>
      </w:r>
      <w:r w:rsidRPr="72554ED3" w:rsidR="14859CBA">
        <w:rPr>
          <w:rFonts w:ascii="Times New Roman" w:hAnsi="Times New Roman" w:eastAsia="Times New Roman" w:cs="Times New Roman"/>
          <w:sz w:val="22"/>
          <w:szCs w:val="22"/>
        </w:rPr>
        <w:t xml:space="preserve"> supportive environments where diverse bod</w:t>
      </w:r>
      <w:r w:rsidRPr="72554ED3" w:rsidR="057BF882">
        <w:rPr>
          <w:rFonts w:ascii="Times New Roman" w:hAnsi="Times New Roman" w:eastAsia="Times New Roman" w:cs="Times New Roman"/>
          <w:sz w:val="22"/>
          <w:szCs w:val="22"/>
        </w:rPr>
        <w:t>y types</w:t>
      </w:r>
      <w:r w:rsidRPr="72554ED3" w:rsidR="14859CBA">
        <w:rPr>
          <w:rFonts w:ascii="Times New Roman" w:hAnsi="Times New Roman" w:eastAsia="Times New Roman" w:cs="Times New Roman"/>
          <w:sz w:val="22"/>
          <w:szCs w:val="22"/>
        </w:rPr>
        <w:t xml:space="preserve"> are </w:t>
      </w:r>
      <w:r w:rsidRPr="72554ED3" w:rsidR="58282F24">
        <w:rPr>
          <w:rFonts w:ascii="Times New Roman" w:hAnsi="Times New Roman" w:eastAsia="Times New Roman" w:cs="Times New Roman"/>
          <w:sz w:val="22"/>
          <w:szCs w:val="22"/>
        </w:rPr>
        <w:t>normalised</w:t>
      </w:r>
      <w:r w:rsidRPr="72554ED3" w:rsidR="14859CBA">
        <w:rPr>
          <w:rFonts w:ascii="Times New Roman" w:hAnsi="Times New Roman" w:eastAsia="Times New Roman" w:cs="Times New Roman"/>
          <w:sz w:val="22"/>
          <w:szCs w:val="22"/>
        </w:rPr>
        <w:t>.</w:t>
      </w:r>
    </w:p>
    <w:p w:rsidRPr="00E33C13" w:rsidR="00E420E5" w:rsidP="72554ED3" w:rsidRDefault="00E420E5" w14:paraId="6BAD1D06" w14:textId="0EC6D404" w14:noSpellErr="1">
      <w:pPr>
        <w:spacing w:line="480" w:lineRule="auto"/>
        <w:jc w:val="both"/>
        <w:rPr>
          <w:rFonts w:ascii="Times New Roman" w:hAnsi="Times New Roman" w:cs="Times New Roman"/>
          <w:sz w:val="22"/>
          <w:szCs w:val="22"/>
        </w:rPr>
      </w:pPr>
      <w:r w:rsidRPr="72554ED3" w:rsidR="14859CBA">
        <w:rPr>
          <w:rFonts w:ascii="Times New Roman" w:hAnsi="Times New Roman" w:cs="Times New Roman"/>
          <w:sz w:val="22"/>
          <w:szCs w:val="22"/>
        </w:rPr>
        <w:t xml:space="preserve">Overall, </w:t>
      </w:r>
      <w:r w:rsidRPr="72554ED3" w:rsidR="58282F24">
        <w:rPr>
          <w:rFonts w:ascii="Times New Roman" w:hAnsi="Times New Roman" w:cs="Times New Roman"/>
          <w:sz w:val="22"/>
          <w:szCs w:val="22"/>
        </w:rPr>
        <w:t>our</w:t>
      </w:r>
      <w:r w:rsidRPr="72554ED3" w:rsidR="14859CBA">
        <w:rPr>
          <w:rFonts w:ascii="Times New Roman" w:hAnsi="Times New Roman" w:cs="Times New Roman"/>
          <w:sz w:val="22"/>
          <w:szCs w:val="22"/>
        </w:rPr>
        <w:t xml:space="preserve"> study advances </w:t>
      </w:r>
      <w:r w:rsidRPr="72554ED3" w:rsidR="58282F24">
        <w:rPr>
          <w:rFonts w:ascii="Times New Roman" w:hAnsi="Times New Roman" w:cs="Times New Roman"/>
          <w:sz w:val="22"/>
          <w:szCs w:val="22"/>
        </w:rPr>
        <w:t xml:space="preserve">the </w:t>
      </w:r>
      <w:r w:rsidRPr="72554ED3" w:rsidR="14859CBA">
        <w:rPr>
          <w:rFonts w:ascii="Times New Roman" w:hAnsi="Times New Roman" w:cs="Times New Roman"/>
          <w:sz w:val="22"/>
          <w:szCs w:val="22"/>
        </w:rPr>
        <w:t xml:space="preserve">occupational health scholarship by </w:t>
      </w:r>
      <w:r w:rsidRPr="72554ED3" w:rsidR="7F1D5A52">
        <w:rPr>
          <w:rFonts w:ascii="Times New Roman" w:hAnsi="Times New Roman" w:cs="Times New Roman"/>
          <w:sz w:val="22"/>
          <w:szCs w:val="22"/>
        </w:rPr>
        <w:t>elaborating</w:t>
      </w:r>
      <w:r w:rsidRPr="72554ED3" w:rsidR="14859CBA">
        <w:rPr>
          <w:rFonts w:ascii="Times New Roman" w:hAnsi="Times New Roman" w:cs="Times New Roman"/>
          <w:sz w:val="22"/>
          <w:szCs w:val="22"/>
        </w:rPr>
        <w:t xml:space="preserve"> </w:t>
      </w:r>
      <w:r w:rsidRPr="72554ED3" w:rsidR="7F1D5A52">
        <w:rPr>
          <w:rFonts w:ascii="Times New Roman" w:hAnsi="Times New Roman" w:cs="Times New Roman"/>
          <w:sz w:val="22"/>
          <w:szCs w:val="22"/>
        </w:rPr>
        <w:t xml:space="preserve">on </w:t>
      </w:r>
      <w:r w:rsidRPr="72554ED3" w:rsidR="14859CBA">
        <w:rPr>
          <w:rFonts w:ascii="Times New Roman" w:hAnsi="Times New Roman" w:cs="Times New Roman"/>
          <w:sz w:val="22"/>
          <w:szCs w:val="22"/>
        </w:rPr>
        <w:t xml:space="preserve">the </w:t>
      </w:r>
      <w:r w:rsidRPr="72554ED3" w:rsidR="58282F24">
        <w:rPr>
          <w:rFonts w:ascii="Times New Roman" w:hAnsi="Times New Roman" w:cs="Times New Roman"/>
          <w:sz w:val="22"/>
          <w:szCs w:val="22"/>
        </w:rPr>
        <w:t>multiple</w:t>
      </w:r>
      <w:r w:rsidRPr="72554ED3" w:rsidR="14859CBA">
        <w:rPr>
          <w:rFonts w:ascii="Times New Roman" w:hAnsi="Times New Roman" w:cs="Times New Roman"/>
          <w:sz w:val="22"/>
          <w:szCs w:val="22"/>
        </w:rPr>
        <w:t xml:space="preserve"> </w:t>
      </w:r>
      <w:r w:rsidRPr="72554ED3" w:rsidR="7F1D5A52">
        <w:rPr>
          <w:rFonts w:ascii="Times New Roman" w:hAnsi="Times New Roman" w:cs="Times New Roman"/>
          <w:sz w:val="22"/>
          <w:szCs w:val="22"/>
        </w:rPr>
        <w:t>path</w:t>
      </w:r>
      <w:r w:rsidRPr="72554ED3" w:rsidR="14859CBA">
        <w:rPr>
          <w:rFonts w:ascii="Times New Roman" w:hAnsi="Times New Roman" w:cs="Times New Roman"/>
          <w:sz w:val="22"/>
          <w:szCs w:val="22"/>
        </w:rPr>
        <w:t xml:space="preserve">ways </w:t>
      </w:r>
      <w:r w:rsidRPr="72554ED3" w:rsidR="7F1D5A52">
        <w:rPr>
          <w:rFonts w:ascii="Times New Roman" w:hAnsi="Times New Roman" w:cs="Times New Roman"/>
          <w:sz w:val="22"/>
          <w:szCs w:val="22"/>
        </w:rPr>
        <w:t xml:space="preserve">through which </w:t>
      </w:r>
      <w:r w:rsidRPr="72554ED3" w:rsidR="58282F24">
        <w:rPr>
          <w:rFonts w:ascii="Times New Roman" w:hAnsi="Times New Roman" w:cs="Times New Roman"/>
          <w:sz w:val="22"/>
          <w:szCs w:val="22"/>
        </w:rPr>
        <w:t xml:space="preserve">body-related </w:t>
      </w:r>
      <w:r w:rsidRPr="72554ED3" w:rsidR="14859CBA">
        <w:rPr>
          <w:rFonts w:ascii="Times New Roman" w:hAnsi="Times New Roman" w:cs="Times New Roman"/>
          <w:sz w:val="22"/>
          <w:szCs w:val="22"/>
        </w:rPr>
        <w:t xml:space="preserve">stigma </w:t>
      </w:r>
      <w:r w:rsidRPr="72554ED3" w:rsidR="58282F24">
        <w:rPr>
          <w:rFonts w:ascii="Times New Roman" w:hAnsi="Times New Roman" w:cs="Times New Roman"/>
          <w:sz w:val="22"/>
          <w:szCs w:val="22"/>
        </w:rPr>
        <w:t>operates</w:t>
      </w:r>
      <w:r w:rsidRPr="72554ED3" w:rsidR="58282F24">
        <w:rPr>
          <w:rFonts w:ascii="Times New Roman" w:hAnsi="Times New Roman" w:cs="Times New Roman"/>
          <w:sz w:val="22"/>
          <w:szCs w:val="22"/>
        </w:rPr>
        <w:t xml:space="preserve"> in the workplace </w:t>
      </w:r>
      <w:r w:rsidRPr="72554ED3" w:rsidR="7F1D5A52">
        <w:rPr>
          <w:rFonts w:ascii="Times New Roman" w:hAnsi="Times New Roman" w:cs="Times New Roman"/>
          <w:sz w:val="22"/>
          <w:szCs w:val="22"/>
        </w:rPr>
        <w:t>and</w:t>
      </w:r>
      <w:r w:rsidRPr="72554ED3" w:rsidR="14859CBA">
        <w:rPr>
          <w:rFonts w:ascii="Times New Roman" w:hAnsi="Times New Roman" w:cs="Times New Roman"/>
          <w:sz w:val="22"/>
          <w:szCs w:val="22"/>
        </w:rPr>
        <w:t xml:space="preserve"> affect</w:t>
      </w:r>
      <w:r w:rsidRPr="72554ED3" w:rsidR="7F1D5A52">
        <w:rPr>
          <w:rFonts w:ascii="Times New Roman" w:hAnsi="Times New Roman" w:cs="Times New Roman"/>
          <w:sz w:val="22"/>
          <w:szCs w:val="22"/>
        </w:rPr>
        <w:t>s</w:t>
      </w:r>
      <w:r w:rsidRPr="72554ED3" w:rsidR="58282F24">
        <w:rPr>
          <w:rFonts w:ascii="Times New Roman" w:hAnsi="Times New Roman" w:cs="Times New Roman"/>
          <w:sz w:val="22"/>
          <w:szCs w:val="22"/>
        </w:rPr>
        <w:t xml:space="preserve"> employee</w:t>
      </w:r>
      <w:r w:rsidRPr="72554ED3" w:rsidR="14859CBA">
        <w:rPr>
          <w:rFonts w:ascii="Times New Roman" w:hAnsi="Times New Roman" w:cs="Times New Roman"/>
          <w:sz w:val="22"/>
          <w:szCs w:val="22"/>
        </w:rPr>
        <w:t xml:space="preserve"> well-being. </w:t>
      </w:r>
      <w:r w:rsidRPr="72554ED3" w:rsidR="7F1D5A52">
        <w:rPr>
          <w:rFonts w:ascii="Times New Roman" w:hAnsi="Times New Roman" w:cs="Times New Roman"/>
          <w:sz w:val="22"/>
          <w:szCs w:val="22"/>
        </w:rPr>
        <w:t>An understanding</w:t>
      </w:r>
      <w:r w:rsidRPr="72554ED3" w:rsidR="58282F24">
        <w:rPr>
          <w:rFonts w:ascii="Times New Roman" w:hAnsi="Times New Roman" w:cs="Times New Roman"/>
          <w:sz w:val="22"/>
          <w:szCs w:val="22"/>
        </w:rPr>
        <w:t xml:space="preserve"> of</w:t>
      </w:r>
      <w:r w:rsidRPr="72554ED3" w:rsidR="14859CBA">
        <w:rPr>
          <w:rFonts w:ascii="Times New Roman" w:hAnsi="Times New Roman" w:cs="Times New Roman"/>
          <w:sz w:val="22"/>
          <w:szCs w:val="22"/>
        </w:rPr>
        <w:t xml:space="preserve"> these nuances </w:t>
      </w:r>
      <w:r w:rsidRPr="72554ED3" w:rsidR="58282F24">
        <w:rPr>
          <w:rFonts w:ascii="Times New Roman" w:hAnsi="Times New Roman" w:cs="Times New Roman"/>
          <w:sz w:val="22"/>
          <w:szCs w:val="22"/>
        </w:rPr>
        <w:t>will help in</w:t>
      </w:r>
      <w:r w:rsidRPr="72554ED3" w:rsidR="14859CBA">
        <w:rPr>
          <w:rFonts w:ascii="Times New Roman" w:hAnsi="Times New Roman" w:cs="Times New Roman"/>
          <w:sz w:val="22"/>
          <w:szCs w:val="22"/>
        </w:rPr>
        <w:t xml:space="preserve"> design</w:t>
      </w:r>
      <w:r w:rsidRPr="72554ED3" w:rsidR="58282F24">
        <w:rPr>
          <w:rFonts w:ascii="Times New Roman" w:hAnsi="Times New Roman" w:cs="Times New Roman"/>
          <w:sz w:val="22"/>
          <w:szCs w:val="22"/>
        </w:rPr>
        <w:t>ing</w:t>
      </w:r>
      <w:r w:rsidRPr="72554ED3" w:rsidR="14859CBA">
        <w:rPr>
          <w:rFonts w:ascii="Times New Roman" w:hAnsi="Times New Roman" w:cs="Times New Roman"/>
          <w:sz w:val="22"/>
          <w:szCs w:val="22"/>
        </w:rPr>
        <w:t xml:space="preserve"> and </w:t>
      </w:r>
      <w:r w:rsidRPr="72554ED3" w:rsidR="58282F24">
        <w:rPr>
          <w:rFonts w:ascii="Times New Roman" w:hAnsi="Times New Roman" w:cs="Times New Roman"/>
          <w:sz w:val="22"/>
          <w:szCs w:val="22"/>
        </w:rPr>
        <w:t>implementing</w:t>
      </w:r>
      <w:r w:rsidRPr="72554ED3" w:rsidR="14859CBA">
        <w:rPr>
          <w:rFonts w:ascii="Times New Roman" w:hAnsi="Times New Roman" w:cs="Times New Roman"/>
          <w:sz w:val="22"/>
          <w:szCs w:val="22"/>
        </w:rPr>
        <w:t xml:space="preserve"> targeted interventions that </w:t>
      </w:r>
      <w:r w:rsidRPr="72554ED3" w:rsidR="58282F24">
        <w:rPr>
          <w:rFonts w:ascii="Times New Roman" w:hAnsi="Times New Roman" w:cs="Times New Roman"/>
          <w:sz w:val="22"/>
          <w:szCs w:val="22"/>
        </w:rPr>
        <w:t xml:space="preserve">will </w:t>
      </w:r>
      <w:r w:rsidRPr="72554ED3" w:rsidR="14859CBA">
        <w:rPr>
          <w:rFonts w:ascii="Times New Roman" w:hAnsi="Times New Roman" w:cs="Times New Roman"/>
          <w:sz w:val="22"/>
          <w:szCs w:val="22"/>
        </w:rPr>
        <w:t xml:space="preserve">promote </w:t>
      </w:r>
      <w:r w:rsidRPr="72554ED3" w:rsidR="58282F24">
        <w:rPr>
          <w:rFonts w:ascii="Times New Roman" w:hAnsi="Times New Roman" w:cs="Times New Roman"/>
          <w:sz w:val="22"/>
          <w:szCs w:val="22"/>
        </w:rPr>
        <w:t>body-based inclusion in the workplace</w:t>
      </w:r>
      <w:r w:rsidRPr="72554ED3" w:rsidR="14859CBA">
        <w:rPr>
          <w:rFonts w:ascii="Times New Roman" w:hAnsi="Times New Roman" w:cs="Times New Roman"/>
          <w:sz w:val="22"/>
          <w:szCs w:val="22"/>
        </w:rPr>
        <w:t xml:space="preserve"> and </w:t>
      </w:r>
      <w:r w:rsidRPr="72554ED3" w:rsidR="58282F24">
        <w:rPr>
          <w:rFonts w:ascii="Times New Roman" w:hAnsi="Times New Roman" w:cs="Times New Roman"/>
          <w:sz w:val="22"/>
          <w:szCs w:val="22"/>
        </w:rPr>
        <w:t xml:space="preserve">effectively deal with </w:t>
      </w:r>
      <w:r w:rsidRPr="72554ED3" w:rsidR="7F1D5A52">
        <w:rPr>
          <w:rFonts w:ascii="Times New Roman" w:hAnsi="Times New Roman" w:cs="Times New Roman"/>
          <w:sz w:val="22"/>
          <w:szCs w:val="22"/>
        </w:rPr>
        <w:t xml:space="preserve">the </w:t>
      </w:r>
      <w:r w:rsidRPr="72554ED3" w:rsidR="58282F24">
        <w:rPr>
          <w:rFonts w:ascii="Times New Roman" w:hAnsi="Times New Roman" w:cs="Times New Roman"/>
          <w:sz w:val="22"/>
          <w:szCs w:val="22"/>
        </w:rPr>
        <w:t>mental health consequences of body shaming</w:t>
      </w:r>
      <w:r w:rsidRPr="72554ED3" w:rsidR="14859CBA">
        <w:rPr>
          <w:rFonts w:ascii="Times New Roman" w:hAnsi="Times New Roman" w:cs="Times New Roman"/>
          <w:sz w:val="22"/>
          <w:szCs w:val="22"/>
        </w:rPr>
        <w:t>.</w:t>
      </w:r>
    </w:p>
    <w:p w:rsidRPr="008C07CC" w:rsidR="00E420E5" w:rsidP="72554ED3" w:rsidRDefault="00531EBD" w14:paraId="6B3F6D5B" w14:textId="66034388" w14:noSpellErr="1">
      <w:pPr>
        <w:pStyle w:val="ListParagraph"/>
        <w:numPr>
          <w:ilvl w:val="0"/>
          <w:numId w:val="8"/>
        </w:numPr>
        <w:spacing w:line="480" w:lineRule="auto"/>
        <w:rPr>
          <w:rFonts w:ascii="Times New Roman" w:hAnsi="Times New Roman" w:cs="Times New Roman"/>
          <w:b w:val="1"/>
          <w:bCs w:val="1"/>
          <w:sz w:val="22"/>
          <w:szCs w:val="22"/>
        </w:rPr>
      </w:pPr>
      <w:r w:rsidRPr="72554ED3" w:rsidR="21DE1E63">
        <w:rPr>
          <w:rFonts w:ascii="Times New Roman" w:hAnsi="Times New Roman" w:cs="Times New Roman"/>
          <w:b w:val="1"/>
          <w:bCs w:val="1"/>
          <w:sz w:val="22"/>
          <w:szCs w:val="22"/>
        </w:rPr>
        <w:t xml:space="preserve">Practical </w:t>
      </w:r>
      <w:r w:rsidRPr="72554ED3" w:rsidR="14859CBA">
        <w:rPr>
          <w:rFonts w:ascii="Times New Roman" w:hAnsi="Times New Roman" w:cs="Times New Roman"/>
          <w:b w:val="1"/>
          <w:bCs w:val="1"/>
          <w:sz w:val="22"/>
          <w:szCs w:val="22"/>
        </w:rPr>
        <w:t>Implications</w:t>
      </w:r>
    </w:p>
    <w:p w:rsidRPr="008C07CC" w:rsidR="00E420E5" w:rsidP="72554ED3" w:rsidRDefault="00786669" w14:paraId="7B5337C3" w14:textId="2D25CBAF" w14:noSpellErr="1">
      <w:pPr>
        <w:spacing w:line="480" w:lineRule="auto"/>
        <w:jc w:val="both"/>
        <w:rPr>
          <w:rFonts w:ascii="Times New Roman" w:hAnsi="Times New Roman" w:cs="Times New Roman"/>
          <w:sz w:val="22"/>
          <w:szCs w:val="22"/>
        </w:rPr>
      </w:pPr>
      <w:r w:rsidRPr="72554ED3" w:rsidR="44C39E5F">
        <w:rPr>
          <w:rFonts w:ascii="Times New Roman" w:hAnsi="Times New Roman" w:cs="Times New Roman"/>
          <w:sz w:val="22"/>
          <w:szCs w:val="22"/>
        </w:rPr>
        <w:t>The findings reveal</w:t>
      </w:r>
      <w:r w:rsidRPr="72554ED3" w:rsidR="44C39E5F">
        <w:rPr>
          <w:rFonts w:ascii="Times New Roman" w:hAnsi="Times New Roman" w:cs="Times New Roman"/>
          <w:sz w:val="22"/>
          <w:szCs w:val="22"/>
        </w:rPr>
        <w:t>ed</w:t>
      </w:r>
      <w:r w:rsidRPr="72554ED3" w:rsidR="44C39E5F">
        <w:rPr>
          <w:rFonts w:ascii="Times New Roman" w:hAnsi="Times New Roman" w:cs="Times New Roman"/>
          <w:sz w:val="22"/>
          <w:szCs w:val="22"/>
        </w:rPr>
        <w:t xml:space="preserve"> that workplace body shaming occurs through multiple channels</w:t>
      </w:r>
      <w:r w:rsidRPr="72554ED3" w:rsidR="44C39E5F">
        <w:rPr>
          <w:rFonts w:ascii="Times New Roman" w:hAnsi="Times New Roman" w:cs="Times New Roman"/>
          <w:sz w:val="22"/>
          <w:szCs w:val="22"/>
        </w:rPr>
        <w:t xml:space="preserve">, ranging from </w:t>
      </w:r>
      <w:r w:rsidRPr="72554ED3" w:rsidR="44C39E5F">
        <w:rPr>
          <w:rFonts w:ascii="Times New Roman" w:hAnsi="Times New Roman" w:cs="Times New Roman"/>
          <w:sz w:val="22"/>
          <w:szCs w:val="22"/>
        </w:rPr>
        <w:t>peer interactions</w:t>
      </w:r>
      <w:r w:rsidRPr="72554ED3" w:rsidR="44C39E5F">
        <w:rPr>
          <w:rFonts w:ascii="Times New Roman" w:hAnsi="Times New Roman" w:cs="Times New Roman"/>
          <w:sz w:val="22"/>
          <w:szCs w:val="22"/>
        </w:rPr>
        <w:t xml:space="preserve"> to </w:t>
      </w:r>
      <w:r w:rsidRPr="72554ED3" w:rsidR="44C39E5F">
        <w:rPr>
          <w:rFonts w:ascii="Times New Roman" w:hAnsi="Times New Roman" w:cs="Times New Roman"/>
          <w:sz w:val="22"/>
          <w:szCs w:val="22"/>
        </w:rPr>
        <w:t>supervisory critiques</w:t>
      </w:r>
      <w:r w:rsidRPr="72554ED3" w:rsidR="44C39E5F">
        <w:rPr>
          <w:rFonts w:ascii="Times New Roman" w:hAnsi="Times New Roman" w:cs="Times New Roman"/>
          <w:sz w:val="22"/>
          <w:szCs w:val="22"/>
        </w:rPr>
        <w:t>. Body shaming in the workplace caused</w:t>
      </w:r>
      <w:r w:rsidRPr="72554ED3" w:rsidR="44C39E5F">
        <w:rPr>
          <w:rFonts w:ascii="Times New Roman" w:hAnsi="Times New Roman" w:cs="Times New Roman"/>
          <w:sz w:val="22"/>
          <w:szCs w:val="22"/>
        </w:rPr>
        <w:t xml:space="preserve"> significant psychological distress</w:t>
      </w:r>
      <w:r w:rsidRPr="72554ED3" w:rsidR="44C39E5F">
        <w:rPr>
          <w:rFonts w:ascii="Times New Roman" w:hAnsi="Times New Roman" w:cs="Times New Roman"/>
          <w:sz w:val="22"/>
          <w:szCs w:val="22"/>
        </w:rPr>
        <w:t xml:space="preserve">, </w:t>
      </w:r>
      <w:r w:rsidRPr="72554ED3" w:rsidR="44C39E5F">
        <w:rPr>
          <w:rFonts w:ascii="Times New Roman" w:hAnsi="Times New Roman" w:cs="Times New Roman"/>
          <w:sz w:val="22"/>
          <w:szCs w:val="22"/>
        </w:rPr>
        <w:t>lowered self-esteem, anxiety, and social withdrawal.</w:t>
      </w:r>
      <w:r w:rsidRPr="72554ED3" w:rsidR="44C39E5F">
        <w:rPr>
          <w:rFonts w:ascii="Times New Roman" w:hAnsi="Times New Roman" w:cs="Times New Roman"/>
          <w:sz w:val="22"/>
          <w:szCs w:val="22"/>
        </w:rPr>
        <w:t xml:space="preserve"> Organisations</w:t>
      </w:r>
      <w:r w:rsidRPr="72554ED3" w:rsidR="44C39E5F">
        <w:rPr>
          <w:rFonts w:ascii="Times New Roman" w:hAnsi="Times New Roman" w:cs="Times New Roman"/>
          <w:sz w:val="22"/>
          <w:szCs w:val="22"/>
        </w:rPr>
        <w:t xml:space="preserve"> </w:t>
      </w:r>
      <w:r w:rsidRPr="72554ED3" w:rsidR="44C39E5F">
        <w:rPr>
          <w:rFonts w:ascii="Times New Roman" w:hAnsi="Times New Roman" w:cs="Times New Roman"/>
          <w:sz w:val="22"/>
          <w:szCs w:val="22"/>
        </w:rPr>
        <w:t>urgently need to</w:t>
      </w:r>
      <w:r w:rsidRPr="72554ED3" w:rsidR="44C39E5F">
        <w:rPr>
          <w:rFonts w:ascii="Times New Roman" w:hAnsi="Times New Roman" w:cs="Times New Roman"/>
          <w:sz w:val="22"/>
          <w:szCs w:val="22"/>
        </w:rPr>
        <w:t xml:space="preserve"> </w:t>
      </w:r>
      <w:r w:rsidRPr="72554ED3" w:rsidR="44C39E5F">
        <w:rPr>
          <w:rFonts w:ascii="Times New Roman" w:hAnsi="Times New Roman" w:cs="Times New Roman"/>
          <w:sz w:val="22"/>
          <w:szCs w:val="22"/>
        </w:rPr>
        <w:t>recognise</w:t>
      </w:r>
      <w:r w:rsidRPr="72554ED3" w:rsidR="44C39E5F">
        <w:rPr>
          <w:rFonts w:ascii="Times New Roman" w:hAnsi="Times New Roman" w:cs="Times New Roman"/>
          <w:sz w:val="22"/>
          <w:szCs w:val="22"/>
        </w:rPr>
        <w:t xml:space="preserve"> body shaming as a harmful practice</w:t>
      </w:r>
      <w:r w:rsidRPr="72554ED3" w:rsidR="44C39E5F">
        <w:rPr>
          <w:rFonts w:ascii="Times New Roman" w:hAnsi="Times New Roman" w:cs="Times New Roman"/>
          <w:sz w:val="22"/>
          <w:szCs w:val="22"/>
        </w:rPr>
        <w:t xml:space="preserve"> that</w:t>
      </w:r>
      <w:r w:rsidRPr="72554ED3" w:rsidR="44C39E5F">
        <w:rPr>
          <w:rFonts w:ascii="Times New Roman" w:hAnsi="Times New Roman" w:cs="Times New Roman"/>
          <w:sz w:val="22"/>
          <w:szCs w:val="22"/>
        </w:rPr>
        <w:t xml:space="preserve"> affect</w:t>
      </w:r>
      <w:r w:rsidRPr="72554ED3" w:rsidR="44C39E5F">
        <w:rPr>
          <w:rFonts w:ascii="Times New Roman" w:hAnsi="Times New Roman" w:cs="Times New Roman"/>
          <w:sz w:val="22"/>
          <w:szCs w:val="22"/>
        </w:rPr>
        <w:t>s</w:t>
      </w:r>
      <w:r w:rsidRPr="72554ED3" w:rsidR="44C39E5F">
        <w:rPr>
          <w:rFonts w:ascii="Times New Roman" w:hAnsi="Times New Roman" w:cs="Times New Roman"/>
          <w:sz w:val="22"/>
          <w:szCs w:val="22"/>
        </w:rPr>
        <w:t xml:space="preserve"> mental health and workplace engagement</w:t>
      </w:r>
      <w:r w:rsidRPr="72554ED3" w:rsidR="44C39E5F">
        <w:rPr>
          <w:rFonts w:ascii="Times New Roman" w:hAnsi="Times New Roman" w:cs="Times New Roman"/>
          <w:sz w:val="22"/>
          <w:szCs w:val="22"/>
        </w:rPr>
        <w:t>.</w:t>
      </w:r>
      <w:r w:rsidRPr="72554ED3" w:rsidR="44C39E5F">
        <w:rPr>
          <w:rFonts w:ascii="Times New Roman" w:hAnsi="Times New Roman" w:cs="Times New Roman"/>
          <w:sz w:val="22"/>
          <w:szCs w:val="22"/>
        </w:rPr>
        <w:t xml:space="preserve"> </w:t>
      </w:r>
      <w:r w:rsidRPr="72554ED3" w:rsidR="44C39E5F">
        <w:rPr>
          <w:rFonts w:ascii="Times New Roman" w:hAnsi="Times New Roman" w:cs="Times New Roman"/>
          <w:sz w:val="22"/>
          <w:szCs w:val="22"/>
        </w:rPr>
        <w:t xml:space="preserve"> </w:t>
      </w:r>
    </w:p>
    <w:p w:rsidRPr="008C07CC" w:rsidR="00E420E5" w:rsidP="72554ED3" w:rsidRDefault="00E420E5" w14:paraId="428F2FD9" w14:textId="62DBF53E" w14:noSpellErr="1">
      <w:pPr>
        <w:spacing w:line="480" w:lineRule="auto"/>
        <w:jc w:val="both"/>
        <w:rPr>
          <w:rFonts w:ascii="Times New Roman" w:hAnsi="Times New Roman" w:cs="Times New Roman"/>
          <w:sz w:val="22"/>
          <w:szCs w:val="22"/>
        </w:rPr>
      </w:pPr>
      <w:r w:rsidRPr="72554ED3" w:rsidR="14859CBA">
        <w:rPr>
          <w:rFonts w:ascii="Times New Roman" w:hAnsi="Times New Roman" w:cs="Times New Roman"/>
          <w:sz w:val="22"/>
          <w:szCs w:val="22"/>
        </w:rPr>
        <w:t>Employees experiencing</w:t>
      </w:r>
      <w:r w:rsidRPr="72554ED3" w:rsidR="44C39E5F">
        <w:rPr>
          <w:rFonts w:ascii="Times New Roman" w:hAnsi="Times New Roman" w:cs="Times New Roman"/>
          <w:sz w:val="22"/>
          <w:szCs w:val="22"/>
        </w:rPr>
        <w:t xml:space="preserve"> body shaming </w:t>
      </w:r>
      <w:r w:rsidRPr="72554ED3" w:rsidR="14859CBA">
        <w:rPr>
          <w:rFonts w:ascii="Times New Roman" w:hAnsi="Times New Roman" w:cs="Times New Roman"/>
          <w:sz w:val="22"/>
          <w:szCs w:val="22"/>
        </w:rPr>
        <w:t>com</w:t>
      </w:r>
      <w:r w:rsidRPr="72554ED3" w:rsidR="44C39E5F">
        <w:rPr>
          <w:rFonts w:ascii="Times New Roman" w:hAnsi="Times New Roman" w:cs="Times New Roman"/>
          <w:sz w:val="22"/>
          <w:szCs w:val="22"/>
        </w:rPr>
        <w:t>bined</w:t>
      </w:r>
      <w:r w:rsidRPr="72554ED3" w:rsidR="14859CBA">
        <w:rPr>
          <w:rFonts w:ascii="Times New Roman" w:hAnsi="Times New Roman" w:cs="Times New Roman"/>
          <w:sz w:val="22"/>
          <w:szCs w:val="22"/>
        </w:rPr>
        <w:t xml:space="preserve"> </w:t>
      </w:r>
      <w:r w:rsidRPr="72554ED3" w:rsidR="399EFC57">
        <w:rPr>
          <w:rFonts w:ascii="Times New Roman" w:hAnsi="Times New Roman" w:cs="Times New Roman"/>
          <w:sz w:val="22"/>
          <w:szCs w:val="22"/>
        </w:rPr>
        <w:t xml:space="preserve">with </w:t>
      </w:r>
      <w:r w:rsidRPr="72554ED3" w:rsidR="14859CBA">
        <w:rPr>
          <w:rFonts w:ascii="Times New Roman" w:hAnsi="Times New Roman" w:cs="Times New Roman"/>
          <w:sz w:val="22"/>
          <w:szCs w:val="22"/>
        </w:rPr>
        <w:t xml:space="preserve">stigmas related to gender, race, and age face </w:t>
      </w:r>
      <w:r w:rsidRPr="72554ED3" w:rsidR="399EFC57">
        <w:rPr>
          <w:rFonts w:ascii="Times New Roman" w:hAnsi="Times New Roman" w:cs="Times New Roman"/>
          <w:sz w:val="22"/>
          <w:szCs w:val="22"/>
        </w:rPr>
        <w:t xml:space="preserve">more </w:t>
      </w:r>
      <w:r w:rsidRPr="72554ED3" w:rsidR="14859CBA">
        <w:rPr>
          <w:rFonts w:ascii="Times New Roman" w:hAnsi="Times New Roman" w:cs="Times New Roman"/>
          <w:sz w:val="22"/>
          <w:szCs w:val="22"/>
        </w:rPr>
        <w:t>intensified challenges</w:t>
      </w:r>
      <w:r w:rsidRPr="72554ED3" w:rsidR="21DE1E63">
        <w:rPr>
          <w:rFonts w:ascii="Times New Roman" w:hAnsi="Times New Roman" w:cs="Times New Roman"/>
          <w:sz w:val="22"/>
          <w:szCs w:val="22"/>
        </w:rPr>
        <w:t xml:space="preserve">. This </w:t>
      </w:r>
      <w:r w:rsidRPr="72554ED3" w:rsidR="14859CBA">
        <w:rPr>
          <w:rFonts w:ascii="Times New Roman" w:hAnsi="Times New Roman" w:cs="Times New Roman"/>
          <w:sz w:val="22"/>
          <w:szCs w:val="22"/>
        </w:rPr>
        <w:t>highligh</w:t>
      </w:r>
      <w:r w:rsidRPr="72554ED3" w:rsidR="21DE1E63">
        <w:rPr>
          <w:rFonts w:ascii="Times New Roman" w:hAnsi="Times New Roman" w:cs="Times New Roman"/>
          <w:sz w:val="22"/>
          <w:szCs w:val="22"/>
        </w:rPr>
        <w:t>ts</w:t>
      </w:r>
      <w:r w:rsidRPr="72554ED3" w:rsidR="14859CBA">
        <w:rPr>
          <w:rFonts w:ascii="Times New Roman" w:hAnsi="Times New Roman" w:cs="Times New Roman"/>
          <w:sz w:val="22"/>
          <w:szCs w:val="22"/>
        </w:rPr>
        <w:t xml:space="preserve"> the need for intersectionality-informed policies and </w:t>
      </w:r>
      <w:r w:rsidRPr="72554ED3" w:rsidR="21DE1E63">
        <w:rPr>
          <w:rFonts w:ascii="Times New Roman" w:hAnsi="Times New Roman" w:cs="Times New Roman"/>
          <w:sz w:val="22"/>
          <w:szCs w:val="22"/>
        </w:rPr>
        <w:t xml:space="preserve">individually </w:t>
      </w:r>
      <w:r w:rsidRPr="72554ED3" w:rsidR="14859CBA">
        <w:rPr>
          <w:rFonts w:ascii="Times New Roman" w:hAnsi="Times New Roman" w:cs="Times New Roman"/>
          <w:sz w:val="22"/>
          <w:szCs w:val="22"/>
        </w:rPr>
        <w:t>t</w:t>
      </w:r>
      <w:r w:rsidRPr="72554ED3" w:rsidR="21DE1E63">
        <w:rPr>
          <w:rFonts w:ascii="Times New Roman" w:hAnsi="Times New Roman" w:cs="Times New Roman"/>
          <w:sz w:val="22"/>
          <w:szCs w:val="22"/>
        </w:rPr>
        <w:t xml:space="preserve">ailored </w:t>
      </w:r>
      <w:r w:rsidRPr="72554ED3" w:rsidR="14859CBA">
        <w:rPr>
          <w:rFonts w:ascii="Times New Roman" w:hAnsi="Times New Roman" w:cs="Times New Roman"/>
          <w:sz w:val="22"/>
          <w:szCs w:val="22"/>
        </w:rPr>
        <w:t xml:space="preserve">mental health </w:t>
      </w:r>
      <w:r w:rsidRPr="72554ED3" w:rsidR="21DE1E63">
        <w:rPr>
          <w:rFonts w:ascii="Times New Roman" w:hAnsi="Times New Roman" w:cs="Times New Roman"/>
          <w:sz w:val="22"/>
          <w:szCs w:val="22"/>
        </w:rPr>
        <w:t>support interventions</w:t>
      </w:r>
      <w:r w:rsidRPr="72554ED3" w:rsidR="14859CBA">
        <w:rPr>
          <w:rFonts w:ascii="Times New Roman" w:hAnsi="Times New Roman" w:cs="Times New Roman"/>
          <w:sz w:val="22"/>
          <w:szCs w:val="22"/>
        </w:rPr>
        <w:t xml:space="preserve">. </w:t>
      </w:r>
      <w:r w:rsidRPr="72554ED3" w:rsidR="21DE1E63">
        <w:rPr>
          <w:rFonts w:ascii="Times New Roman" w:hAnsi="Times New Roman" w:cs="Times New Roman"/>
          <w:sz w:val="22"/>
          <w:szCs w:val="22"/>
        </w:rPr>
        <w:t xml:space="preserve">Some employees </w:t>
      </w:r>
      <w:r w:rsidRPr="72554ED3" w:rsidR="21DE1E63">
        <w:rPr>
          <w:rFonts w:ascii="Times New Roman" w:hAnsi="Times New Roman" w:cs="Times New Roman"/>
          <w:sz w:val="22"/>
          <w:szCs w:val="22"/>
        </w:rPr>
        <w:t>demonstrated</w:t>
      </w:r>
      <w:r w:rsidRPr="72554ED3" w:rsidR="14859CBA">
        <w:rPr>
          <w:rFonts w:ascii="Times New Roman" w:hAnsi="Times New Roman" w:cs="Times New Roman"/>
          <w:sz w:val="22"/>
          <w:szCs w:val="22"/>
        </w:rPr>
        <w:t xml:space="preserve"> avoidant </w:t>
      </w:r>
      <w:r w:rsidRPr="72554ED3" w:rsidR="21DE1E63">
        <w:rPr>
          <w:rFonts w:ascii="Times New Roman" w:hAnsi="Times New Roman" w:cs="Times New Roman"/>
          <w:sz w:val="22"/>
          <w:szCs w:val="22"/>
        </w:rPr>
        <w:t>behaviours to deal with workplace body shaming</w:t>
      </w:r>
      <w:r w:rsidRPr="72554ED3" w:rsidR="399EFC57">
        <w:rPr>
          <w:rFonts w:ascii="Times New Roman" w:hAnsi="Times New Roman" w:cs="Times New Roman"/>
          <w:sz w:val="22"/>
          <w:szCs w:val="22"/>
        </w:rPr>
        <w:t>. This</w:t>
      </w:r>
      <w:r w:rsidRPr="72554ED3" w:rsidR="14859CBA">
        <w:rPr>
          <w:rFonts w:ascii="Times New Roman" w:hAnsi="Times New Roman" w:cs="Times New Roman"/>
          <w:sz w:val="22"/>
          <w:szCs w:val="22"/>
        </w:rPr>
        <w:t xml:space="preserve"> </w:t>
      </w:r>
      <w:r w:rsidRPr="72554ED3" w:rsidR="14859CBA">
        <w:rPr>
          <w:rFonts w:ascii="Times New Roman" w:hAnsi="Times New Roman" w:cs="Times New Roman"/>
          <w:sz w:val="22"/>
          <w:szCs w:val="22"/>
        </w:rPr>
        <w:t>indicates</w:t>
      </w:r>
      <w:r w:rsidRPr="72554ED3" w:rsidR="14859CBA">
        <w:rPr>
          <w:rFonts w:ascii="Times New Roman" w:hAnsi="Times New Roman" w:cs="Times New Roman"/>
          <w:sz w:val="22"/>
          <w:szCs w:val="22"/>
        </w:rPr>
        <w:t xml:space="preserve"> that many employees do not feel psychologically safe</w:t>
      </w:r>
      <w:r w:rsidRPr="72554ED3" w:rsidR="21DE1E63">
        <w:rPr>
          <w:rFonts w:ascii="Times New Roman" w:hAnsi="Times New Roman" w:cs="Times New Roman"/>
          <w:sz w:val="22"/>
          <w:szCs w:val="22"/>
        </w:rPr>
        <w:t xml:space="preserve"> in the workplace. Th</w:t>
      </w:r>
      <w:r w:rsidRPr="72554ED3" w:rsidR="399EFC57">
        <w:rPr>
          <w:rFonts w:ascii="Times New Roman" w:hAnsi="Times New Roman" w:cs="Times New Roman"/>
          <w:sz w:val="22"/>
          <w:szCs w:val="22"/>
        </w:rPr>
        <w:t>ere is a</w:t>
      </w:r>
      <w:r w:rsidRPr="72554ED3" w:rsidR="21DE1E63">
        <w:rPr>
          <w:rFonts w:ascii="Times New Roman" w:hAnsi="Times New Roman" w:cs="Times New Roman"/>
          <w:sz w:val="22"/>
          <w:szCs w:val="22"/>
        </w:rPr>
        <w:t xml:space="preserve"> </w:t>
      </w:r>
      <w:r w:rsidRPr="72554ED3" w:rsidR="399EFC57">
        <w:rPr>
          <w:rFonts w:ascii="Times New Roman" w:hAnsi="Times New Roman" w:cs="Times New Roman"/>
          <w:sz w:val="22"/>
          <w:szCs w:val="22"/>
        </w:rPr>
        <w:t>necessity for</w:t>
      </w:r>
      <w:r w:rsidRPr="72554ED3" w:rsidR="14859CBA">
        <w:rPr>
          <w:rFonts w:ascii="Times New Roman" w:hAnsi="Times New Roman" w:cs="Times New Roman"/>
          <w:sz w:val="22"/>
          <w:szCs w:val="22"/>
        </w:rPr>
        <w:t xml:space="preserve"> urgent </w:t>
      </w:r>
      <w:r w:rsidRPr="72554ED3" w:rsidR="21DE1E63">
        <w:rPr>
          <w:rFonts w:ascii="Times New Roman" w:hAnsi="Times New Roman" w:cs="Times New Roman"/>
          <w:sz w:val="22"/>
          <w:szCs w:val="22"/>
        </w:rPr>
        <w:t>organisational</w:t>
      </w:r>
      <w:r w:rsidRPr="72554ED3" w:rsidR="14859CBA">
        <w:rPr>
          <w:rFonts w:ascii="Times New Roman" w:hAnsi="Times New Roman" w:cs="Times New Roman"/>
          <w:sz w:val="22"/>
          <w:szCs w:val="22"/>
        </w:rPr>
        <w:t xml:space="preserve"> </w:t>
      </w:r>
      <w:r w:rsidRPr="72554ED3" w:rsidR="21DE1E63">
        <w:rPr>
          <w:rFonts w:ascii="Times New Roman" w:hAnsi="Times New Roman" w:cs="Times New Roman"/>
          <w:sz w:val="22"/>
          <w:szCs w:val="22"/>
        </w:rPr>
        <w:t>initiatives</w:t>
      </w:r>
      <w:r w:rsidRPr="72554ED3" w:rsidR="14859CBA">
        <w:rPr>
          <w:rFonts w:ascii="Times New Roman" w:hAnsi="Times New Roman" w:cs="Times New Roman"/>
          <w:sz w:val="22"/>
          <w:szCs w:val="22"/>
        </w:rPr>
        <w:t xml:space="preserve"> to foster inclusive and supportive environments</w:t>
      </w:r>
      <w:r w:rsidRPr="72554ED3" w:rsidR="21DE1E63">
        <w:rPr>
          <w:rFonts w:ascii="Times New Roman" w:hAnsi="Times New Roman" w:cs="Times New Roman"/>
          <w:sz w:val="22"/>
          <w:szCs w:val="22"/>
        </w:rPr>
        <w:t xml:space="preserve"> where </w:t>
      </w:r>
      <w:r w:rsidRPr="72554ED3" w:rsidR="24852CD6">
        <w:rPr>
          <w:rFonts w:ascii="Times New Roman" w:hAnsi="Times New Roman" w:cs="Times New Roman"/>
          <w:sz w:val="22"/>
          <w:szCs w:val="22"/>
        </w:rPr>
        <w:t xml:space="preserve">employees of </w:t>
      </w:r>
      <w:r w:rsidRPr="72554ED3" w:rsidR="21DE1E63">
        <w:rPr>
          <w:rFonts w:ascii="Times New Roman" w:hAnsi="Times New Roman" w:cs="Times New Roman"/>
          <w:sz w:val="22"/>
          <w:szCs w:val="22"/>
        </w:rPr>
        <w:t xml:space="preserve">diverse body types </w:t>
      </w:r>
      <w:r w:rsidRPr="72554ED3" w:rsidR="24852CD6">
        <w:rPr>
          <w:rFonts w:ascii="Times New Roman" w:hAnsi="Times New Roman" w:cs="Times New Roman"/>
          <w:sz w:val="22"/>
          <w:szCs w:val="22"/>
        </w:rPr>
        <w:t>feel</w:t>
      </w:r>
      <w:r w:rsidRPr="72554ED3" w:rsidR="21DE1E63">
        <w:rPr>
          <w:rFonts w:ascii="Times New Roman" w:hAnsi="Times New Roman" w:cs="Times New Roman"/>
          <w:sz w:val="22"/>
          <w:szCs w:val="22"/>
        </w:rPr>
        <w:t xml:space="preserve"> valued</w:t>
      </w:r>
      <w:r w:rsidRPr="72554ED3" w:rsidR="14859CBA">
        <w:rPr>
          <w:rFonts w:ascii="Times New Roman" w:hAnsi="Times New Roman" w:cs="Times New Roman"/>
          <w:sz w:val="22"/>
          <w:szCs w:val="22"/>
        </w:rPr>
        <w:t>.</w:t>
      </w:r>
    </w:p>
    <w:p w:rsidR="00531EBD" w:rsidP="72554ED3" w:rsidRDefault="00531EBD" w14:paraId="194DFDB6" w14:textId="42C0CE6C" w14:noSpellErr="1">
      <w:pPr>
        <w:spacing w:line="480" w:lineRule="auto"/>
        <w:jc w:val="both"/>
        <w:rPr>
          <w:rFonts w:ascii="Times New Roman" w:hAnsi="Times New Roman" w:cs="Times New Roman"/>
          <w:sz w:val="22"/>
          <w:szCs w:val="22"/>
        </w:rPr>
      </w:pPr>
      <w:r w:rsidRPr="72554ED3" w:rsidR="21DE1E63">
        <w:rPr>
          <w:rFonts w:ascii="Times New Roman" w:hAnsi="Times New Roman" w:cs="Times New Roman"/>
          <w:sz w:val="22"/>
          <w:szCs w:val="22"/>
        </w:rPr>
        <w:t>The</w:t>
      </w:r>
      <w:r w:rsidRPr="72554ED3" w:rsidR="14859CBA">
        <w:rPr>
          <w:rFonts w:ascii="Times New Roman" w:hAnsi="Times New Roman" w:cs="Times New Roman"/>
          <w:sz w:val="22"/>
          <w:szCs w:val="22"/>
        </w:rPr>
        <w:t xml:space="preserve"> rise of digital body surveillance in remote work </w:t>
      </w:r>
      <w:r w:rsidRPr="72554ED3" w:rsidR="21DE1E63">
        <w:rPr>
          <w:rFonts w:ascii="Times New Roman" w:hAnsi="Times New Roman" w:cs="Times New Roman"/>
          <w:sz w:val="22"/>
          <w:szCs w:val="22"/>
        </w:rPr>
        <w:t>environments has</w:t>
      </w:r>
      <w:r w:rsidRPr="72554ED3" w:rsidR="14859CBA">
        <w:rPr>
          <w:rFonts w:ascii="Times New Roman" w:hAnsi="Times New Roman" w:cs="Times New Roman"/>
          <w:sz w:val="22"/>
          <w:szCs w:val="22"/>
        </w:rPr>
        <w:t xml:space="preserve"> present</w:t>
      </w:r>
      <w:r w:rsidRPr="72554ED3" w:rsidR="21DE1E63">
        <w:rPr>
          <w:rFonts w:ascii="Times New Roman" w:hAnsi="Times New Roman" w:cs="Times New Roman"/>
          <w:sz w:val="22"/>
          <w:szCs w:val="22"/>
        </w:rPr>
        <w:t>ed</w:t>
      </w:r>
      <w:r w:rsidRPr="72554ED3" w:rsidR="14859CBA">
        <w:rPr>
          <w:rFonts w:ascii="Times New Roman" w:hAnsi="Times New Roman" w:cs="Times New Roman"/>
          <w:sz w:val="22"/>
          <w:szCs w:val="22"/>
        </w:rPr>
        <w:t xml:space="preserve"> a novel psychosocial </w:t>
      </w:r>
      <w:r w:rsidRPr="72554ED3" w:rsidR="21DE1E63">
        <w:rPr>
          <w:rFonts w:ascii="Times New Roman" w:hAnsi="Times New Roman" w:cs="Times New Roman"/>
          <w:sz w:val="22"/>
          <w:szCs w:val="22"/>
        </w:rPr>
        <w:t>hazard</w:t>
      </w:r>
      <w:r w:rsidRPr="72554ED3" w:rsidR="14859CBA">
        <w:rPr>
          <w:rFonts w:ascii="Times New Roman" w:hAnsi="Times New Roman" w:cs="Times New Roman"/>
          <w:sz w:val="22"/>
          <w:szCs w:val="22"/>
        </w:rPr>
        <w:t xml:space="preserve">. Policies should adapt to address video call–related anxieties, </w:t>
      </w:r>
      <w:r w:rsidRPr="72554ED3" w:rsidR="21DE1E63">
        <w:rPr>
          <w:rFonts w:ascii="Times New Roman" w:hAnsi="Times New Roman" w:cs="Times New Roman"/>
          <w:sz w:val="22"/>
          <w:szCs w:val="22"/>
        </w:rPr>
        <w:t>with</w:t>
      </w:r>
      <w:r w:rsidRPr="72554ED3" w:rsidR="14859CBA">
        <w:rPr>
          <w:rFonts w:ascii="Times New Roman" w:hAnsi="Times New Roman" w:cs="Times New Roman"/>
          <w:sz w:val="22"/>
          <w:szCs w:val="22"/>
        </w:rPr>
        <w:t xml:space="preserve"> flexible norms around participation</w:t>
      </w:r>
      <w:r w:rsidRPr="72554ED3" w:rsidR="399EFC57">
        <w:rPr>
          <w:rFonts w:ascii="Times New Roman" w:hAnsi="Times New Roman" w:cs="Times New Roman"/>
          <w:sz w:val="22"/>
          <w:szCs w:val="22"/>
        </w:rPr>
        <w:t>,</w:t>
      </w:r>
      <w:r w:rsidRPr="72554ED3" w:rsidR="14859CBA">
        <w:rPr>
          <w:rFonts w:ascii="Times New Roman" w:hAnsi="Times New Roman" w:cs="Times New Roman"/>
          <w:sz w:val="22"/>
          <w:szCs w:val="22"/>
        </w:rPr>
        <w:t xml:space="preserve"> </w:t>
      </w:r>
      <w:r w:rsidRPr="72554ED3" w:rsidR="399EFC57">
        <w:rPr>
          <w:rFonts w:ascii="Times New Roman" w:hAnsi="Times New Roman" w:cs="Times New Roman"/>
          <w:sz w:val="22"/>
          <w:szCs w:val="22"/>
        </w:rPr>
        <w:t>with an aim to</w:t>
      </w:r>
      <w:r w:rsidRPr="72554ED3" w:rsidR="14859CBA">
        <w:rPr>
          <w:rFonts w:ascii="Times New Roman" w:hAnsi="Times New Roman" w:cs="Times New Roman"/>
          <w:sz w:val="22"/>
          <w:szCs w:val="22"/>
        </w:rPr>
        <w:t xml:space="preserve"> protect employee well-being.</w:t>
      </w:r>
      <w:r w:rsidRPr="72554ED3" w:rsidR="6B83C026">
        <w:rPr>
          <w:rFonts w:ascii="Times New Roman" w:hAnsi="Times New Roman" w:cs="Times New Roman"/>
          <w:sz w:val="22"/>
          <w:szCs w:val="22"/>
        </w:rPr>
        <w:t xml:space="preserve"> </w:t>
      </w:r>
      <w:r w:rsidRPr="72554ED3" w:rsidR="14859CBA">
        <w:rPr>
          <w:rFonts w:ascii="Times New Roman" w:hAnsi="Times New Roman" w:cs="Times New Roman"/>
          <w:sz w:val="22"/>
          <w:szCs w:val="22"/>
        </w:rPr>
        <w:t xml:space="preserve">Peer support networks and wellness programs focusing on </w:t>
      </w:r>
      <w:r w:rsidRPr="72554ED3" w:rsidR="21DE1E63">
        <w:rPr>
          <w:rFonts w:ascii="Times New Roman" w:hAnsi="Times New Roman" w:cs="Times New Roman"/>
          <w:sz w:val="22"/>
          <w:szCs w:val="22"/>
        </w:rPr>
        <w:t>self-compassion</w:t>
      </w:r>
      <w:r w:rsidRPr="72554ED3" w:rsidR="14859CBA">
        <w:rPr>
          <w:rFonts w:ascii="Times New Roman" w:hAnsi="Times New Roman" w:cs="Times New Roman"/>
          <w:sz w:val="22"/>
          <w:szCs w:val="22"/>
        </w:rPr>
        <w:t xml:space="preserve"> </w:t>
      </w:r>
      <w:r w:rsidRPr="72554ED3" w:rsidR="21DE1E63">
        <w:rPr>
          <w:rFonts w:ascii="Times New Roman" w:hAnsi="Times New Roman" w:cs="Times New Roman"/>
          <w:sz w:val="22"/>
          <w:szCs w:val="22"/>
        </w:rPr>
        <w:t>were found to be</w:t>
      </w:r>
      <w:r w:rsidRPr="72554ED3" w:rsidR="14859CBA">
        <w:rPr>
          <w:rFonts w:ascii="Times New Roman" w:hAnsi="Times New Roman" w:cs="Times New Roman"/>
          <w:sz w:val="22"/>
          <w:szCs w:val="22"/>
        </w:rPr>
        <w:t xml:space="preserve"> </w:t>
      </w:r>
      <w:r w:rsidRPr="72554ED3" w:rsidR="21DE1E63">
        <w:rPr>
          <w:rFonts w:ascii="Times New Roman" w:hAnsi="Times New Roman" w:cs="Times New Roman"/>
          <w:sz w:val="22"/>
          <w:szCs w:val="22"/>
        </w:rPr>
        <w:t>important</w:t>
      </w:r>
      <w:r w:rsidRPr="72554ED3" w:rsidR="14859CBA">
        <w:rPr>
          <w:rFonts w:ascii="Times New Roman" w:hAnsi="Times New Roman" w:cs="Times New Roman"/>
          <w:sz w:val="22"/>
          <w:szCs w:val="22"/>
        </w:rPr>
        <w:t xml:space="preserve"> coping resources. </w:t>
      </w:r>
      <w:r w:rsidRPr="72554ED3" w:rsidR="21DE1E63">
        <w:rPr>
          <w:rFonts w:ascii="Times New Roman" w:hAnsi="Times New Roman" w:cs="Times New Roman"/>
          <w:sz w:val="22"/>
          <w:szCs w:val="22"/>
        </w:rPr>
        <w:t xml:space="preserve">Organisations </w:t>
      </w:r>
      <w:r w:rsidRPr="72554ED3" w:rsidR="14859CBA">
        <w:rPr>
          <w:rFonts w:ascii="Times New Roman" w:hAnsi="Times New Roman" w:cs="Times New Roman"/>
          <w:sz w:val="22"/>
          <w:szCs w:val="22"/>
        </w:rPr>
        <w:t xml:space="preserve">should enhance </w:t>
      </w:r>
      <w:r w:rsidRPr="72554ED3" w:rsidR="21DE1E63">
        <w:rPr>
          <w:rFonts w:ascii="Times New Roman" w:hAnsi="Times New Roman" w:cs="Times New Roman"/>
          <w:sz w:val="22"/>
          <w:szCs w:val="22"/>
        </w:rPr>
        <w:t xml:space="preserve">employee </w:t>
      </w:r>
      <w:r w:rsidRPr="72554ED3" w:rsidR="14859CBA">
        <w:rPr>
          <w:rFonts w:ascii="Times New Roman" w:hAnsi="Times New Roman" w:cs="Times New Roman"/>
          <w:sz w:val="22"/>
          <w:szCs w:val="22"/>
        </w:rPr>
        <w:t>access</w:t>
      </w:r>
      <w:r w:rsidRPr="72554ED3" w:rsidR="21DE1E63">
        <w:rPr>
          <w:rFonts w:ascii="Times New Roman" w:hAnsi="Times New Roman" w:cs="Times New Roman"/>
          <w:sz w:val="22"/>
          <w:szCs w:val="22"/>
        </w:rPr>
        <w:t xml:space="preserve"> to such resources</w:t>
      </w:r>
      <w:r w:rsidRPr="72554ED3" w:rsidR="5E0CA560">
        <w:rPr>
          <w:rFonts w:ascii="Times New Roman" w:hAnsi="Times New Roman" w:cs="Times New Roman"/>
          <w:sz w:val="22"/>
          <w:szCs w:val="22"/>
        </w:rPr>
        <w:t>,</w:t>
      </w:r>
      <w:r w:rsidRPr="72554ED3" w:rsidR="21DE1E63">
        <w:rPr>
          <w:rFonts w:ascii="Times New Roman" w:hAnsi="Times New Roman" w:cs="Times New Roman"/>
          <w:sz w:val="22"/>
          <w:szCs w:val="22"/>
        </w:rPr>
        <w:t xml:space="preserve"> as it can lead to better resilience against </w:t>
      </w:r>
      <w:r w:rsidRPr="72554ED3" w:rsidR="5E0CA560">
        <w:rPr>
          <w:rFonts w:ascii="Times New Roman" w:hAnsi="Times New Roman" w:cs="Times New Roman"/>
          <w:sz w:val="22"/>
          <w:szCs w:val="22"/>
        </w:rPr>
        <w:t xml:space="preserve">the </w:t>
      </w:r>
      <w:r w:rsidRPr="72554ED3" w:rsidR="21DE1E63">
        <w:rPr>
          <w:rFonts w:ascii="Times New Roman" w:hAnsi="Times New Roman" w:cs="Times New Roman"/>
          <w:sz w:val="22"/>
          <w:szCs w:val="22"/>
        </w:rPr>
        <w:t>effects of body shaming</w:t>
      </w:r>
      <w:r w:rsidRPr="72554ED3" w:rsidR="14859CBA">
        <w:rPr>
          <w:rFonts w:ascii="Times New Roman" w:hAnsi="Times New Roman" w:cs="Times New Roman"/>
          <w:sz w:val="22"/>
          <w:szCs w:val="22"/>
        </w:rPr>
        <w:t xml:space="preserve"> </w:t>
      </w:r>
    </w:p>
    <w:p w:rsidRPr="00531EBD" w:rsidR="00E420E5" w:rsidP="72554ED3" w:rsidRDefault="00E420E5" w14:paraId="342B6C38" w14:textId="6054111F" w14:noSpellErr="1">
      <w:pPr>
        <w:pStyle w:val="ListParagraph"/>
        <w:numPr>
          <w:ilvl w:val="0"/>
          <w:numId w:val="8"/>
        </w:numPr>
        <w:spacing w:line="480" w:lineRule="auto"/>
        <w:rPr>
          <w:rFonts w:ascii="Times New Roman" w:hAnsi="Times New Roman" w:cs="Times New Roman"/>
          <w:b w:val="1"/>
          <w:bCs w:val="1"/>
          <w:sz w:val="22"/>
          <w:szCs w:val="22"/>
        </w:rPr>
      </w:pPr>
      <w:r w:rsidRPr="72554ED3" w:rsidR="14859CBA">
        <w:rPr>
          <w:rFonts w:ascii="Times New Roman" w:hAnsi="Times New Roman" w:cs="Times New Roman"/>
          <w:b w:val="1"/>
          <w:bCs w:val="1"/>
          <w:sz w:val="22"/>
          <w:szCs w:val="22"/>
        </w:rPr>
        <w:t>Limitations and future directions</w:t>
      </w:r>
    </w:p>
    <w:p w:rsidRPr="008C07CC" w:rsidR="00E420E5" w:rsidP="72554ED3" w:rsidRDefault="00531EBD" w14:paraId="00E36BCD" w14:textId="18CC63ED" w14:noSpellErr="1">
      <w:pPr>
        <w:spacing w:line="480" w:lineRule="auto"/>
        <w:jc w:val="both"/>
        <w:rPr>
          <w:rFonts w:ascii="Times New Roman" w:hAnsi="Times New Roman" w:cs="Times New Roman"/>
          <w:sz w:val="22"/>
          <w:szCs w:val="22"/>
        </w:rPr>
      </w:pPr>
      <w:r w:rsidRPr="72554ED3" w:rsidR="21DE1E63">
        <w:rPr>
          <w:rFonts w:ascii="Times New Roman" w:hAnsi="Times New Roman" w:cs="Times New Roman"/>
          <w:sz w:val="22"/>
          <w:szCs w:val="22"/>
        </w:rPr>
        <w:t>While t</w:t>
      </w:r>
      <w:r w:rsidRPr="72554ED3" w:rsidR="14859CBA">
        <w:rPr>
          <w:rFonts w:ascii="Times New Roman" w:hAnsi="Times New Roman" w:cs="Times New Roman"/>
          <w:sz w:val="22"/>
          <w:szCs w:val="22"/>
        </w:rPr>
        <w:t>his study offers in-depth qualitative insights into the psychosocial effects of workplace body shaming, s</w:t>
      </w:r>
      <w:r w:rsidRPr="72554ED3" w:rsidR="67D57598">
        <w:rPr>
          <w:rFonts w:ascii="Times New Roman" w:hAnsi="Times New Roman" w:cs="Times New Roman"/>
          <w:sz w:val="22"/>
          <w:szCs w:val="22"/>
        </w:rPr>
        <w:t>ome</w:t>
      </w:r>
      <w:r w:rsidRPr="72554ED3" w:rsidR="14859CBA">
        <w:rPr>
          <w:rFonts w:ascii="Times New Roman" w:hAnsi="Times New Roman" w:cs="Times New Roman"/>
          <w:sz w:val="22"/>
          <w:szCs w:val="22"/>
        </w:rPr>
        <w:t xml:space="preserve"> limitations </w:t>
      </w:r>
      <w:r w:rsidRPr="72554ED3" w:rsidR="67D57598">
        <w:rPr>
          <w:rFonts w:ascii="Times New Roman" w:hAnsi="Times New Roman" w:cs="Times New Roman"/>
          <w:sz w:val="22"/>
          <w:szCs w:val="22"/>
        </w:rPr>
        <w:t>have to</w:t>
      </w:r>
      <w:r w:rsidRPr="72554ED3" w:rsidR="14859CBA">
        <w:rPr>
          <w:rFonts w:ascii="Times New Roman" w:hAnsi="Times New Roman" w:cs="Times New Roman"/>
          <w:sz w:val="22"/>
          <w:szCs w:val="22"/>
        </w:rPr>
        <w:t xml:space="preserve"> be acknowledged.</w:t>
      </w:r>
      <w:r w:rsidRPr="72554ED3" w:rsidR="21DE1E63">
        <w:rPr>
          <w:rFonts w:ascii="Times New Roman" w:hAnsi="Times New Roman" w:cs="Times New Roman"/>
          <w:sz w:val="22"/>
          <w:szCs w:val="22"/>
        </w:rPr>
        <w:t xml:space="preserve"> </w:t>
      </w:r>
      <w:r w:rsidRPr="72554ED3" w:rsidR="67D57598">
        <w:rPr>
          <w:rFonts w:ascii="Times New Roman" w:hAnsi="Times New Roman" w:cs="Times New Roman"/>
          <w:sz w:val="22"/>
          <w:szCs w:val="22"/>
        </w:rPr>
        <w:t>The data</w:t>
      </w:r>
      <w:r w:rsidRPr="72554ED3" w:rsidR="21DE1E63">
        <w:rPr>
          <w:rFonts w:ascii="Times New Roman" w:hAnsi="Times New Roman" w:cs="Times New Roman"/>
          <w:sz w:val="22"/>
          <w:szCs w:val="22"/>
        </w:rPr>
        <w:t xml:space="preserve"> used was exclusively extracted from online communities, but</w:t>
      </w:r>
      <w:r w:rsidRPr="72554ED3" w:rsidR="14859CBA">
        <w:rPr>
          <w:rFonts w:ascii="Times New Roman" w:hAnsi="Times New Roman" w:cs="Times New Roman"/>
          <w:sz w:val="22"/>
          <w:szCs w:val="22"/>
        </w:rPr>
        <w:t xml:space="preserve"> </w:t>
      </w:r>
      <w:r w:rsidRPr="72554ED3" w:rsidR="21DE1E63">
        <w:rPr>
          <w:rFonts w:ascii="Times New Roman" w:hAnsi="Times New Roman" w:cs="Times New Roman"/>
          <w:sz w:val="22"/>
          <w:szCs w:val="22"/>
        </w:rPr>
        <w:t>r</w:t>
      </w:r>
      <w:r w:rsidRPr="72554ED3" w:rsidR="14859CBA">
        <w:rPr>
          <w:rFonts w:ascii="Times New Roman" w:hAnsi="Times New Roman" w:cs="Times New Roman"/>
          <w:sz w:val="22"/>
          <w:szCs w:val="22"/>
        </w:rPr>
        <w:t xml:space="preserve">eal-world workplace contexts are </w:t>
      </w:r>
      <w:r w:rsidRPr="72554ED3" w:rsidR="0B3713F8">
        <w:rPr>
          <w:rFonts w:ascii="Times New Roman" w:hAnsi="Times New Roman" w:cs="Times New Roman"/>
          <w:sz w:val="22"/>
          <w:szCs w:val="22"/>
        </w:rPr>
        <w:t>truly dynamic.</w:t>
      </w:r>
      <w:r w:rsidRPr="72554ED3" w:rsidR="14859CBA">
        <w:rPr>
          <w:rFonts w:ascii="Times New Roman" w:hAnsi="Times New Roman" w:cs="Times New Roman"/>
          <w:sz w:val="22"/>
          <w:szCs w:val="22"/>
        </w:rPr>
        <w:t xml:space="preserve"> </w:t>
      </w:r>
      <w:r w:rsidRPr="72554ED3" w:rsidR="0B3713F8">
        <w:rPr>
          <w:rFonts w:ascii="Times New Roman" w:hAnsi="Times New Roman" w:cs="Times New Roman"/>
          <w:sz w:val="22"/>
          <w:szCs w:val="22"/>
        </w:rPr>
        <w:t>F</w:t>
      </w:r>
      <w:r w:rsidRPr="72554ED3" w:rsidR="14859CBA">
        <w:rPr>
          <w:rFonts w:ascii="Times New Roman" w:hAnsi="Times New Roman" w:cs="Times New Roman"/>
          <w:sz w:val="22"/>
          <w:szCs w:val="22"/>
        </w:rPr>
        <w:t xml:space="preserve">uture research would </w:t>
      </w:r>
      <w:r w:rsidRPr="72554ED3" w:rsidR="14859CBA">
        <w:rPr>
          <w:rFonts w:ascii="Times New Roman" w:hAnsi="Times New Roman" w:cs="Times New Roman"/>
          <w:sz w:val="22"/>
          <w:szCs w:val="22"/>
        </w:rPr>
        <w:t>benefit</w:t>
      </w:r>
      <w:r w:rsidRPr="72554ED3" w:rsidR="14859CBA">
        <w:rPr>
          <w:rFonts w:ascii="Times New Roman" w:hAnsi="Times New Roman" w:cs="Times New Roman"/>
          <w:sz w:val="22"/>
          <w:szCs w:val="22"/>
        </w:rPr>
        <w:t xml:space="preserve"> from empirical investigation involving </w:t>
      </w:r>
      <w:r w:rsidRPr="72554ED3" w:rsidR="0B3713F8">
        <w:rPr>
          <w:rFonts w:ascii="Times New Roman" w:hAnsi="Times New Roman" w:cs="Times New Roman"/>
          <w:sz w:val="22"/>
          <w:szCs w:val="22"/>
        </w:rPr>
        <w:t>in-depth interviews of employees</w:t>
      </w:r>
      <w:r w:rsidRPr="72554ED3" w:rsidR="14859CBA">
        <w:rPr>
          <w:rFonts w:ascii="Times New Roman" w:hAnsi="Times New Roman" w:cs="Times New Roman"/>
          <w:sz w:val="22"/>
          <w:szCs w:val="22"/>
        </w:rPr>
        <w:t xml:space="preserve"> from </w:t>
      </w:r>
      <w:r w:rsidRPr="72554ED3" w:rsidR="0B3713F8">
        <w:rPr>
          <w:rFonts w:ascii="Times New Roman" w:hAnsi="Times New Roman" w:cs="Times New Roman"/>
          <w:sz w:val="22"/>
          <w:szCs w:val="22"/>
        </w:rPr>
        <w:t>different</w:t>
      </w:r>
      <w:r w:rsidRPr="72554ED3" w:rsidR="14859CBA">
        <w:rPr>
          <w:rFonts w:ascii="Times New Roman" w:hAnsi="Times New Roman" w:cs="Times New Roman"/>
          <w:sz w:val="22"/>
          <w:szCs w:val="22"/>
        </w:rPr>
        <w:t xml:space="preserve"> geographic</w:t>
      </w:r>
      <w:r w:rsidRPr="72554ED3" w:rsidR="0B3713F8">
        <w:rPr>
          <w:rFonts w:ascii="Times New Roman" w:hAnsi="Times New Roman" w:cs="Times New Roman"/>
          <w:sz w:val="22"/>
          <w:szCs w:val="22"/>
        </w:rPr>
        <w:t>al</w:t>
      </w:r>
      <w:r w:rsidRPr="72554ED3" w:rsidR="14859CBA">
        <w:rPr>
          <w:rFonts w:ascii="Times New Roman" w:hAnsi="Times New Roman" w:cs="Times New Roman"/>
          <w:sz w:val="22"/>
          <w:szCs w:val="22"/>
        </w:rPr>
        <w:t xml:space="preserve"> locations</w:t>
      </w:r>
      <w:r w:rsidRPr="72554ED3" w:rsidR="0B3713F8">
        <w:rPr>
          <w:rFonts w:ascii="Times New Roman" w:hAnsi="Times New Roman" w:cs="Times New Roman"/>
          <w:sz w:val="22"/>
          <w:szCs w:val="22"/>
        </w:rPr>
        <w:t xml:space="preserve"> and industry</w:t>
      </w:r>
      <w:r w:rsidRPr="72554ED3" w:rsidR="14859CBA">
        <w:rPr>
          <w:rFonts w:ascii="Times New Roman" w:hAnsi="Times New Roman" w:cs="Times New Roman"/>
          <w:sz w:val="22"/>
          <w:szCs w:val="22"/>
        </w:rPr>
        <w:t xml:space="preserve"> sectors to capture a wider spectrum of </w:t>
      </w:r>
      <w:r w:rsidRPr="72554ED3" w:rsidR="0B3713F8">
        <w:rPr>
          <w:rFonts w:ascii="Times New Roman" w:hAnsi="Times New Roman" w:cs="Times New Roman"/>
          <w:sz w:val="22"/>
          <w:szCs w:val="22"/>
        </w:rPr>
        <w:t xml:space="preserve">employee </w:t>
      </w:r>
      <w:r w:rsidRPr="72554ED3" w:rsidR="14859CBA">
        <w:rPr>
          <w:rFonts w:ascii="Times New Roman" w:hAnsi="Times New Roman" w:cs="Times New Roman"/>
          <w:sz w:val="22"/>
          <w:szCs w:val="22"/>
        </w:rPr>
        <w:t>experiences</w:t>
      </w:r>
      <w:r w:rsidRPr="72554ED3" w:rsidR="0B3713F8">
        <w:rPr>
          <w:rFonts w:ascii="Times New Roman" w:hAnsi="Times New Roman" w:cs="Times New Roman"/>
          <w:sz w:val="22"/>
          <w:szCs w:val="22"/>
        </w:rPr>
        <w:t xml:space="preserve"> related to workplace body shaming</w:t>
      </w:r>
      <w:r w:rsidRPr="72554ED3" w:rsidR="14859CBA">
        <w:rPr>
          <w:rFonts w:ascii="Times New Roman" w:hAnsi="Times New Roman" w:cs="Times New Roman"/>
          <w:sz w:val="22"/>
          <w:szCs w:val="22"/>
        </w:rPr>
        <w:t>.</w:t>
      </w:r>
    </w:p>
    <w:p w:rsidRPr="008C07CC" w:rsidR="00E420E5" w:rsidP="72554ED3" w:rsidRDefault="00E420E5" w14:paraId="2FAB4794" w14:textId="587C2731" w14:noSpellErr="1">
      <w:pPr>
        <w:spacing w:line="480" w:lineRule="auto"/>
        <w:jc w:val="both"/>
        <w:rPr>
          <w:rFonts w:ascii="Times New Roman" w:hAnsi="Times New Roman" w:cs="Times New Roman"/>
          <w:sz w:val="22"/>
          <w:szCs w:val="22"/>
        </w:rPr>
      </w:pPr>
      <w:r w:rsidRPr="72554ED3" w:rsidR="14859CBA">
        <w:rPr>
          <w:rFonts w:ascii="Times New Roman" w:hAnsi="Times New Roman" w:cs="Times New Roman"/>
          <w:sz w:val="22"/>
          <w:szCs w:val="22"/>
        </w:rPr>
        <w:t xml:space="preserve">Further, </w:t>
      </w:r>
      <w:r w:rsidRPr="72554ED3" w:rsidR="0B3713F8">
        <w:rPr>
          <w:rFonts w:ascii="Times New Roman" w:hAnsi="Times New Roman" w:cs="Times New Roman"/>
          <w:sz w:val="22"/>
          <w:szCs w:val="22"/>
        </w:rPr>
        <w:t xml:space="preserve">future studies should </w:t>
      </w:r>
      <w:r w:rsidRPr="72554ED3" w:rsidR="0B3713F8">
        <w:rPr>
          <w:rFonts w:ascii="Times New Roman" w:hAnsi="Times New Roman" w:cs="Times New Roman"/>
          <w:sz w:val="22"/>
          <w:szCs w:val="22"/>
        </w:rPr>
        <w:t>attempt</w:t>
      </w:r>
      <w:r w:rsidRPr="72554ED3" w:rsidR="0B3713F8">
        <w:rPr>
          <w:rFonts w:ascii="Times New Roman" w:hAnsi="Times New Roman" w:cs="Times New Roman"/>
          <w:sz w:val="22"/>
          <w:szCs w:val="22"/>
        </w:rPr>
        <w:t xml:space="preserve"> a detailed analysis of s</w:t>
      </w:r>
      <w:r w:rsidRPr="72554ED3" w:rsidR="14859CBA">
        <w:rPr>
          <w:rFonts w:ascii="Times New Roman" w:hAnsi="Times New Roman" w:cs="Times New Roman"/>
          <w:sz w:val="22"/>
          <w:szCs w:val="22"/>
        </w:rPr>
        <w:t>pecific intersectional identities</w:t>
      </w:r>
      <w:r w:rsidRPr="72554ED3" w:rsidR="0B3713F8">
        <w:rPr>
          <w:rFonts w:ascii="Times New Roman" w:hAnsi="Times New Roman" w:cs="Times New Roman"/>
          <w:sz w:val="22"/>
          <w:szCs w:val="22"/>
        </w:rPr>
        <w:t>,</w:t>
      </w:r>
      <w:r w:rsidRPr="72554ED3" w:rsidR="14859CBA">
        <w:rPr>
          <w:rFonts w:ascii="Times New Roman" w:hAnsi="Times New Roman" w:cs="Times New Roman"/>
          <w:sz w:val="22"/>
          <w:szCs w:val="22"/>
        </w:rPr>
        <w:t xml:space="preserve"> such as ethnicity or sexual orientation, which </w:t>
      </w:r>
      <w:r w:rsidRPr="72554ED3" w:rsidR="11A246FC">
        <w:rPr>
          <w:rFonts w:ascii="Times New Roman" w:hAnsi="Times New Roman" w:cs="Times New Roman"/>
          <w:sz w:val="22"/>
          <w:szCs w:val="22"/>
        </w:rPr>
        <w:t>are likely to</w:t>
      </w:r>
      <w:r w:rsidRPr="72554ED3" w:rsidR="14859CBA">
        <w:rPr>
          <w:rFonts w:ascii="Times New Roman" w:hAnsi="Times New Roman" w:cs="Times New Roman"/>
          <w:sz w:val="22"/>
          <w:szCs w:val="22"/>
        </w:rPr>
        <w:t xml:space="preserve"> shape </w:t>
      </w:r>
      <w:r w:rsidRPr="72554ED3" w:rsidR="0B3713F8">
        <w:rPr>
          <w:rFonts w:ascii="Times New Roman" w:hAnsi="Times New Roman" w:cs="Times New Roman"/>
          <w:sz w:val="22"/>
          <w:szCs w:val="22"/>
        </w:rPr>
        <w:t>unique</w:t>
      </w:r>
      <w:r w:rsidRPr="72554ED3" w:rsidR="14859CBA">
        <w:rPr>
          <w:rFonts w:ascii="Times New Roman" w:hAnsi="Times New Roman" w:cs="Times New Roman"/>
          <w:sz w:val="22"/>
          <w:szCs w:val="22"/>
        </w:rPr>
        <w:t xml:space="preserve"> body shaming experiences </w:t>
      </w:r>
      <w:r w:rsidRPr="72554ED3" w:rsidR="0B3713F8">
        <w:rPr>
          <w:rFonts w:ascii="Times New Roman" w:hAnsi="Times New Roman" w:cs="Times New Roman"/>
          <w:sz w:val="22"/>
          <w:szCs w:val="22"/>
        </w:rPr>
        <w:t>and challenges</w:t>
      </w:r>
      <w:r w:rsidRPr="72554ED3" w:rsidR="14859CBA">
        <w:rPr>
          <w:rFonts w:ascii="Times New Roman" w:hAnsi="Times New Roman" w:cs="Times New Roman"/>
          <w:sz w:val="22"/>
          <w:szCs w:val="22"/>
        </w:rPr>
        <w:t xml:space="preserve">. </w:t>
      </w:r>
      <w:r w:rsidRPr="72554ED3" w:rsidR="0B3713F8">
        <w:rPr>
          <w:rFonts w:ascii="Times New Roman" w:hAnsi="Times New Roman" w:cs="Times New Roman"/>
          <w:sz w:val="22"/>
          <w:szCs w:val="22"/>
        </w:rPr>
        <w:t>R</w:t>
      </w:r>
      <w:r w:rsidRPr="72554ED3" w:rsidR="14859CBA">
        <w:rPr>
          <w:rFonts w:ascii="Times New Roman" w:hAnsi="Times New Roman" w:cs="Times New Roman"/>
          <w:sz w:val="22"/>
          <w:szCs w:val="22"/>
        </w:rPr>
        <w:t xml:space="preserve">esearch </w:t>
      </w:r>
      <w:r w:rsidRPr="72554ED3" w:rsidR="11A246FC">
        <w:rPr>
          <w:rFonts w:ascii="Times New Roman" w:hAnsi="Times New Roman" w:cs="Times New Roman"/>
          <w:sz w:val="22"/>
          <w:szCs w:val="22"/>
        </w:rPr>
        <w:t xml:space="preserve">studies </w:t>
      </w:r>
      <w:r w:rsidRPr="72554ED3" w:rsidR="14859CBA">
        <w:rPr>
          <w:rFonts w:ascii="Times New Roman" w:hAnsi="Times New Roman" w:cs="Times New Roman"/>
          <w:sz w:val="22"/>
          <w:szCs w:val="22"/>
        </w:rPr>
        <w:t xml:space="preserve">should </w:t>
      </w:r>
      <w:r w:rsidRPr="72554ED3" w:rsidR="0B3713F8">
        <w:rPr>
          <w:rFonts w:ascii="Times New Roman" w:hAnsi="Times New Roman" w:cs="Times New Roman"/>
          <w:sz w:val="22"/>
          <w:szCs w:val="22"/>
        </w:rPr>
        <w:t>prioritise</w:t>
      </w:r>
      <w:r w:rsidRPr="72554ED3" w:rsidR="14859CBA">
        <w:rPr>
          <w:rFonts w:ascii="Times New Roman" w:hAnsi="Times New Roman" w:cs="Times New Roman"/>
          <w:sz w:val="22"/>
          <w:szCs w:val="22"/>
        </w:rPr>
        <w:t xml:space="preserve"> </w:t>
      </w:r>
      <w:r w:rsidRPr="72554ED3" w:rsidR="436618CC">
        <w:rPr>
          <w:rFonts w:ascii="Times New Roman" w:hAnsi="Times New Roman" w:cs="Times New Roman"/>
          <w:sz w:val="22"/>
          <w:szCs w:val="22"/>
        </w:rPr>
        <w:t xml:space="preserve">a </w:t>
      </w:r>
      <w:r w:rsidRPr="72554ED3" w:rsidR="14859CBA">
        <w:rPr>
          <w:rFonts w:ascii="Times New Roman" w:hAnsi="Times New Roman" w:cs="Times New Roman"/>
          <w:sz w:val="22"/>
          <w:szCs w:val="22"/>
        </w:rPr>
        <w:t xml:space="preserve">detailed focus on these intersecting social identities to generate culturally sensitive </w:t>
      </w:r>
      <w:r w:rsidRPr="72554ED3" w:rsidR="0B3713F8">
        <w:rPr>
          <w:rFonts w:ascii="Times New Roman" w:hAnsi="Times New Roman" w:cs="Times New Roman"/>
          <w:sz w:val="22"/>
          <w:szCs w:val="22"/>
        </w:rPr>
        <w:t>body wellness</w:t>
      </w:r>
      <w:r w:rsidRPr="72554ED3" w:rsidR="14859CBA">
        <w:rPr>
          <w:rFonts w:ascii="Times New Roman" w:hAnsi="Times New Roman" w:cs="Times New Roman"/>
          <w:sz w:val="22"/>
          <w:szCs w:val="22"/>
        </w:rPr>
        <w:t xml:space="preserve"> strategies.</w:t>
      </w:r>
      <w:r w:rsidRPr="72554ED3" w:rsidR="0B3713F8">
        <w:rPr>
          <w:rFonts w:ascii="Times New Roman" w:hAnsi="Times New Roman" w:cs="Times New Roman"/>
          <w:sz w:val="22"/>
          <w:szCs w:val="22"/>
        </w:rPr>
        <w:t xml:space="preserve"> More studies using</w:t>
      </w:r>
      <w:r w:rsidRPr="72554ED3" w:rsidR="14859CBA">
        <w:rPr>
          <w:rFonts w:ascii="Times New Roman" w:hAnsi="Times New Roman" w:cs="Times New Roman"/>
          <w:sz w:val="22"/>
          <w:szCs w:val="22"/>
        </w:rPr>
        <w:t xml:space="preserve"> </w:t>
      </w:r>
      <w:r w:rsidRPr="72554ED3" w:rsidR="0B3713F8">
        <w:rPr>
          <w:rFonts w:ascii="Times New Roman" w:hAnsi="Times New Roman" w:cs="Times New Roman"/>
          <w:sz w:val="22"/>
          <w:szCs w:val="22"/>
        </w:rPr>
        <w:t>l</w:t>
      </w:r>
      <w:r w:rsidRPr="72554ED3" w:rsidR="14859CBA">
        <w:rPr>
          <w:rFonts w:ascii="Times New Roman" w:hAnsi="Times New Roman" w:cs="Times New Roman"/>
          <w:sz w:val="22"/>
          <w:szCs w:val="22"/>
        </w:rPr>
        <w:t>ongitudinal research designs would also enhance</w:t>
      </w:r>
      <w:r w:rsidRPr="72554ED3" w:rsidR="0B435EF1">
        <w:rPr>
          <w:rFonts w:ascii="Times New Roman" w:hAnsi="Times New Roman" w:cs="Times New Roman"/>
          <w:sz w:val="22"/>
          <w:szCs w:val="22"/>
        </w:rPr>
        <w:t xml:space="preserve"> </w:t>
      </w:r>
      <w:r w:rsidRPr="72554ED3" w:rsidR="14859CBA">
        <w:rPr>
          <w:rFonts w:ascii="Times New Roman" w:hAnsi="Times New Roman" w:cs="Times New Roman"/>
          <w:sz w:val="22"/>
          <w:szCs w:val="22"/>
        </w:rPr>
        <w:t xml:space="preserve">understanding of </w:t>
      </w:r>
      <w:r w:rsidRPr="72554ED3" w:rsidR="0B435EF1">
        <w:rPr>
          <w:rFonts w:ascii="Times New Roman" w:hAnsi="Times New Roman" w:cs="Times New Roman"/>
          <w:sz w:val="22"/>
          <w:szCs w:val="22"/>
        </w:rPr>
        <w:t xml:space="preserve">the evolution of </w:t>
      </w:r>
      <w:r w:rsidRPr="72554ED3" w:rsidR="14859CBA">
        <w:rPr>
          <w:rFonts w:ascii="Times New Roman" w:hAnsi="Times New Roman" w:cs="Times New Roman"/>
          <w:sz w:val="22"/>
          <w:szCs w:val="22"/>
        </w:rPr>
        <w:t xml:space="preserve">body shaming </w:t>
      </w:r>
      <w:r w:rsidRPr="72554ED3" w:rsidR="0B435EF1">
        <w:rPr>
          <w:rFonts w:ascii="Times New Roman" w:hAnsi="Times New Roman" w:cs="Times New Roman"/>
          <w:sz w:val="22"/>
          <w:szCs w:val="22"/>
        </w:rPr>
        <w:t xml:space="preserve">experiences </w:t>
      </w:r>
      <w:r w:rsidRPr="72554ED3" w:rsidR="14859CBA">
        <w:rPr>
          <w:rFonts w:ascii="Times New Roman" w:hAnsi="Times New Roman" w:cs="Times New Roman"/>
          <w:sz w:val="22"/>
          <w:szCs w:val="22"/>
        </w:rPr>
        <w:t>and coping strategies as</w:t>
      </w:r>
      <w:r w:rsidRPr="72554ED3" w:rsidR="0B435EF1">
        <w:rPr>
          <w:rFonts w:ascii="Times New Roman" w:hAnsi="Times New Roman" w:cs="Times New Roman"/>
          <w:sz w:val="22"/>
          <w:szCs w:val="22"/>
        </w:rPr>
        <w:t xml:space="preserve"> several</w:t>
      </w:r>
      <w:r w:rsidRPr="72554ED3" w:rsidR="14859CBA">
        <w:rPr>
          <w:rFonts w:ascii="Times New Roman" w:hAnsi="Times New Roman" w:cs="Times New Roman"/>
          <w:sz w:val="22"/>
          <w:szCs w:val="22"/>
        </w:rPr>
        <w:t xml:space="preserve"> workplace</w:t>
      </w:r>
      <w:r w:rsidRPr="72554ED3" w:rsidR="0B3713F8">
        <w:rPr>
          <w:rFonts w:ascii="Times New Roman" w:hAnsi="Times New Roman" w:cs="Times New Roman"/>
          <w:sz w:val="22"/>
          <w:szCs w:val="22"/>
        </w:rPr>
        <w:t xml:space="preserve"> dynamics</w:t>
      </w:r>
      <w:r w:rsidRPr="72554ED3" w:rsidR="14859CBA">
        <w:rPr>
          <w:rFonts w:ascii="Times New Roman" w:hAnsi="Times New Roman" w:cs="Times New Roman"/>
          <w:sz w:val="22"/>
          <w:szCs w:val="22"/>
        </w:rPr>
        <w:t xml:space="preserve"> continue to shift.</w:t>
      </w:r>
    </w:p>
    <w:p w:rsidRPr="008C07CC" w:rsidR="00E420E5" w:rsidP="72554ED3" w:rsidRDefault="00E420E5" w14:paraId="58E5C3C5" w14:textId="7C53C3DF" w14:noSpellErr="1">
      <w:pPr>
        <w:spacing w:line="480" w:lineRule="auto"/>
        <w:jc w:val="both"/>
        <w:rPr>
          <w:rFonts w:ascii="Times New Roman" w:hAnsi="Times New Roman" w:cs="Times New Roman"/>
          <w:sz w:val="22"/>
          <w:szCs w:val="22"/>
        </w:rPr>
      </w:pPr>
      <w:r w:rsidRPr="72554ED3" w:rsidR="14859CBA">
        <w:rPr>
          <w:rFonts w:ascii="Times New Roman" w:hAnsi="Times New Roman" w:cs="Times New Roman"/>
          <w:sz w:val="22"/>
          <w:szCs w:val="22"/>
        </w:rPr>
        <w:t xml:space="preserve">Technological </w:t>
      </w:r>
      <w:r w:rsidRPr="72554ED3" w:rsidR="5DA6FFA0">
        <w:rPr>
          <w:rFonts w:ascii="Times New Roman" w:hAnsi="Times New Roman" w:cs="Times New Roman"/>
          <w:sz w:val="22"/>
          <w:szCs w:val="22"/>
        </w:rPr>
        <w:t>integration</w:t>
      </w:r>
      <w:r w:rsidRPr="72554ED3" w:rsidR="14859CBA">
        <w:rPr>
          <w:rFonts w:ascii="Times New Roman" w:hAnsi="Times New Roman" w:cs="Times New Roman"/>
          <w:sz w:val="22"/>
          <w:szCs w:val="22"/>
        </w:rPr>
        <w:t xml:space="preserve"> ha</w:t>
      </w:r>
      <w:r w:rsidRPr="72554ED3" w:rsidR="5DA6FFA0">
        <w:rPr>
          <w:rFonts w:ascii="Times New Roman" w:hAnsi="Times New Roman" w:cs="Times New Roman"/>
          <w:sz w:val="22"/>
          <w:szCs w:val="22"/>
        </w:rPr>
        <w:t>s</w:t>
      </w:r>
      <w:r w:rsidRPr="72554ED3" w:rsidR="14859CBA">
        <w:rPr>
          <w:rFonts w:ascii="Times New Roman" w:hAnsi="Times New Roman" w:cs="Times New Roman"/>
          <w:sz w:val="22"/>
          <w:szCs w:val="22"/>
        </w:rPr>
        <w:t xml:space="preserve"> added new dimensions to workplace </w:t>
      </w:r>
      <w:r w:rsidRPr="72554ED3" w:rsidR="5DA6FFA0">
        <w:rPr>
          <w:rFonts w:ascii="Times New Roman" w:hAnsi="Times New Roman" w:cs="Times New Roman"/>
          <w:sz w:val="22"/>
          <w:szCs w:val="22"/>
        </w:rPr>
        <w:t xml:space="preserve">body image concerns, </w:t>
      </w:r>
      <w:r w:rsidRPr="72554ED3" w:rsidR="14859CBA">
        <w:rPr>
          <w:rFonts w:ascii="Times New Roman" w:hAnsi="Times New Roman" w:cs="Times New Roman"/>
          <w:sz w:val="22"/>
          <w:szCs w:val="22"/>
        </w:rPr>
        <w:t xml:space="preserve">particularly in remote and hybrid work environments. Our findings underscore the need for further empirical studies to </w:t>
      </w:r>
      <w:r w:rsidRPr="72554ED3" w:rsidR="5DA6FFA0">
        <w:rPr>
          <w:rFonts w:ascii="Times New Roman" w:hAnsi="Times New Roman" w:cs="Times New Roman"/>
          <w:sz w:val="22"/>
          <w:szCs w:val="22"/>
        </w:rPr>
        <w:t>reveal</w:t>
      </w:r>
      <w:r w:rsidRPr="72554ED3" w:rsidR="14859CBA">
        <w:rPr>
          <w:rFonts w:ascii="Times New Roman" w:hAnsi="Times New Roman" w:cs="Times New Roman"/>
          <w:sz w:val="22"/>
          <w:szCs w:val="22"/>
        </w:rPr>
        <w:t xml:space="preserve"> the psychological impacts of sustained video presence and virtual body management. </w:t>
      </w:r>
      <w:r w:rsidRPr="72554ED3" w:rsidR="5DA6FFA0">
        <w:rPr>
          <w:rFonts w:ascii="Times New Roman" w:hAnsi="Times New Roman" w:cs="Times New Roman"/>
          <w:sz w:val="22"/>
          <w:szCs w:val="22"/>
        </w:rPr>
        <w:t>Studies</w:t>
      </w:r>
      <w:r w:rsidRPr="72554ED3" w:rsidR="14859CBA">
        <w:rPr>
          <w:rFonts w:ascii="Times New Roman" w:hAnsi="Times New Roman" w:cs="Times New Roman"/>
          <w:sz w:val="22"/>
          <w:szCs w:val="22"/>
        </w:rPr>
        <w:t xml:space="preserve"> </w:t>
      </w:r>
      <w:r w:rsidRPr="72554ED3" w:rsidR="5DA6FFA0">
        <w:rPr>
          <w:rFonts w:ascii="Times New Roman" w:hAnsi="Times New Roman" w:cs="Times New Roman"/>
          <w:sz w:val="22"/>
          <w:szCs w:val="22"/>
        </w:rPr>
        <w:t>employing</w:t>
      </w:r>
      <w:r w:rsidRPr="72554ED3" w:rsidR="14859CBA">
        <w:rPr>
          <w:rFonts w:ascii="Times New Roman" w:hAnsi="Times New Roman" w:cs="Times New Roman"/>
          <w:sz w:val="22"/>
          <w:szCs w:val="22"/>
        </w:rPr>
        <w:t xml:space="preserve"> experimental </w:t>
      </w:r>
      <w:r w:rsidRPr="72554ED3" w:rsidR="5DA6FFA0">
        <w:rPr>
          <w:rFonts w:ascii="Times New Roman" w:hAnsi="Times New Roman" w:cs="Times New Roman"/>
          <w:sz w:val="22"/>
          <w:szCs w:val="22"/>
        </w:rPr>
        <w:t xml:space="preserve">designs </w:t>
      </w:r>
      <w:r w:rsidRPr="72554ED3" w:rsidR="2849DAB6">
        <w:rPr>
          <w:rFonts w:ascii="Times New Roman" w:hAnsi="Times New Roman" w:cs="Times New Roman"/>
          <w:sz w:val="22"/>
          <w:szCs w:val="22"/>
        </w:rPr>
        <w:t>for</w:t>
      </w:r>
      <w:r w:rsidRPr="72554ED3" w:rsidR="5DA6FFA0">
        <w:rPr>
          <w:rFonts w:ascii="Times New Roman" w:hAnsi="Times New Roman" w:cs="Times New Roman"/>
          <w:sz w:val="22"/>
          <w:szCs w:val="22"/>
        </w:rPr>
        <w:t xml:space="preserve"> </w:t>
      </w:r>
      <w:r w:rsidRPr="72554ED3" w:rsidR="14859CBA">
        <w:rPr>
          <w:rFonts w:ascii="Times New Roman" w:hAnsi="Times New Roman" w:cs="Times New Roman"/>
          <w:sz w:val="22"/>
          <w:szCs w:val="22"/>
        </w:rPr>
        <w:t>evaluat</w:t>
      </w:r>
      <w:r w:rsidRPr="72554ED3" w:rsidR="2849DAB6">
        <w:rPr>
          <w:rFonts w:ascii="Times New Roman" w:hAnsi="Times New Roman" w:cs="Times New Roman"/>
          <w:sz w:val="22"/>
          <w:szCs w:val="22"/>
        </w:rPr>
        <w:t>ing</w:t>
      </w:r>
      <w:r w:rsidRPr="72554ED3" w:rsidR="14859CBA">
        <w:rPr>
          <w:rFonts w:ascii="Times New Roman" w:hAnsi="Times New Roman" w:cs="Times New Roman"/>
          <w:sz w:val="22"/>
          <w:szCs w:val="22"/>
        </w:rPr>
        <w:t xml:space="preserve"> the effectiveness of specific wellness programs designed to reduce body shaming </w:t>
      </w:r>
      <w:r w:rsidRPr="72554ED3" w:rsidR="5DA6FFA0">
        <w:rPr>
          <w:rFonts w:ascii="Times New Roman" w:hAnsi="Times New Roman" w:cs="Times New Roman"/>
          <w:sz w:val="22"/>
          <w:szCs w:val="22"/>
        </w:rPr>
        <w:t>would help foster</w:t>
      </w:r>
      <w:r w:rsidRPr="72554ED3" w:rsidR="14859CBA">
        <w:rPr>
          <w:rFonts w:ascii="Times New Roman" w:hAnsi="Times New Roman" w:cs="Times New Roman"/>
          <w:sz w:val="22"/>
          <w:szCs w:val="22"/>
        </w:rPr>
        <w:t xml:space="preserve"> inclusive digital well-being.</w:t>
      </w:r>
    </w:p>
    <w:p w:rsidR="00E420E5" w:rsidP="72554ED3" w:rsidRDefault="00E420E5" w14:paraId="01943B18" w14:textId="39AE5CDF" w14:noSpellErr="1">
      <w:pPr>
        <w:spacing w:line="480" w:lineRule="auto"/>
        <w:jc w:val="both"/>
        <w:rPr>
          <w:rFonts w:ascii="Times New Roman" w:hAnsi="Times New Roman" w:cs="Times New Roman"/>
          <w:sz w:val="22"/>
          <w:szCs w:val="22"/>
        </w:rPr>
      </w:pPr>
      <w:r w:rsidRPr="72554ED3" w:rsidR="14859CBA">
        <w:rPr>
          <w:rFonts w:ascii="Times New Roman" w:hAnsi="Times New Roman" w:cs="Times New Roman"/>
          <w:sz w:val="22"/>
          <w:szCs w:val="22"/>
        </w:rPr>
        <w:t xml:space="preserve">Addressing these gaps will equip </w:t>
      </w:r>
      <w:r w:rsidRPr="72554ED3" w:rsidR="5DA6FFA0">
        <w:rPr>
          <w:rFonts w:ascii="Times New Roman" w:hAnsi="Times New Roman" w:cs="Times New Roman"/>
          <w:sz w:val="22"/>
          <w:szCs w:val="22"/>
        </w:rPr>
        <w:t>organisations</w:t>
      </w:r>
      <w:r w:rsidRPr="72554ED3" w:rsidR="14859CBA">
        <w:rPr>
          <w:rFonts w:ascii="Times New Roman" w:hAnsi="Times New Roman" w:cs="Times New Roman"/>
          <w:sz w:val="22"/>
          <w:szCs w:val="22"/>
        </w:rPr>
        <w:t xml:space="preserve"> with evidence-based practices for </w:t>
      </w:r>
      <w:r w:rsidRPr="72554ED3" w:rsidR="5DA6FFA0">
        <w:rPr>
          <w:rFonts w:ascii="Times New Roman" w:hAnsi="Times New Roman" w:cs="Times New Roman"/>
          <w:sz w:val="22"/>
          <w:szCs w:val="22"/>
        </w:rPr>
        <w:t>effectively dealing with</w:t>
      </w:r>
      <w:r w:rsidRPr="72554ED3" w:rsidR="14859CBA">
        <w:rPr>
          <w:rFonts w:ascii="Times New Roman" w:hAnsi="Times New Roman" w:cs="Times New Roman"/>
          <w:sz w:val="22"/>
          <w:szCs w:val="22"/>
        </w:rPr>
        <w:t xml:space="preserve"> workplace body shaming and </w:t>
      </w:r>
      <w:r w:rsidRPr="72554ED3" w:rsidR="5DA6FFA0">
        <w:rPr>
          <w:rFonts w:ascii="Times New Roman" w:hAnsi="Times New Roman" w:cs="Times New Roman"/>
          <w:sz w:val="22"/>
          <w:szCs w:val="22"/>
        </w:rPr>
        <w:t>associated</w:t>
      </w:r>
      <w:r w:rsidRPr="72554ED3" w:rsidR="14859CBA">
        <w:rPr>
          <w:rFonts w:ascii="Times New Roman" w:hAnsi="Times New Roman" w:cs="Times New Roman"/>
          <w:sz w:val="22"/>
          <w:szCs w:val="22"/>
        </w:rPr>
        <w:t xml:space="preserve"> psychosocial risks while promoting mental health and equity in fast-evolving work environments.</w:t>
      </w:r>
    </w:p>
    <w:p w:rsidRPr="008C07CC" w:rsidR="00E420E5" w:rsidP="72554ED3" w:rsidRDefault="00E420E5" w14:paraId="2EABAD56" w14:textId="77777777" w14:noSpellErr="1">
      <w:pPr>
        <w:pStyle w:val="ListParagraph"/>
        <w:numPr>
          <w:ilvl w:val="0"/>
          <w:numId w:val="8"/>
        </w:numPr>
        <w:spacing w:line="480" w:lineRule="auto"/>
        <w:rPr>
          <w:rFonts w:ascii="Times New Roman" w:hAnsi="Times New Roman" w:cs="Times New Roman"/>
          <w:b w:val="1"/>
          <w:bCs w:val="1"/>
          <w:sz w:val="22"/>
          <w:szCs w:val="22"/>
        </w:rPr>
      </w:pPr>
      <w:r w:rsidRPr="72554ED3" w:rsidR="14859CBA">
        <w:rPr>
          <w:rFonts w:ascii="Times New Roman" w:hAnsi="Times New Roman" w:cs="Times New Roman"/>
          <w:b w:val="1"/>
          <w:bCs w:val="1"/>
          <w:sz w:val="22"/>
          <w:szCs w:val="22"/>
        </w:rPr>
        <w:t>Conclusion</w:t>
      </w:r>
    </w:p>
    <w:p w:rsidR="00E420E5" w:rsidP="72554ED3" w:rsidRDefault="00E420E5" w14:paraId="0B2576C4" w14:textId="1F16D7E8" w14:noSpellErr="1">
      <w:pPr>
        <w:spacing w:line="480" w:lineRule="auto"/>
        <w:jc w:val="both"/>
        <w:rPr>
          <w:rFonts w:ascii="Times New Roman" w:hAnsi="Times New Roman" w:cs="Times New Roman"/>
          <w:sz w:val="22"/>
          <w:szCs w:val="22"/>
        </w:rPr>
      </w:pPr>
      <w:r w:rsidRPr="72554ED3" w:rsidR="14859CBA">
        <w:rPr>
          <w:rFonts w:ascii="Times New Roman" w:hAnsi="Times New Roman" w:cs="Times New Roman"/>
          <w:sz w:val="22"/>
          <w:szCs w:val="22"/>
        </w:rPr>
        <w:t xml:space="preserve">This study </w:t>
      </w:r>
      <w:r w:rsidRPr="72554ED3" w:rsidR="14859CBA">
        <w:rPr>
          <w:rFonts w:ascii="Times New Roman" w:hAnsi="Times New Roman" w:cs="Times New Roman"/>
          <w:sz w:val="22"/>
          <w:szCs w:val="22"/>
        </w:rPr>
        <w:t>provides</w:t>
      </w:r>
      <w:r w:rsidRPr="72554ED3" w:rsidR="14859CBA">
        <w:rPr>
          <w:rFonts w:ascii="Times New Roman" w:hAnsi="Times New Roman" w:cs="Times New Roman"/>
          <w:sz w:val="22"/>
          <w:szCs w:val="22"/>
        </w:rPr>
        <w:t xml:space="preserve"> critical insights into the impact of workplace body shaming on employee</w:t>
      </w:r>
      <w:r w:rsidRPr="72554ED3" w:rsidR="5DA6FFA0">
        <w:rPr>
          <w:rFonts w:ascii="Times New Roman" w:hAnsi="Times New Roman" w:cs="Times New Roman"/>
          <w:sz w:val="22"/>
          <w:szCs w:val="22"/>
        </w:rPr>
        <w:t>s’</w:t>
      </w:r>
      <w:r w:rsidRPr="72554ED3" w:rsidR="14859CBA">
        <w:rPr>
          <w:rFonts w:ascii="Times New Roman" w:hAnsi="Times New Roman" w:cs="Times New Roman"/>
          <w:sz w:val="22"/>
          <w:szCs w:val="22"/>
        </w:rPr>
        <w:t xml:space="preserve"> psychological health and overall well-being. The findings </w:t>
      </w:r>
      <w:r w:rsidRPr="72554ED3" w:rsidR="5DA6FFA0">
        <w:rPr>
          <w:rFonts w:ascii="Times New Roman" w:hAnsi="Times New Roman" w:cs="Times New Roman"/>
          <w:sz w:val="22"/>
          <w:szCs w:val="22"/>
        </w:rPr>
        <w:t xml:space="preserve">have </w:t>
      </w:r>
      <w:r w:rsidRPr="72554ED3" w:rsidR="14859CBA">
        <w:rPr>
          <w:rFonts w:ascii="Times New Roman" w:hAnsi="Times New Roman" w:cs="Times New Roman"/>
          <w:sz w:val="22"/>
          <w:szCs w:val="22"/>
        </w:rPr>
        <w:t>reveal</w:t>
      </w:r>
      <w:r w:rsidRPr="72554ED3" w:rsidR="5DA6FFA0">
        <w:rPr>
          <w:rFonts w:ascii="Times New Roman" w:hAnsi="Times New Roman" w:cs="Times New Roman"/>
          <w:sz w:val="22"/>
          <w:szCs w:val="22"/>
        </w:rPr>
        <w:t>ed</w:t>
      </w:r>
      <w:r w:rsidRPr="72554ED3" w:rsidR="14859CBA">
        <w:rPr>
          <w:rFonts w:ascii="Times New Roman" w:hAnsi="Times New Roman" w:cs="Times New Roman"/>
          <w:sz w:val="22"/>
          <w:szCs w:val="22"/>
        </w:rPr>
        <w:t xml:space="preserve"> that body shaming </w:t>
      </w:r>
      <w:r w:rsidRPr="72554ED3" w:rsidR="14859CBA">
        <w:rPr>
          <w:rFonts w:ascii="Times New Roman" w:hAnsi="Times New Roman" w:cs="Times New Roman"/>
          <w:sz w:val="22"/>
          <w:szCs w:val="22"/>
        </w:rPr>
        <w:t>operates</w:t>
      </w:r>
      <w:r w:rsidRPr="72554ED3" w:rsidR="14859CBA">
        <w:rPr>
          <w:rFonts w:ascii="Times New Roman" w:hAnsi="Times New Roman" w:cs="Times New Roman"/>
          <w:sz w:val="22"/>
          <w:szCs w:val="22"/>
        </w:rPr>
        <w:t xml:space="preserve"> through multifaceted</w:t>
      </w:r>
      <w:r w:rsidRPr="72554ED3" w:rsidR="08AE20E7">
        <w:rPr>
          <w:rFonts w:ascii="Times New Roman" w:hAnsi="Times New Roman" w:cs="Times New Roman"/>
          <w:sz w:val="22"/>
          <w:szCs w:val="22"/>
        </w:rPr>
        <w:t xml:space="preserve"> </w:t>
      </w:r>
      <w:r w:rsidRPr="72554ED3" w:rsidR="14859CBA">
        <w:rPr>
          <w:rFonts w:ascii="Times New Roman" w:hAnsi="Times New Roman" w:cs="Times New Roman"/>
          <w:sz w:val="22"/>
          <w:szCs w:val="22"/>
        </w:rPr>
        <w:t xml:space="preserve">mechanisms that </w:t>
      </w:r>
      <w:r w:rsidRPr="72554ED3" w:rsidR="5DA6FFA0">
        <w:rPr>
          <w:rFonts w:ascii="Times New Roman" w:hAnsi="Times New Roman" w:cs="Times New Roman"/>
          <w:sz w:val="22"/>
          <w:szCs w:val="22"/>
        </w:rPr>
        <w:t>produce</w:t>
      </w:r>
      <w:r w:rsidRPr="72554ED3" w:rsidR="14859CBA">
        <w:rPr>
          <w:rFonts w:ascii="Times New Roman" w:hAnsi="Times New Roman" w:cs="Times New Roman"/>
          <w:sz w:val="22"/>
          <w:szCs w:val="22"/>
        </w:rPr>
        <w:t xml:space="preserve"> mental health challenges and </w:t>
      </w:r>
      <w:r w:rsidRPr="72554ED3" w:rsidR="5DA6FFA0">
        <w:rPr>
          <w:rFonts w:ascii="Times New Roman" w:hAnsi="Times New Roman" w:cs="Times New Roman"/>
          <w:sz w:val="22"/>
          <w:szCs w:val="22"/>
        </w:rPr>
        <w:t>severely damage</w:t>
      </w:r>
      <w:r w:rsidRPr="72554ED3" w:rsidR="14859CBA">
        <w:rPr>
          <w:rFonts w:ascii="Times New Roman" w:hAnsi="Times New Roman" w:cs="Times New Roman"/>
          <w:sz w:val="22"/>
          <w:szCs w:val="22"/>
        </w:rPr>
        <w:t xml:space="preserve"> workplace inclusion. As workplace </w:t>
      </w:r>
      <w:r w:rsidRPr="72554ED3" w:rsidR="5DA6FFA0">
        <w:rPr>
          <w:rFonts w:ascii="Times New Roman" w:hAnsi="Times New Roman" w:cs="Times New Roman"/>
          <w:sz w:val="22"/>
          <w:szCs w:val="22"/>
        </w:rPr>
        <w:t>dynamics continue to</w:t>
      </w:r>
      <w:r w:rsidRPr="72554ED3" w:rsidR="14859CBA">
        <w:rPr>
          <w:rFonts w:ascii="Times New Roman" w:hAnsi="Times New Roman" w:cs="Times New Roman"/>
          <w:sz w:val="22"/>
          <w:szCs w:val="22"/>
        </w:rPr>
        <w:t xml:space="preserve"> evolve, </w:t>
      </w:r>
      <w:r w:rsidRPr="72554ED3" w:rsidR="5DA6FFA0">
        <w:rPr>
          <w:rFonts w:ascii="Times New Roman" w:hAnsi="Times New Roman" w:cs="Times New Roman"/>
          <w:sz w:val="22"/>
          <w:szCs w:val="22"/>
        </w:rPr>
        <w:t>specifically</w:t>
      </w:r>
      <w:r w:rsidRPr="72554ED3" w:rsidR="14859CBA">
        <w:rPr>
          <w:rFonts w:ascii="Times New Roman" w:hAnsi="Times New Roman" w:cs="Times New Roman"/>
          <w:sz w:val="22"/>
          <w:szCs w:val="22"/>
        </w:rPr>
        <w:t xml:space="preserve"> with the rise of remote work</w:t>
      </w:r>
      <w:r w:rsidRPr="72554ED3" w:rsidR="08AE20E7">
        <w:rPr>
          <w:rFonts w:ascii="Times New Roman" w:hAnsi="Times New Roman" w:cs="Times New Roman"/>
          <w:sz w:val="22"/>
          <w:szCs w:val="22"/>
        </w:rPr>
        <w:t>, n</w:t>
      </w:r>
      <w:r w:rsidRPr="72554ED3" w:rsidR="14859CBA">
        <w:rPr>
          <w:rFonts w:ascii="Times New Roman" w:hAnsi="Times New Roman" w:cs="Times New Roman"/>
          <w:sz w:val="22"/>
          <w:szCs w:val="22"/>
        </w:rPr>
        <w:t xml:space="preserve">ovel dimensions of body-related stigma </w:t>
      </w:r>
      <w:r w:rsidRPr="72554ED3" w:rsidR="5DA6FFA0">
        <w:rPr>
          <w:rFonts w:ascii="Times New Roman" w:hAnsi="Times New Roman" w:cs="Times New Roman"/>
          <w:sz w:val="22"/>
          <w:szCs w:val="22"/>
        </w:rPr>
        <w:t xml:space="preserve">will </w:t>
      </w:r>
      <w:r w:rsidRPr="72554ED3" w:rsidR="5DA6FFA0">
        <w:rPr>
          <w:rFonts w:ascii="Times New Roman" w:hAnsi="Times New Roman" w:cs="Times New Roman"/>
          <w:sz w:val="22"/>
          <w:szCs w:val="22"/>
        </w:rPr>
        <w:t>emerge</w:t>
      </w:r>
      <w:r w:rsidRPr="72554ED3" w:rsidR="08AE20E7">
        <w:rPr>
          <w:rFonts w:ascii="Times New Roman" w:hAnsi="Times New Roman" w:cs="Times New Roman"/>
          <w:sz w:val="22"/>
          <w:szCs w:val="22"/>
        </w:rPr>
        <w:t>.</w:t>
      </w:r>
      <w:r w:rsidRPr="72554ED3" w:rsidR="14859CBA">
        <w:rPr>
          <w:rFonts w:ascii="Times New Roman" w:hAnsi="Times New Roman" w:cs="Times New Roman"/>
          <w:sz w:val="22"/>
          <w:szCs w:val="22"/>
        </w:rPr>
        <w:t xml:space="preserve"> </w:t>
      </w:r>
      <w:r w:rsidRPr="72554ED3" w:rsidR="08AE20E7">
        <w:rPr>
          <w:rFonts w:ascii="Times New Roman" w:hAnsi="Times New Roman" w:cs="Times New Roman"/>
          <w:sz w:val="22"/>
          <w:szCs w:val="22"/>
        </w:rPr>
        <w:t>F</w:t>
      </w:r>
      <w:r w:rsidRPr="72554ED3" w:rsidR="14859CBA">
        <w:rPr>
          <w:rFonts w:ascii="Times New Roman" w:hAnsi="Times New Roman" w:cs="Times New Roman"/>
          <w:sz w:val="22"/>
          <w:szCs w:val="22"/>
        </w:rPr>
        <w:t>urther complicating the psychosocial landscape</w:t>
      </w:r>
      <w:r w:rsidRPr="72554ED3" w:rsidR="5DA6FFA0">
        <w:rPr>
          <w:rFonts w:ascii="Times New Roman" w:hAnsi="Times New Roman" w:cs="Times New Roman"/>
          <w:sz w:val="22"/>
          <w:szCs w:val="22"/>
        </w:rPr>
        <w:t xml:space="preserve"> of body-image concerns in professional environments worldwide</w:t>
      </w:r>
      <w:r w:rsidRPr="72554ED3" w:rsidR="14859CBA">
        <w:rPr>
          <w:rFonts w:ascii="Times New Roman" w:hAnsi="Times New Roman" w:cs="Times New Roman"/>
          <w:sz w:val="22"/>
          <w:szCs w:val="22"/>
        </w:rPr>
        <w:t xml:space="preserve">. </w:t>
      </w:r>
      <w:r w:rsidRPr="72554ED3" w:rsidR="5DA6FFA0">
        <w:rPr>
          <w:rFonts w:ascii="Times New Roman" w:hAnsi="Times New Roman" w:cs="Times New Roman"/>
          <w:sz w:val="22"/>
          <w:szCs w:val="22"/>
        </w:rPr>
        <w:t>Effectively a</w:t>
      </w:r>
      <w:r w:rsidRPr="72554ED3" w:rsidR="14859CBA">
        <w:rPr>
          <w:rFonts w:ascii="Times New Roman" w:hAnsi="Times New Roman" w:cs="Times New Roman"/>
          <w:sz w:val="22"/>
          <w:szCs w:val="22"/>
        </w:rPr>
        <w:t xml:space="preserve">ddressing body shaming requires </w:t>
      </w:r>
      <w:r w:rsidRPr="72554ED3" w:rsidR="08AE20E7">
        <w:rPr>
          <w:rFonts w:ascii="Times New Roman" w:hAnsi="Times New Roman" w:cs="Times New Roman"/>
          <w:sz w:val="22"/>
          <w:szCs w:val="22"/>
        </w:rPr>
        <w:t xml:space="preserve">a </w:t>
      </w:r>
      <w:r w:rsidRPr="72554ED3" w:rsidR="14859CBA">
        <w:rPr>
          <w:rFonts w:ascii="Times New Roman" w:hAnsi="Times New Roman" w:cs="Times New Roman"/>
          <w:sz w:val="22"/>
          <w:szCs w:val="22"/>
        </w:rPr>
        <w:t>comprehensive</w:t>
      </w:r>
      <w:r w:rsidRPr="72554ED3" w:rsidR="08AE20E7">
        <w:rPr>
          <w:rFonts w:ascii="Times New Roman" w:hAnsi="Times New Roman" w:cs="Times New Roman"/>
          <w:sz w:val="22"/>
          <w:szCs w:val="22"/>
        </w:rPr>
        <w:t xml:space="preserve"> approach. O</w:t>
      </w:r>
      <w:r w:rsidRPr="72554ED3" w:rsidR="5DA6FFA0">
        <w:rPr>
          <w:rFonts w:ascii="Times New Roman" w:hAnsi="Times New Roman" w:cs="Times New Roman"/>
          <w:sz w:val="22"/>
          <w:szCs w:val="22"/>
        </w:rPr>
        <w:t>rganisational</w:t>
      </w:r>
      <w:r w:rsidRPr="72554ED3" w:rsidR="14859CBA">
        <w:rPr>
          <w:rFonts w:ascii="Times New Roman" w:hAnsi="Times New Roman" w:cs="Times New Roman"/>
          <w:sz w:val="22"/>
          <w:szCs w:val="22"/>
        </w:rPr>
        <w:t xml:space="preserve"> interventions </w:t>
      </w:r>
      <w:r w:rsidRPr="72554ED3" w:rsidR="08AE20E7">
        <w:rPr>
          <w:rFonts w:ascii="Times New Roman" w:hAnsi="Times New Roman" w:cs="Times New Roman"/>
          <w:sz w:val="22"/>
          <w:szCs w:val="22"/>
        </w:rPr>
        <w:t>should effectively</w:t>
      </w:r>
      <w:r w:rsidRPr="72554ED3" w:rsidR="14859CBA">
        <w:rPr>
          <w:rFonts w:ascii="Times New Roman" w:hAnsi="Times New Roman" w:cs="Times New Roman"/>
          <w:sz w:val="22"/>
          <w:szCs w:val="22"/>
        </w:rPr>
        <w:t xml:space="preserve"> promote body diversity</w:t>
      </w:r>
      <w:r w:rsidRPr="72554ED3" w:rsidR="08AE20E7">
        <w:rPr>
          <w:rFonts w:ascii="Times New Roman" w:hAnsi="Times New Roman" w:cs="Times New Roman"/>
          <w:sz w:val="22"/>
          <w:szCs w:val="22"/>
        </w:rPr>
        <w:t xml:space="preserve"> and</w:t>
      </w:r>
      <w:r w:rsidRPr="72554ED3" w:rsidR="14859CBA">
        <w:rPr>
          <w:rFonts w:ascii="Times New Roman" w:hAnsi="Times New Roman" w:cs="Times New Roman"/>
          <w:sz w:val="22"/>
          <w:szCs w:val="22"/>
        </w:rPr>
        <w:t xml:space="preserve"> psychological safety</w:t>
      </w:r>
      <w:r w:rsidRPr="72554ED3" w:rsidR="27D691C4">
        <w:rPr>
          <w:rFonts w:ascii="Times New Roman" w:hAnsi="Times New Roman" w:cs="Times New Roman"/>
          <w:sz w:val="22"/>
          <w:szCs w:val="22"/>
        </w:rPr>
        <w:t>,</w:t>
      </w:r>
      <w:r w:rsidRPr="72554ED3" w:rsidR="08AE20E7">
        <w:rPr>
          <w:rFonts w:ascii="Times New Roman" w:hAnsi="Times New Roman" w:cs="Times New Roman"/>
          <w:sz w:val="22"/>
          <w:szCs w:val="22"/>
        </w:rPr>
        <w:t xml:space="preserve"> with</w:t>
      </w:r>
      <w:r w:rsidRPr="72554ED3" w:rsidR="27D691C4">
        <w:rPr>
          <w:rFonts w:ascii="Times New Roman" w:hAnsi="Times New Roman" w:cs="Times New Roman"/>
          <w:sz w:val="22"/>
          <w:szCs w:val="22"/>
        </w:rPr>
        <w:t xml:space="preserve"> </w:t>
      </w:r>
      <w:r w:rsidRPr="72554ED3" w:rsidR="14859CBA">
        <w:rPr>
          <w:rFonts w:ascii="Times New Roman" w:hAnsi="Times New Roman" w:cs="Times New Roman"/>
          <w:sz w:val="22"/>
          <w:szCs w:val="22"/>
        </w:rPr>
        <w:t>access</w:t>
      </w:r>
      <w:r w:rsidRPr="72554ED3" w:rsidR="5DA6FFA0">
        <w:rPr>
          <w:rFonts w:ascii="Times New Roman" w:hAnsi="Times New Roman" w:cs="Times New Roman"/>
          <w:sz w:val="22"/>
          <w:szCs w:val="22"/>
        </w:rPr>
        <w:t xml:space="preserve"> to</w:t>
      </w:r>
      <w:r w:rsidRPr="72554ED3" w:rsidR="14859CBA">
        <w:rPr>
          <w:rFonts w:ascii="Times New Roman" w:hAnsi="Times New Roman" w:cs="Times New Roman"/>
          <w:sz w:val="22"/>
          <w:szCs w:val="22"/>
        </w:rPr>
        <w:t xml:space="preserve"> wellness</w:t>
      </w:r>
      <w:r w:rsidRPr="72554ED3" w:rsidR="5DA6FFA0">
        <w:rPr>
          <w:rFonts w:ascii="Times New Roman" w:hAnsi="Times New Roman" w:cs="Times New Roman"/>
          <w:sz w:val="22"/>
          <w:szCs w:val="22"/>
        </w:rPr>
        <w:t>-based interventions</w:t>
      </w:r>
      <w:r w:rsidRPr="72554ED3" w:rsidR="14859CBA">
        <w:rPr>
          <w:rFonts w:ascii="Times New Roman" w:hAnsi="Times New Roman" w:cs="Times New Roman"/>
          <w:sz w:val="22"/>
          <w:szCs w:val="22"/>
        </w:rPr>
        <w:t xml:space="preserve">. </w:t>
      </w:r>
      <w:r w:rsidRPr="72554ED3" w:rsidR="5DA6FFA0">
        <w:rPr>
          <w:rFonts w:ascii="Times New Roman" w:hAnsi="Times New Roman" w:cs="Times New Roman"/>
          <w:sz w:val="22"/>
          <w:szCs w:val="22"/>
        </w:rPr>
        <w:t xml:space="preserve">Finally, </w:t>
      </w:r>
      <w:r w:rsidRPr="72554ED3" w:rsidR="14859CBA">
        <w:rPr>
          <w:rFonts w:ascii="Times New Roman" w:hAnsi="Times New Roman" w:cs="Times New Roman"/>
          <w:sz w:val="22"/>
          <w:szCs w:val="22"/>
        </w:rPr>
        <w:t>this research</w:t>
      </w:r>
      <w:r w:rsidRPr="72554ED3" w:rsidR="5DA6FFA0">
        <w:rPr>
          <w:rFonts w:ascii="Times New Roman" w:hAnsi="Times New Roman" w:cs="Times New Roman"/>
          <w:sz w:val="22"/>
          <w:szCs w:val="22"/>
        </w:rPr>
        <w:t xml:space="preserve"> calls for more scholarly</w:t>
      </w:r>
      <w:r w:rsidRPr="72554ED3" w:rsidR="14859CBA">
        <w:rPr>
          <w:rFonts w:ascii="Times New Roman" w:hAnsi="Times New Roman" w:cs="Times New Roman"/>
          <w:sz w:val="22"/>
          <w:szCs w:val="22"/>
        </w:rPr>
        <w:t xml:space="preserve"> </w:t>
      </w:r>
      <w:r w:rsidRPr="72554ED3" w:rsidR="5DA6FFA0">
        <w:rPr>
          <w:rFonts w:ascii="Times New Roman" w:hAnsi="Times New Roman" w:cs="Times New Roman"/>
          <w:sz w:val="22"/>
          <w:szCs w:val="22"/>
        </w:rPr>
        <w:t xml:space="preserve">initiatives </w:t>
      </w:r>
      <w:r w:rsidRPr="72554ED3" w:rsidR="77AA4A3E">
        <w:rPr>
          <w:rFonts w:ascii="Times New Roman" w:hAnsi="Times New Roman" w:cs="Times New Roman"/>
          <w:sz w:val="22"/>
          <w:szCs w:val="22"/>
        </w:rPr>
        <w:t xml:space="preserve">for a </w:t>
      </w:r>
      <w:r w:rsidRPr="72554ED3" w:rsidR="5DA6FFA0">
        <w:rPr>
          <w:rFonts w:ascii="Times New Roman" w:hAnsi="Times New Roman" w:cs="Times New Roman"/>
          <w:sz w:val="22"/>
          <w:szCs w:val="22"/>
        </w:rPr>
        <w:t xml:space="preserve">better </w:t>
      </w:r>
      <w:r w:rsidRPr="72554ED3" w:rsidR="14859CBA">
        <w:rPr>
          <w:rFonts w:ascii="Times New Roman" w:hAnsi="Times New Roman" w:cs="Times New Roman"/>
          <w:sz w:val="22"/>
          <w:szCs w:val="22"/>
        </w:rPr>
        <w:t>understand</w:t>
      </w:r>
      <w:r w:rsidRPr="72554ED3" w:rsidR="77AA4A3E">
        <w:rPr>
          <w:rFonts w:ascii="Times New Roman" w:hAnsi="Times New Roman" w:cs="Times New Roman"/>
          <w:sz w:val="22"/>
          <w:szCs w:val="22"/>
        </w:rPr>
        <w:t>ing of</w:t>
      </w:r>
      <w:r w:rsidRPr="72554ED3" w:rsidR="14859CBA">
        <w:rPr>
          <w:rFonts w:ascii="Times New Roman" w:hAnsi="Times New Roman" w:cs="Times New Roman"/>
          <w:sz w:val="22"/>
          <w:szCs w:val="22"/>
        </w:rPr>
        <w:t xml:space="preserve"> </w:t>
      </w:r>
      <w:r w:rsidRPr="72554ED3" w:rsidR="5DA6FFA0">
        <w:rPr>
          <w:rFonts w:ascii="Times New Roman" w:hAnsi="Times New Roman" w:cs="Times New Roman"/>
          <w:sz w:val="22"/>
          <w:szCs w:val="22"/>
        </w:rPr>
        <w:t>workplace body shaming</w:t>
      </w:r>
      <w:r w:rsidRPr="72554ED3" w:rsidR="14859CBA">
        <w:rPr>
          <w:rFonts w:ascii="Times New Roman" w:hAnsi="Times New Roman" w:cs="Times New Roman"/>
          <w:sz w:val="22"/>
          <w:szCs w:val="22"/>
        </w:rPr>
        <w:t xml:space="preserve"> and </w:t>
      </w:r>
      <w:r w:rsidRPr="72554ED3" w:rsidR="721A87F6">
        <w:rPr>
          <w:rFonts w:ascii="Times New Roman" w:hAnsi="Times New Roman" w:cs="Times New Roman"/>
          <w:sz w:val="22"/>
          <w:szCs w:val="22"/>
        </w:rPr>
        <w:t>f</w:t>
      </w:r>
      <w:r w:rsidRPr="72554ED3" w:rsidR="56BAC541">
        <w:rPr>
          <w:rFonts w:ascii="Times New Roman" w:hAnsi="Times New Roman" w:cs="Times New Roman"/>
          <w:sz w:val="22"/>
          <w:szCs w:val="22"/>
        </w:rPr>
        <w:t>orming</w:t>
      </w:r>
      <w:r w:rsidRPr="72554ED3" w:rsidR="14859CBA">
        <w:rPr>
          <w:rFonts w:ascii="Times New Roman" w:hAnsi="Times New Roman" w:cs="Times New Roman"/>
          <w:sz w:val="22"/>
          <w:szCs w:val="22"/>
        </w:rPr>
        <w:t xml:space="preserve"> </w:t>
      </w:r>
      <w:r w:rsidRPr="72554ED3" w:rsidR="14859CBA">
        <w:rPr>
          <w:rFonts w:ascii="Times New Roman" w:hAnsi="Times New Roman" w:cs="Times New Roman"/>
          <w:sz w:val="22"/>
          <w:szCs w:val="22"/>
        </w:rPr>
        <w:t>a strong foundation</w:t>
      </w:r>
      <w:r w:rsidRPr="72554ED3" w:rsidR="14859CBA">
        <w:rPr>
          <w:rFonts w:ascii="Times New Roman" w:hAnsi="Times New Roman" w:cs="Times New Roman"/>
          <w:sz w:val="22"/>
          <w:szCs w:val="22"/>
        </w:rPr>
        <w:t xml:space="preserve"> for reform</w:t>
      </w:r>
      <w:r w:rsidRPr="72554ED3" w:rsidR="721A87F6">
        <w:rPr>
          <w:rFonts w:ascii="Times New Roman" w:hAnsi="Times New Roman" w:cs="Times New Roman"/>
          <w:sz w:val="22"/>
          <w:szCs w:val="22"/>
        </w:rPr>
        <w:t xml:space="preserve"> in</w:t>
      </w:r>
      <w:r w:rsidRPr="72554ED3" w:rsidR="14859CBA">
        <w:rPr>
          <w:rFonts w:ascii="Times New Roman" w:hAnsi="Times New Roman" w:cs="Times New Roman"/>
          <w:sz w:val="22"/>
          <w:szCs w:val="22"/>
        </w:rPr>
        <w:t xml:space="preserve"> workplace cultures t</w:t>
      </w:r>
      <w:r w:rsidRPr="72554ED3" w:rsidR="10A52DFC">
        <w:rPr>
          <w:rFonts w:ascii="Times New Roman" w:hAnsi="Times New Roman" w:cs="Times New Roman"/>
          <w:sz w:val="22"/>
          <w:szCs w:val="22"/>
        </w:rPr>
        <w:t>hat</w:t>
      </w:r>
      <w:r w:rsidRPr="72554ED3" w:rsidR="14859CBA">
        <w:rPr>
          <w:rFonts w:ascii="Times New Roman" w:hAnsi="Times New Roman" w:cs="Times New Roman"/>
          <w:sz w:val="22"/>
          <w:szCs w:val="22"/>
        </w:rPr>
        <w:t xml:space="preserve"> support the well-being of all employees</w:t>
      </w:r>
      <w:r w:rsidRPr="72554ED3" w:rsidR="5E0CA560">
        <w:rPr>
          <w:rFonts w:ascii="Times New Roman" w:hAnsi="Times New Roman" w:cs="Times New Roman"/>
          <w:sz w:val="22"/>
          <w:szCs w:val="22"/>
        </w:rPr>
        <w:t>,</w:t>
      </w:r>
      <w:r w:rsidRPr="72554ED3" w:rsidR="14859CBA">
        <w:rPr>
          <w:rFonts w:ascii="Times New Roman" w:hAnsi="Times New Roman" w:cs="Times New Roman"/>
          <w:sz w:val="22"/>
          <w:szCs w:val="22"/>
        </w:rPr>
        <w:t xml:space="preserve"> </w:t>
      </w:r>
      <w:r w:rsidRPr="72554ED3" w:rsidR="5E0CA560">
        <w:rPr>
          <w:rFonts w:ascii="Times New Roman" w:hAnsi="Times New Roman" w:cs="Times New Roman"/>
          <w:sz w:val="22"/>
          <w:szCs w:val="22"/>
        </w:rPr>
        <w:t xml:space="preserve">regardless of their body </w:t>
      </w:r>
      <w:r w:rsidRPr="72554ED3" w:rsidR="721A87F6">
        <w:rPr>
          <w:rFonts w:ascii="Times New Roman" w:hAnsi="Times New Roman" w:cs="Times New Roman"/>
          <w:sz w:val="22"/>
          <w:szCs w:val="22"/>
        </w:rPr>
        <w:t>shape and size</w:t>
      </w:r>
      <w:r w:rsidRPr="72554ED3" w:rsidR="5E0CA560">
        <w:rPr>
          <w:rFonts w:ascii="Times New Roman" w:hAnsi="Times New Roman" w:cs="Times New Roman"/>
          <w:sz w:val="22"/>
          <w:szCs w:val="22"/>
        </w:rPr>
        <w:t>.</w:t>
      </w:r>
    </w:p>
    <w:p w:rsidR="065BB0A2" w:rsidP="72554ED3" w:rsidRDefault="065BB0A2" w14:paraId="2B59E259" w14:textId="1D518B39">
      <w:pPr>
        <w:spacing w:line="480" w:lineRule="auto"/>
        <w:jc w:val="both"/>
        <w:rPr>
          <w:rFonts w:ascii="Times New Roman" w:hAnsi="Times New Roman" w:cs="Times New Roman"/>
          <w:b w:val="1"/>
          <w:bCs w:val="1"/>
          <w:sz w:val="22"/>
          <w:szCs w:val="22"/>
        </w:rPr>
      </w:pPr>
      <w:r w:rsidRPr="72554ED3" w:rsidR="065BB0A2">
        <w:rPr>
          <w:rFonts w:ascii="Times New Roman" w:hAnsi="Times New Roman" w:cs="Times New Roman"/>
          <w:b w:val="1"/>
          <w:bCs w:val="1"/>
          <w:sz w:val="22"/>
          <w:szCs w:val="22"/>
        </w:rPr>
        <w:t>Conflicts of Interest</w:t>
      </w:r>
    </w:p>
    <w:p w:rsidR="065BB0A2" w:rsidP="72554ED3" w:rsidRDefault="065BB0A2" w14:paraId="1041006E" w14:textId="390B430D">
      <w:pPr>
        <w:spacing w:line="480" w:lineRule="auto"/>
        <w:jc w:val="both"/>
        <w:rPr>
          <w:rFonts w:ascii="Times New Roman" w:hAnsi="Times New Roman" w:cs="Times New Roman"/>
          <w:sz w:val="22"/>
          <w:szCs w:val="22"/>
        </w:rPr>
      </w:pPr>
      <w:r w:rsidRPr="72554ED3" w:rsidR="065BB0A2">
        <w:rPr>
          <w:rFonts w:ascii="Times New Roman" w:hAnsi="Times New Roman" w:cs="Times New Roman"/>
          <w:sz w:val="22"/>
          <w:szCs w:val="22"/>
        </w:rPr>
        <w:t>The authors declare no conflicts of interest in this study.</w:t>
      </w:r>
    </w:p>
    <w:p w:rsidR="49470697" w:rsidP="72554ED3" w:rsidRDefault="49470697" w14:paraId="7442C956" w14:textId="509BEC14">
      <w:pPr>
        <w:pStyle w:val="Normal"/>
        <w:spacing w:line="480" w:lineRule="auto"/>
        <w:ind w:left="0"/>
        <w:jc w:val="both"/>
        <w:rPr>
          <w:rFonts w:ascii="Times New Roman" w:hAnsi="Times New Roman" w:cs="Times New Roman"/>
          <w:b w:val="1"/>
          <w:bCs w:val="1"/>
          <w:i w:val="0"/>
          <w:iCs w:val="0"/>
          <w:sz w:val="22"/>
          <w:szCs w:val="22"/>
        </w:rPr>
      </w:pPr>
      <w:r w:rsidRPr="72554ED3" w:rsidR="49470697">
        <w:rPr>
          <w:rFonts w:ascii="Times New Roman" w:hAnsi="Times New Roman" w:cs="Times New Roman"/>
          <w:b w:val="1"/>
          <w:bCs w:val="1"/>
          <w:i w:val="0"/>
          <w:iCs w:val="0"/>
          <w:sz w:val="22"/>
          <w:szCs w:val="22"/>
        </w:rPr>
        <w:t>Ethical considerations</w:t>
      </w:r>
    </w:p>
    <w:p w:rsidR="49470697" w:rsidP="72554ED3" w:rsidRDefault="49470697" w14:noSpellErr="1" w14:paraId="314F0EB5" w14:textId="44EA1EF2">
      <w:pPr>
        <w:spacing w:line="480" w:lineRule="auto"/>
        <w:jc w:val="both"/>
        <w:rPr>
          <w:rFonts w:ascii="Times New Roman" w:hAnsi="Times New Roman" w:cs="Times New Roman"/>
          <w:sz w:val="22"/>
          <w:szCs w:val="22"/>
        </w:rPr>
      </w:pPr>
      <w:r w:rsidRPr="72554ED3" w:rsidR="49470697">
        <w:rPr>
          <w:rFonts w:ascii="Times New Roman" w:hAnsi="Times New Roman" w:cs="Times New Roman"/>
          <w:sz w:val="22"/>
          <w:szCs w:val="22"/>
        </w:rPr>
        <w:t xml:space="preserve">The study protocol </w:t>
      </w:r>
      <w:r w:rsidRPr="72554ED3" w:rsidR="49470697">
        <w:rPr>
          <w:rFonts w:ascii="Times New Roman" w:hAnsi="Times New Roman" w:cs="Times New Roman"/>
          <w:sz w:val="22"/>
          <w:szCs w:val="22"/>
        </w:rPr>
        <w:t>complied with</w:t>
      </w:r>
      <w:r w:rsidRPr="72554ED3" w:rsidR="49470697">
        <w:rPr>
          <w:rFonts w:ascii="Times New Roman" w:hAnsi="Times New Roman" w:cs="Times New Roman"/>
          <w:sz w:val="22"/>
          <w:szCs w:val="22"/>
        </w:rPr>
        <w:t xml:space="preserve"> established ethical guidelines for internet-mediated research. All data was retrieved from public forums, and no attempts were made to </w:t>
      </w:r>
      <w:r w:rsidRPr="72554ED3" w:rsidR="49470697">
        <w:rPr>
          <w:rFonts w:ascii="Times New Roman" w:hAnsi="Times New Roman" w:cs="Times New Roman"/>
          <w:sz w:val="22"/>
          <w:szCs w:val="22"/>
        </w:rPr>
        <w:t>identify</w:t>
      </w:r>
      <w:r w:rsidRPr="72554ED3" w:rsidR="49470697">
        <w:rPr>
          <w:rFonts w:ascii="Times New Roman" w:hAnsi="Times New Roman" w:cs="Times New Roman"/>
          <w:sz w:val="22"/>
          <w:szCs w:val="22"/>
        </w:rPr>
        <w:t xml:space="preserve"> or contact the users. All data were paraphrased or anonymised in reporting. We made every effort to protect community privacy and to adhere to the norms of different platforms throughout the course of study.</w:t>
      </w:r>
    </w:p>
    <w:p w:rsidR="3E07D8C7" w:rsidP="72554ED3" w:rsidRDefault="3E07D8C7" w14:paraId="04CBA4C4" w14:textId="191869F0">
      <w:pPr>
        <w:pStyle w:val="Normal"/>
        <w:spacing w:line="480" w:lineRule="auto"/>
        <w:jc w:val="both"/>
        <w:rPr>
          <w:rFonts w:ascii="Times New Roman" w:hAnsi="Times New Roman" w:cs="Times New Roman"/>
          <w:b w:val="1"/>
          <w:bCs w:val="1"/>
          <w:sz w:val="22"/>
          <w:szCs w:val="22"/>
        </w:rPr>
      </w:pPr>
      <w:r w:rsidRPr="72554ED3" w:rsidR="3E07D8C7">
        <w:rPr>
          <w:rFonts w:ascii="Times New Roman" w:hAnsi="Times New Roman" w:cs="Times New Roman"/>
          <w:b w:val="1"/>
          <w:bCs w:val="1"/>
          <w:sz w:val="22"/>
          <w:szCs w:val="22"/>
        </w:rPr>
        <w:t>Funding Statement</w:t>
      </w:r>
    </w:p>
    <w:p w:rsidR="7C990FC8" w:rsidP="72554ED3" w:rsidRDefault="7C990FC8" w14:paraId="0071A437" w14:textId="16CABAA0">
      <w:pPr>
        <w:spacing w:line="480" w:lineRule="auto"/>
        <w:jc w:val="both"/>
        <w:rPr>
          <w:rFonts w:ascii="Times New Roman" w:hAnsi="Times New Roman" w:cs="Times New Roman"/>
          <w:sz w:val="22"/>
          <w:szCs w:val="22"/>
        </w:rPr>
      </w:pPr>
      <w:r w:rsidRPr="72554ED3" w:rsidR="7C990FC8">
        <w:rPr>
          <w:rFonts w:ascii="Times New Roman" w:hAnsi="Times New Roman" w:cs="Times New Roman"/>
          <w:sz w:val="22"/>
          <w:szCs w:val="22"/>
        </w:rPr>
        <w:t xml:space="preserve">The authors </w:t>
      </w:r>
      <w:r w:rsidRPr="72554ED3" w:rsidR="7C990FC8">
        <w:rPr>
          <w:rFonts w:ascii="Times New Roman" w:hAnsi="Times New Roman" w:cs="Times New Roman"/>
          <w:sz w:val="22"/>
          <w:szCs w:val="22"/>
        </w:rPr>
        <w:t>received</w:t>
      </w:r>
      <w:r w:rsidRPr="72554ED3" w:rsidR="7C990FC8">
        <w:rPr>
          <w:rFonts w:ascii="Times New Roman" w:hAnsi="Times New Roman" w:cs="Times New Roman"/>
          <w:sz w:val="22"/>
          <w:szCs w:val="22"/>
        </w:rPr>
        <w:t xml:space="preserve"> no funding for this research.</w:t>
      </w:r>
    </w:p>
    <w:p w:rsidR="065BB0A2" w:rsidP="72554ED3" w:rsidRDefault="065BB0A2" w14:paraId="27C2AD3B" w14:textId="348AF50D">
      <w:pPr>
        <w:spacing w:line="480" w:lineRule="auto"/>
        <w:jc w:val="both"/>
        <w:rPr>
          <w:rFonts w:ascii="Times New Roman" w:hAnsi="Times New Roman" w:cs="Times New Roman"/>
          <w:b w:val="1"/>
          <w:bCs w:val="1"/>
          <w:sz w:val="22"/>
          <w:szCs w:val="22"/>
        </w:rPr>
      </w:pPr>
      <w:r w:rsidRPr="72554ED3" w:rsidR="065BB0A2">
        <w:rPr>
          <w:rFonts w:ascii="Times New Roman" w:hAnsi="Times New Roman" w:cs="Times New Roman"/>
          <w:b w:val="1"/>
          <w:bCs w:val="1"/>
          <w:sz w:val="22"/>
          <w:szCs w:val="22"/>
        </w:rPr>
        <w:t xml:space="preserve">Data </w:t>
      </w:r>
      <w:r w:rsidRPr="72554ED3" w:rsidR="065BB0A2">
        <w:rPr>
          <w:rFonts w:ascii="Times New Roman" w:hAnsi="Times New Roman" w:cs="Times New Roman"/>
          <w:b w:val="1"/>
          <w:bCs w:val="1"/>
          <w:sz w:val="22"/>
          <w:szCs w:val="22"/>
        </w:rPr>
        <w:t>availability</w:t>
      </w:r>
      <w:r w:rsidRPr="72554ED3" w:rsidR="065BB0A2">
        <w:rPr>
          <w:rFonts w:ascii="Times New Roman" w:hAnsi="Times New Roman" w:cs="Times New Roman"/>
          <w:b w:val="1"/>
          <w:bCs w:val="1"/>
          <w:sz w:val="22"/>
          <w:szCs w:val="22"/>
        </w:rPr>
        <w:t xml:space="preserve"> statement</w:t>
      </w:r>
    </w:p>
    <w:p w:rsidR="065BB0A2" w:rsidP="72554ED3" w:rsidRDefault="065BB0A2" w14:paraId="2B679F35" w14:textId="30FB1A97">
      <w:pPr>
        <w:spacing w:line="480" w:lineRule="auto"/>
        <w:jc w:val="both"/>
        <w:rPr>
          <w:rFonts w:ascii="Times New Roman" w:hAnsi="Times New Roman" w:cs="Times New Roman"/>
          <w:sz w:val="22"/>
          <w:szCs w:val="22"/>
        </w:rPr>
      </w:pPr>
      <w:r w:rsidRPr="72554ED3" w:rsidR="065BB0A2">
        <w:rPr>
          <w:rFonts w:ascii="Times New Roman" w:hAnsi="Times New Roman" w:cs="Times New Roman"/>
          <w:sz w:val="22"/>
          <w:szCs w:val="22"/>
        </w:rPr>
        <w:t>The data used in this study can be made available upon reasonable request to the corresponding author.</w:t>
      </w:r>
    </w:p>
    <w:p w:rsidR="065BB0A2" w:rsidP="72554ED3" w:rsidRDefault="065BB0A2" w14:paraId="0B7A69B3" w14:textId="068BD03D">
      <w:pPr>
        <w:spacing w:line="480" w:lineRule="auto"/>
        <w:jc w:val="both"/>
        <w:rPr>
          <w:rFonts w:ascii="Times New Roman" w:hAnsi="Times New Roman" w:cs="Times New Roman"/>
          <w:b w:val="1"/>
          <w:bCs w:val="1"/>
          <w:sz w:val="22"/>
          <w:szCs w:val="22"/>
        </w:rPr>
      </w:pPr>
      <w:r w:rsidRPr="72554ED3" w:rsidR="065BB0A2">
        <w:rPr>
          <w:rFonts w:ascii="Times New Roman" w:hAnsi="Times New Roman" w:cs="Times New Roman"/>
          <w:b w:val="1"/>
          <w:bCs w:val="1"/>
          <w:sz w:val="22"/>
          <w:szCs w:val="22"/>
        </w:rPr>
        <w:t>AI Declaration</w:t>
      </w:r>
    </w:p>
    <w:p w:rsidR="065BB0A2" w:rsidP="72554ED3" w:rsidRDefault="065BB0A2" w14:paraId="4B97F490" w14:textId="18F9B86F">
      <w:pPr>
        <w:spacing w:line="480" w:lineRule="auto"/>
        <w:jc w:val="both"/>
        <w:rPr>
          <w:rFonts w:ascii="Times New Roman" w:hAnsi="Times New Roman" w:cs="Times New Roman"/>
          <w:sz w:val="22"/>
          <w:szCs w:val="22"/>
        </w:rPr>
      </w:pPr>
      <w:r w:rsidRPr="72554ED3" w:rsidR="065BB0A2">
        <w:rPr>
          <w:rFonts w:ascii="Times New Roman" w:hAnsi="Times New Roman" w:cs="Times New Roman"/>
          <w:sz w:val="22"/>
          <w:szCs w:val="22"/>
        </w:rPr>
        <w:t xml:space="preserve">The authors state that AI </w:t>
      </w:r>
      <w:r w:rsidRPr="72554ED3" w:rsidR="65903944">
        <w:rPr>
          <w:rFonts w:ascii="Times New Roman" w:hAnsi="Times New Roman" w:cs="Times New Roman"/>
          <w:sz w:val="22"/>
          <w:szCs w:val="22"/>
        </w:rPr>
        <w:t xml:space="preserve">tools have </w:t>
      </w:r>
      <w:r w:rsidRPr="72554ED3" w:rsidR="7D774DF4">
        <w:rPr>
          <w:rFonts w:ascii="Times New Roman" w:hAnsi="Times New Roman" w:cs="Times New Roman"/>
          <w:sz w:val="22"/>
          <w:szCs w:val="22"/>
        </w:rPr>
        <w:t xml:space="preserve">utilised for language enrichment and grammar corrections in various been utilised for language enrichment and grammar correction in </w:t>
      </w:r>
      <w:r w:rsidRPr="72554ED3" w:rsidR="7D774DF4">
        <w:rPr>
          <w:rFonts w:ascii="Times New Roman" w:hAnsi="Times New Roman" w:cs="Times New Roman"/>
          <w:sz w:val="22"/>
          <w:szCs w:val="22"/>
        </w:rPr>
        <w:t>multiple</w:t>
      </w:r>
      <w:r w:rsidRPr="72554ED3" w:rsidR="3AAB77E1">
        <w:rPr>
          <w:rFonts w:ascii="Times New Roman" w:hAnsi="Times New Roman" w:cs="Times New Roman"/>
          <w:sz w:val="22"/>
          <w:szCs w:val="22"/>
        </w:rPr>
        <w:t>sections</w:t>
      </w:r>
      <w:r w:rsidRPr="72554ED3" w:rsidR="3AAB77E1">
        <w:rPr>
          <w:rFonts w:ascii="Times New Roman" w:hAnsi="Times New Roman" w:cs="Times New Roman"/>
          <w:sz w:val="22"/>
          <w:szCs w:val="22"/>
        </w:rPr>
        <w:t xml:space="preserve"> of the paper</w:t>
      </w:r>
      <w:r w:rsidRPr="72554ED3" w:rsidR="065BB0A2">
        <w:rPr>
          <w:rFonts w:ascii="Times New Roman" w:hAnsi="Times New Roman" w:cs="Times New Roman"/>
          <w:sz w:val="22"/>
          <w:szCs w:val="22"/>
        </w:rPr>
        <w:t>.</w:t>
      </w:r>
      <w:r w:rsidRPr="72554ED3" w:rsidR="6D71920D">
        <w:rPr>
          <w:rFonts w:ascii="Times New Roman" w:hAnsi="Times New Roman" w:cs="Times New Roman"/>
          <w:sz w:val="22"/>
          <w:szCs w:val="22"/>
        </w:rPr>
        <w:t xml:space="preserve"> </w:t>
      </w:r>
      <w:r w:rsidRPr="72554ED3" w:rsidR="70F6F966">
        <w:rPr>
          <w:rFonts w:ascii="Times New Roman" w:hAnsi="Times New Roman" w:cs="Times New Roman"/>
          <w:sz w:val="22"/>
          <w:szCs w:val="22"/>
        </w:rPr>
        <w:t xml:space="preserve">However, </w:t>
      </w:r>
      <w:r w:rsidRPr="72554ED3" w:rsidR="41C6FFBC">
        <w:rPr>
          <w:rFonts w:ascii="Times New Roman" w:hAnsi="Times New Roman" w:cs="Times New Roman"/>
          <w:sz w:val="22"/>
          <w:szCs w:val="22"/>
        </w:rPr>
        <w:t>the authors</w:t>
      </w:r>
      <w:r w:rsidRPr="72554ED3" w:rsidR="5608B587">
        <w:rPr>
          <w:rFonts w:ascii="Times New Roman" w:hAnsi="Times New Roman" w:cs="Times New Roman"/>
          <w:sz w:val="22"/>
          <w:szCs w:val="22"/>
        </w:rPr>
        <w:t xml:space="preserve"> take full responsibility for the</w:t>
      </w:r>
      <w:r w:rsidRPr="72554ED3" w:rsidR="68E1D112">
        <w:rPr>
          <w:rFonts w:ascii="Times New Roman" w:hAnsi="Times New Roman" w:cs="Times New Roman"/>
          <w:sz w:val="22"/>
          <w:szCs w:val="22"/>
        </w:rPr>
        <w:t xml:space="preserve"> </w:t>
      </w:r>
      <w:r w:rsidRPr="72554ED3" w:rsidR="68E1D112">
        <w:rPr>
          <w:rFonts w:ascii="Times New Roman" w:hAnsi="Times New Roman" w:cs="Times New Roman"/>
          <w:sz w:val="22"/>
          <w:szCs w:val="22"/>
        </w:rPr>
        <w:t>orginality</w:t>
      </w:r>
      <w:r w:rsidRPr="72554ED3" w:rsidR="68E1D112">
        <w:rPr>
          <w:rFonts w:ascii="Times New Roman" w:hAnsi="Times New Roman" w:cs="Times New Roman"/>
          <w:sz w:val="22"/>
          <w:szCs w:val="22"/>
        </w:rPr>
        <w:t xml:space="preserve"> of</w:t>
      </w:r>
      <w:r w:rsidRPr="72554ED3" w:rsidR="5608B587">
        <w:rPr>
          <w:rFonts w:ascii="Times New Roman" w:hAnsi="Times New Roman" w:cs="Times New Roman"/>
          <w:sz w:val="22"/>
          <w:szCs w:val="22"/>
        </w:rPr>
        <w:t xml:space="preserve"> con</w:t>
      </w:r>
      <w:r w:rsidRPr="72554ED3" w:rsidR="55AB6983">
        <w:rPr>
          <w:rFonts w:ascii="Times New Roman" w:hAnsi="Times New Roman" w:cs="Times New Roman"/>
          <w:sz w:val="22"/>
          <w:szCs w:val="22"/>
        </w:rPr>
        <w:t xml:space="preserve">tent </w:t>
      </w:r>
      <w:r w:rsidRPr="72554ED3" w:rsidR="5608B587">
        <w:rPr>
          <w:rFonts w:ascii="Times New Roman" w:hAnsi="Times New Roman" w:cs="Times New Roman"/>
          <w:sz w:val="22"/>
          <w:szCs w:val="22"/>
        </w:rPr>
        <w:t xml:space="preserve">in </w:t>
      </w:r>
      <w:r w:rsidRPr="72554ED3" w:rsidR="665CBA1C">
        <w:rPr>
          <w:rFonts w:ascii="Times New Roman" w:hAnsi="Times New Roman" w:cs="Times New Roman"/>
          <w:sz w:val="22"/>
          <w:szCs w:val="22"/>
        </w:rPr>
        <w:t>the manuscript</w:t>
      </w:r>
      <w:r w:rsidRPr="72554ED3" w:rsidR="665CBA1C">
        <w:rPr>
          <w:rFonts w:ascii="Times New Roman" w:hAnsi="Times New Roman" w:cs="Times New Roman"/>
          <w:sz w:val="22"/>
          <w:szCs w:val="22"/>
        </w:rPr>
        <w:t>.</w:t>
      </w:r>
    </w:p>
    <w:p w:rsidR="00C15C25" w:rsidP="72554ED3" w:rsidRDefault="00C15C25" w14:paraId="6D174A31" w14:textId="26752C6F" w14:noSpellErr="1">
      <w:pPr>
        <w:spacing w:line="360" w:lineRule="auto"/>
        <w:rPr>
          <w:rFonts w:ascii="Times New Roman" w:hAnsi="Times New Roman" w:cs="Times New Roman"/>
          <w:b w:val="1"/>
          <w:bCs w:val="1"/>
          <w:sz w:val="22"/>
          <w:szCs w:val="22"/>
        </w:rPr>
      </w:pPr>
      <w:r w:rsidRPr="72554ED3" w:rsidR="1E199258">
        <w:rPr>
          <w:rFonts w:ascii="Times New Roman" w:hAnsi="Times New Roman" w:cs="Times New Roman"/>
          <w:b w:val="1"/>
          <w:bCs w:val="1"/>
          <w:sz w:val="22"/>
          <w:szCs w:val="22"/>
        </w:rPr>
        <w:t>References</w:t>
      </w:r>
    </w:p>
    <w:sdt>
      <w:sdtPr>
        <w:tag w:val="MENDELEY_BIBLIOGRAPHY"/>
        <w:id w:val="-234933892"/>
        <w:placeholder>
          <w:docPart w:val="DefaultPlaceholder_-1854013440"/>
        </w:placeholder>
        <w:rPr>
          <w:rFonts w:ascii="Times New Roman" w:hAnsi="Times New Roman" w:eastAsia="Times New Roman" w:cs="Times New Roman"/>
          <w:color w:val="000000"/>
          <w:sz w:val="22"/>
          <w:szCs w:val="22"/>
        </w:rPr>
      </w:sdtPr>
      <w:sdtContent>
        <w:p w:rsidRPr="003C6E74" w:rsidR="008B1AB5" w:rsidP="72554ED3" w:rsidRDefault="008B1AB5" w14:paraId="0E477C56" w14:textId="77777777" w14:noSpellErr="1">
          <w:pPr>
            <w:autoSpaceDE w:val="0"/>
            <w:autoSpaceDN w:val="0"/>
            <w:spacing w:line="480" w:lineRule="auto"/>
            <w:ind w:hanging="480"/>
            <w:jc w:val="both"/>
            <w:divId w:val="2010400380"/>
            <w:rPr>
              <w:rFonts w:ascii="Times New Roman" w:hAnsi="Times New Roman" w:eastAsia="Times New Roman" w:cs="Times New Roman"/>
              <w:kern w:val="0"/>
              <w:sz w:val="22"/>
              <w:szCs w:val="22"/>
              <w14:ligatures w14:val="none"/>
            </w:rPr>
          </w:pPr>
          <w:r w:rsidRPr="72554ED3" w:rsidR="739FC2AA">
            <w:rPr>
              <w:rFonts w:ascii="Times New Roman" w:hAnsi="Times New Roman" w:eastAsia="Times New Roman" w:cs="Times New Roman"/>
              <w:sz w:val="22"/>
              <w:szCs w:val="22"/>
            </w:rPr>
            <w:t xml:space="preserve">Acker, Joan. 2006. “Inequality Regimes: Gender, Class, and Race in Organizations.” </w:t>
          </w:r>
          <w:r w:rsidRPr="72554ED3" w:rsidR="739FC2AA">
            <w:rPr>
              <w:rFonts w:ascii="Times New Roman" w:hAnsi="Times New Roman" w:eastAsia="Times New Roman" w:cs="Times New Roman"/>
              <w:i w:val="1"/>
              <w:iCs w:val="1"/>
              <w:sz w:val="22"/>
              <w:szCs w:val="22"/>
            </w:rPr>
            <w:t>Gender and Society</w:t>
          </w:r>
          <w:r w:rsidRPr="72554ED3" w:rsidR="739FC2AA">
            <w:rPr>
              <w:rFonts w:ascii="Times New Roman" w:hAnsi="Times New Roman" w:eastAsia="Times New Roman" w:cs="Times New Roman"/>
              <w:sz w:val="22"/>
              <w:szCs w:val="22"/>
            </w:rPr>
            <w:t xml:space="preserve"> 20(4). doi:10.1177/0891243206289499.</w:t>
          </w:r>
        </w:p>
        <w:p w:rsidRPr="003C6E74" w:rsidR="008B1AB5" w:rsidP="72554ED3" w:rsidRDefault="008B1AB5" w14:paraId="67799D8C" w14:textId="77777777">
          <w:pPr>
            <w:autoSpaceDE w:val="0"/>
            <w:autoSpaceDN w:val="0"/>
            <w:spacing w:line="480" w:lineRule="auto"/>
            <w:ind w:hanging="480"/>
            <w:jc w:val="both"/>
            <w:divId w:val="2089498783"/>
            <w:rPr>
              <w:rFonts w:ascii="Times New Roman" w:hAnsi="Times New Roman" w:eastAsia="Times New Roman" w:cs="Times New Roman"/>
              <w:sz w:val="22"/>
              <w:szCs w:val="22"/>
            </w:rPr>
          </w:pPr>
          <w:r w:rsidRPr="72554ED3" w:rsidR="739FC2AA">
            <w:rPr>
              <w:rFonts w:ascii="Times New Roman" w:hAnsi="Times New Roman" w:eastAsia="Times New Roman" w:cs="Times New Roman"/>
              <w:sz w:val="22"/>
              <w:szCs w:val="22"/>
            </w:rPr>
            <w:t xml:space="preserve">Arumugam, Nalini, Mohammad Radzi Manap, Geraldine De Mello, and Sai Dharinee. 2022. “Body Shaming: Ramifications on an Individual.” </w:t>
          </w:r>
          <w:r w:rsidRPr="72554ED3" w:rsidR="739FC2AA">
            <w:rPr>
              <w:rFonts w:ascii="Times New Roman" w:hAnsi="Times New Roman" w:eastAsia="Times New Roman" w:cs="Times New Roman"/>
              <w:i w:val="1"/>
              <w:iCs w:val="1"/>
              <w:sz w:val="22"/>
              <w:szCs w:val="22"/>
            </w:rPr>
            <w:t>International Journal of Academic Research in Business and Social Sciences</w:t>
          </w:r>
          <w:r w:rsidRPr="72554ED3" w:rsidR="739FC2AA">
            <w:rPr>
              <w:rFonts w:ascii="Times New Roman" w:hAnsi="Times New Roman" w:eastAsia="Times New Roman" w:cs="Times New Roman"/>
              <w:sz w:val="22"/>
              <w:szCs w:val="22"/>
            </w:rPr>
            <w:t xml:space="preserve"> 12(4). doi:10.6007/</w:t>
          </w:r>
          <w:r w:rsidRPr="72554ED3" w:rsidR="739FC2AA">
            <w:rPr>
              <w:rFonts w:ascii="Times New Roman" w:hAnsi="Times New Roman" w:eastAsia="Times New Roman" w:cs="Times New Roman"/>
              <w:sz w:val="22"/>
              <w:szCs w:val="22"/>
            </w:rPr>
            <w:t>ijarbss</w:t>
          </w:r>
          <w:r w:rsidRPr="72554ED3" w:rsidR="739FC2AA">
            <w:rPr>
              <w:rFonts w:ascii="Times New Roman" w:hAnsi="Times New Roman" w:eastAsia="Times New Roman" w:cs="Times New Roman"/>
              <w:sz w:val="22"/>
              <w:szCs w:val="22"/>
            </w:rPr>
            <w:t>/v12-i4/13180.</w:t>
          </w:r>
        </w:p>
        <w:p w:rsidRPr="003C6E74" w:rsidR="008B1AB5" w:rsidP="72554ED3" w:rsidRDefault="008B1AB5" w14:paraId="3F9DE770" w14:textId="77777777">
          <w:pPr>
            <w:autoSpaceDE w:val="0"/>
            <w:autoSpaceDN w:val="0"/>
            <w:spacing w:line="480" w:lineRule="auto"/>
            <w:ind w:hanging="480"/>
            <w:jc w:val="both"/>
            <w:divId w:val="1345748906"/>
            <w:rPr>
              <w:rFonts w:ascii="Times New Roman" w:hAnsi="Times New Roman" w:eastAsia="Times New Roman" w:cs="Times New Roman"/>
              <w:sz w:val="22"/>
              <w:szCs w:val="22"/>
            </w:rPr>
          </w:pPr>
          <w:r w:rsidRPr="72554ED3" w:rsidR="739FC2AA">
            <w:rPr>
              <w:rFonts w:ascii="Times New Roman" w:hAnsi="Times New Roman" w:eastAsia="Times New Roman" w:cs="Times New Roman"/>
              <w:sz w:val="22"/>
              <w:szCs w:val="22"/>
            </w:rPr>
            <w:t>Bailenson</w:t>
          </w:r>
          <w:r w:rsidRPr="72554ED3" w:rsidR="739FC2AA">
            <w:rPr>
              <w:rFonts w:ascii="Times New Roman" w:hAnsi="Times New Roman" w:eastAsia="Times New Roman" w:cs="Times New Roman"/>
              <w:sz w:val="22"/>
              <w:szCs w:val="22"/>
            </w:rPr>
            <w:t xml:space="preserve">, Jeremy N. 2021. “Nonverbal Overload: A Theoretical Argument for the Causes of Zoom Fatigue.” </w:t>
          </w:r>
          <w:r w:rsidRPr="72554ED3" w:rsidR="739FC2AA">
            <w:rPr>
              <w:rFonts w:ascii="Times New Roman" w:hAnsi="Times New Roman" w:eastAsia="Times New Roman" w:cs="Times New Roman"/>
              <w:i w:val="1"/>
              <w:iCs w:val="1"/>
              <w:sz w:val="22"/>
              <w:szCs w:val="22"/>
            </w:rPr>
            <w:t xml:space="preserve">Technology, Mind, and </w:t>
          </w:r>
          <w:r w:rsidRPr="72554ED3" w:rsidR="739FC2AA">
            <w:rPr>
              <w:rFonts w:ascii="Times New Roman" w:hAnsi="Times New Roman" w:eastAsia="Times New Roman" w:cs="Times New Roman"/>
              <w:i w:val="1"/>
              <w:iCs w:val="1"/>
              <w:sz w:val="22"/>
              <w:szCs w:val="22"/>
            </w:rPr>
            <w:t>Behavior</w:t>
          </w:r>
          <w:r w:rsidRPr="72554ED3" w:rsidR="739FC2AA">
            <w:rPr>
              <w:rFonts w:ascii="Times New Roman" w:hAnsi="Times New Roman" w:eastAsia="Times New Roman" w:cs="Times New Roman"/>
              <w:sz w:val="22"/>
              <w:szCs w:val="22"/>
            </w:rPr>
            <w:t xml:space="preserve"> 2(1). doi:10.1037/tmb0000030.</w:t>
          </w:r>
        </w:p>
        <w:p w:rsidRPr="003C6E74" w:rsidR="008B1AB5" w:rsidP="72554ED3" w:rsidRDefault="008B1AB5" w14:paraId="27C49CE3" w14:textId="77777777" w14:noSpellErr="1">
          <w:pPr>
            <w:autoSpaceDE w:val="0"/>
            <w:autoSpaceDN w:val="0"/>
            <w:spacing w:line="480" w:lineRule="auto"/>
            <w:ind w:hanging="480"/>
            <w:jc w:val="both"/>
            <w:divId w:val="426927972"/>
            <w:rPr>
              <w:rFonts w:ascii="Times New Roman" w:hAnsi="Times New Roman" w:eastAsia="Times New Roman" w:cs="Times New Roman"/>
              <w:sz w:val="22"/>
              <w:szCs w:val="22"/>
            </w:rPr>
          </w:pPr>
          <w:r w:rsidRPr="72554ED3" w:rsidR="739FC2AA">
            <w:rPr>
              <w:rFonts w:ascii="Times New Roman" w:hAnsi="Times New Roman" w:eastAsia="Times New Roman" w:cs="Times New Roman"/>
              <w:sz w:val="22"/>
              <w:szCs w:val="22"/>
            </w:rPr>
            <w:t xml:space="preserve">Braun, Tosca D., Crystal L. Park, and Amy Gorin. 2016. “Self-Compassion, Body Image, and Disordered Eating: A Review of the Literature.” </w:t>
          </w:r>
          <w:r w:rsidRPr="72554ED3" w:rsidR="739FC2AA">
            <w:rPr>
              <w:rFonts w:ascii="Times New Roman" w:hAnsi="Times New Roman" w:eastAsia="Times New Roman" w:cs="Times New Roman"/>
              <w:i w:val="1"/>
              <w:iCs w:val="1"/>
              <w:sz w:val="22"/>
              <w:szCs w:val="22"/>
            </w:rPr>
            <w:t>Body Image</w:t>
          </w:r>
          <w:r w:rsidRPr="72554ED3" w:rsidR="739FC2AA">
            <w:rPr>
              <w:rFonts w:ascii="Times New Roman" w:hAnsi="Times New Roman" w:eastAsia="Times New Roman" w:cs="Times New Roman"/>
              <w:sz w:val="22"/>
              <w:szCs w:val="22"/>
            </w:rPr>
            <w:t xml:space="preserve"> 17.</w:t>
          </w:r>
        </w:p>
        <w:p w:rsidRPr="003C6E74" w:rsidR="008B1AB5" w:rsidP="72554ED3" w:rsidRDefault="008B1AB5" w14:paraId="3CC38B34" w14:textId="77777777" w14:noSpellErr="1">
          <w:pPr>
            <w:autoSpaceDE w:val="0"/>
            <w:autoSpaceDN w:val="0"/>
            <w:spacing w:line="480" w:lineRule="auto"/>
            <w:ind w:hanging="480"/>
            <w:jc w:val="both"/>
            <w:divId w:val="218055384"/>
            <w:rPr>
              <w:rFonts w:ascii="Times New Roman" w:hAnsi="Times New Roman" w:eastAsia="Times New Roman" w:cs="Times New Roman"/>
              <w:sz w:val="22"/>
              <w:szCs w:val="22"/>
            </w:rPr>
          </w:pPr>
          <w:r w:rsidRPr="72554ED3" w:rsidR="739FC2AA">
            <w:rPr>
              <w:rFonts w:ascii="Times New Roman" w:hAnsi="Times New Roman" w:eastAsia="Times New Roman" w:cs="Times New Roman"/>
              <w:sz w:val="22"/>
              <w:szCs w:val="22"/>
            </w:rPr>
            <w:t xml:space="preserve">Bruns, Axel, and Jean Burgess. 2015. “Twitter Hashtags from Ad Hoc to Calculated Publics.” in </w:t>
          </w:r>
          <w:r w:rsidRPr="72554ED3" w:rsidR="739FC2AA">
            <w:rPr>
              <w:rFonts w:ascii="Times New Roman" w:hAnsi="Times New Roman" w:eastAsia="Times New Roman" w:cs="Times New Roman"/>
              <w:i w:val="1"/>
              <w:iCs w:val="1"/>
              <w:sz w:val="22"/>
              <w:szCs w:val="22"/>
            </w:rPr>
            <w:t>Hashtag Publics: The Power and Politics of Discursive Networks</w:t>
          </w:r>
          <w:r w:rsidRPr="72554ED3" w:rsidR="739FC2AA">
            <w:rPr>
              <w:rFonts w:ascii="Times New Roman" w:hAnsi="Times New Roman" w:eastAsia="Times New Roman" w:cs="Times New Roman"/>
              <w:sz w:val="22"/>
              <w:szCs w:val="22"/>
            </w:rPr>
            <w:t>.</w:t>
          </w:r>
        </w:p>
        <w:p w:rsidRPr="003C6E74" w:rsidR="008B1AB5" w:rsidP="72554ED3" w:rsidRDefault="008B1AB5" w14:paraId="34C02275" w14:textId="77777777" w14:noSpellErr="1">
          <w:pPr>
            <w:autoSpaceDE w:val="0"/>
            <w:autoSpaceDN w:val="0"/>
            <w:spacing w:line="480" w:lineRule="auto"/>
            <w:ind w:hanging="480"/>
            <w:jc w:val="both"/>
            <w:divId w:val="1161312870"/>
            <w:rPr>
              <w:rFonts w:ascii="Times New Roman" w:hAnsi="Times New Roman" w:eastAsia="Times New Roman" w:cs="Times New Roman"/>
              <w:sz w:val="22"/>
              <w:szCs w:val="22"/>
            </w:rPr>
          </w:pPr>
          <w:r w:rsidRPr="72554ED3" w:rsidR="739FC2AA">
            <w:rPr>
              <w:rFonts w:ascii="Times New Roman" w:hAnsi="Times New Roman" w:eastAsia="Times New Roman" w:cs="Times New Roman"/>
              <w:sz w:val="22"/>
              <w:szCs w:val="22"/>
            </w:rPr>
            <w:t xml:space="preserve">Calas, Marta B., Linda </w:t>
          </w:r>
          <w:r w:rsidRPr="72554ED3" w:rsidR="739FC2AA">
            <w:rPr>
              <w:rFonts w:ascii="Times New Roman" w:hAnsi="Times New Roman" w:eastAsia="Times New Roman" w:cs="Times New Roman"/>
              <w:sz w:val="22"/>
              <w:szCs w:val="22"/>
            </w:rPr>
            <w:t>Smircich</w:t>
          </w:r>
          <w:r w:rsidRPr="72554ED3" w:rsidR="739FC2AA">
            <w:rPr>
              <w:rFonts w:ascii="Times New Roman" w:hAnsi="Times New Roman" w:eastAsia="Times New Roman" w:cs="Times New Roman"/>
              <w:sz w:val="22"/>
              <w:szCs w:val="22"/>
            </w:rPr>
            <w:t xml:space="preserve">, and Evangelina </w:t>
          </w:r>
          <w:r w:rsidRPr="72554ED3" w:rsidR="739FC2AA">
            <w:rPr>
              <w:rFonts w:ascii="Times New Roman" w:hAnsi="Times New Roman" w:eastAsia="Times New Roman" w:cs="Times New Roman"/>
              <w:sz w:val="22"/>
              <w:szCs w:val="22"/>
            </w:rPr>
            <w:t>Holvino</w:t>
          </w:r>
          <w:r w:rsidRPr="72554ED3" w:rsidR="739FC2AA">
            <w:rPr>
              <w:rFonts w:ascii="Times New Roman" w:hAnsi="Times New Roman" w:eastAsia="Times New Roman" w:cs="Times New Roman"/>
              <w:sz w:val="22"/>
              <w:szCs w:val="22"/>
            </w:rPr>
            <w:t xml:space="preserve">. 2014. “Theorizing Gender-and-Organization: Changing Times... Changing Theories?” in </w:t>
          </w:r>
          <w:r w:rsidRPr="72554ED3" w:rsidR="739FC2AA">
            <w:rPr>
              <w:rFonts w:ascii="Times New Roman" w:hAnsi="Times New Roman" w:eastAsia="Times New Roman" w:cs="Times New Roman"/>
              <w:i w:val="1"/>
              <w:iCs w:val="1"/>
              <w:sz w:val="22"/>
              <w:szCs w:val="22"/>
            </w:rPr>
            <w:t>The Oxford Handbook of Gender in Organizations</w:t>
          </w:r>
          <w:r w:rsidRPr="72554ED3" w:rsidR="739FC2AA">
            <w:rPr>
              <w:rFonts w:ascii="Times New Roman" w:hAnsi="Times New Roman" w:eastAsia="Times New Roman" w:cs="Times New Roman"/>
              <w:sz w:val="22"/>
              <w:szCs w:val="22"/>
            </w:rPr>
            <w:t>.</w:t>
          </w:r>
        </w:p>
        <w:p w:rsidR="44679003" w:rsidP="72554ED3" w:rsidRDefault="44679003" w14:paraId="47DC785A" w14:textId="244FEBC9">
          <w:pPr>
            <w:spacing w:line="480" w:lineRule="auto"/>
            <w:ind w:hanging="480"/>
            <w:jc w:val="both"/>
            <w:rPr>
              <w:rFonts w:ascii="Times New Roman" w:hAnsi="Times New Roman" w:eastAsia="Times New Roman" w:cs="Times New Roman"/>
              <w:sz w:val="22"/>
              <w:szCs w:val="22"/>
            </w:rPr>
          </w:pPr>
          <w:r w:rsidRPr="72554ED3" w:rsidR="44679003">
            <w:rPr>
              <w:rFonts w:ascii="Times New Roman" w:hAnsi="Times New Roman" w:cs="Times New Roman"/>
              <w:sz w:val="22"/>
              <w:szCs w:val="22"/>
            </w:rPr>
            <w:t xml:space="preserve">Calogero, R. M., </w:t>
          </w:r>
          <w:r w:rsidRPr="72554ED3" w:rsidR="44679003">
            <w:rPr>
              <w:rFonts w:ascii="Times New Roman" w:hAnsi="Times New Roman" w:cs="Times New Roman"/>
              <w:sz w:val="22"/>
              <w:szCs w:val="22"/>
            </w:rPr>
            <w:t>Tantleff</w:t>
          </w:r>
          <w:r w:rsidRPr="72554ED3" w:rsidR="44679003">
            <w:rPr>
              <w:rFonts w:ascii="Times New Roman" w:hAnsi="Times New Roman" w:cs="Times New Roman"/>
              <w:sz w:val="22"/>
              <w:szCs w:val="22"/>
            </w:rPr>
            <w:t>-Dunn, S., and Thompson, J. K. 2011. Self-Objectification in Women: Causes, Consequences, and Counteractions</w:t>
          </w:r>
          <w:r w:rsidRPr="72554ED3" w:rsidR="44679003">
            <w:rPr>
              <w:rFonts w:ascii="Times New Roman" w:hAnsi="Times New Roman" w:cs="Times New Roman"/>
              <w:sz w:val="22"/>
              <w:szCs w:val="22"/>
            </w:rPr>
            <w:t xml:space="preserve">.  </w:t>
          </w:r>
          <w:r w:rsidRPr="72554ED3" w:rsidR="44679003">
            <w:rPr>
              <w:rFonts w:ascii="Times New Roman" w:hAnsi="Times New Roman" w:cs="Times New Roman"/>
              <w:sz w:val="22"/>
              <w:szCs w:val="22"/>
            </w:rPr>
            <w:t xml:space="preserve">American Psychological Association. </w:t>
          </w:r>
          <w:hyperlink r:id="R3fc028a803914f6f">
            <w:r w:rsidRPr="72554ED3" w:rsidR="44679003">
              <w:rPr>
                <w:rStyle w:val="Hyperlink"/>
                <w:rFonts w:ascii="Times New Roman" w:hAnsi="Times New Roman" w:cs="Times New Roman"/>
                <w:sz w:val="22"/>
                <w:szCs w:val="22"/>
              </w:rPr>
              <w:t>https://doi.org/10.1037/12304-000</w:t>
            </w:r>
          </w:hyperlink>
        </w:p>
        <w:p w:rsidRPr="003C6E74" w:rsidR="008B1AB5" w:rsidP="72554ED3" w:rsidRDefault="008B1AB5" w14:paraId="49F6B0CE" w14:textId="77777777">
          <w:pPr>
            <w:autoSpaceDE w:val="0"/>
            <w:autoSpaceDN w:val="0"/>
            <w:spacing w:line="480" w:lineRule="auto"/>
            <w:ind w:hanging="480"/>
            <w:jc w:val="both"/>
            <w:divId w:val="1536888612"/>
            <w:rPr>
              <w:rFonts w:ascii="Times New Roman" w:hAnsi="Times New Roman" w:eastAsia="Times New Roman" w:cs="Times New Roman"/>
              <w:sz w:val="22"/>
              <w:szCs w:val="22"/>
            </w:rPr>
          </w:pPr>
          <w:r w:rsidRPr="72554ED3" w:rsidR="739FC2AA">
            <w:rPr>
              <w:rFonts w:ascii="Times New Roman" w:hAnsi="Times New Roman" w:eastAsia="Times New Roman" w:cs="Times New Roman"/>
              <w:sz w:val="22"/>
              <w:szCs w:val="22"/>
            </w:rPr>
            <w:t xml:space="preserve">Choudhury, Munmun De, and </w:t>
          </w:r>
          <w:r w:rsidRPr="72554ED3" w:rsidR="739FC2AA">
            <w:rPr>
              <w:rFonts w:ascii="Times New Roman" w:hAnsi="Times New Roman" w:eastAsia="Times New Roman" w:cs="Times New Roman"/>
              <w:sz w:val="22"/>
              <w:szCs w:val="22"/>
            </w:rPr>
            <w:t>Sushovan</w:t>
          </w:r>
          <w:r w:rsidRPr="72554ED3" w:rsidR="739FC2AA">
            <w:rPr>
              <w:rFonts w:ascii="Times New Roman" w:hAnsi="Times New Roman" w:eastAsia="Times New Roman" w:cs="Times New Roman"/>
              <w:sz w:val="22"/>
              <w:szCs w:val="22"/>
            </w:rPr>
            <w:t xml:space="preserve"> De. 2014. “Mental Health Discourse on Reddit: Self-Disclosure, Social Support, and Anonymity.” in </w:t>
          </w:r>
          <w:r w:rsidRPr="72554ED3" w:rsidR="739FC2AA">
            <w:rPr>
              <w:rFonts w:ascii="Times New Roman" w:hAnsi="Times New Roman" w:eastAsia="Times New Roman" w:cs="Times New Roman"/>
              <w:i w:val="1"/>
              <w:iCs w:val="1"/>
              <w:sz w:val="22"/>
              <w:szCs w:val="22"/>
            </w:rPr>
            <w:t xml:space="preserve">Proceedings of the 8th International Conference on Weblogs and </w:t>
          </w:r>
          <w:r w:rsidRPr="72554ED3" w:rsidR="739FC2AA">
            <w:rPr>
              <w:rFonts w:ascii="Times New Roman" w:hAnsi="Times New Roman" w:eastAsia="Times New Roman" w:cs="Times New Roman"/>
              <w:i w:val="1"/>
              <w:iCs w:val="1"/>
              <w:sz w:val="22"/>
              <w:szCs w:val="22"/>
            </w:rPr>
            <w:t>Social Media</w:t>
          </w:r>
          <w:r w:rsidRPr="72554ED3" w:rsidR="739FC2AA">
            <w:rPr>
              <w:rFonts w:ascii="Times New Roman" w:hAnsi="Times New Roman" w:eastAsia="Times New Roman" w:cs="Times New Roman"/>
              <w:i w:val="1"/>
              <w:iCs w:val="1"/>
              <w:sz w:val="22"/>
              <w:szCs w:val="22"/>
            </w:rPr>
            <w:t>, ICWSM 2014</w:t>
          </w:r>
          <w:r w:rsidRPr="72554ED3" w:rsidR="739FC2AA">
            <w:rPr>
              <w:rFonts w:ascii="Times New Roman" w:hAnsi="Times New Roman" w:eastAsia="Times New Roman" w:cs="Times New Roman"/>
              <w:sz w:val="22"/>
              <w:szCs w:val="22"/>
            </w:rPr>
            <w:t>.</w:t>
          </w:r>
        </w:p>
        <w:p w:rsidRPr="003C6E74" w:rsidR="00C64BFB" w:rsidP="72554ED3" w:rsidRDefault="008B1AB5" w14:paraId="5890F872" w14:textId="77777777">
          <w:pPr>
            <w:autoSpaceDE w:val="0"/>
            <w:autoSpaceDN w:val="0"/>
            <w:spacing w:line="480" w:lineRule="auto"/>
            <w:ind w:hanging="480"/>
            <w:jc w:val="both"/>
            <w:divId w:val="208227868"/>
            <w:rPr>
              <w:rFonts w:ascii="Times New Roman" w:hAnsi="Times New Roman" w:eastAsia="Times New Roman" w:cs="Times New Roman"/>
              <w:sz w:val="22"/>
              <w:szCs w:val="22"/>
            </w:rPr>
          </w:pPr>
          <w:r w:rsidRPr="72554ED3" w:rsidR="739FC2AA">
            <w:rPr>
              <w:rFonts w:ascii="Times New Roman" w:hAnsi="Times New Roman" w:eastAsia="Times New Roman" w:cs="Times New Roman"/>
              <w:sz w:val="22"/>
              <w:szCs w:val="22"/>
            </w:rPr>
            <w:t xml:space="preserve">Crenshaw, Kimberlé Williams. 2013. “Mapping the Margins: Intersectionality, Identity Politics, and Violence against Women of </w:t>
          </w:r>
          <w:r w:rsidRPr="72554ED3" w:rsidR="739FC2AA">
            <w:rPr>
              <w:rFonts w:ascii="Times New Roman" w:hAnsi="Times New Roman" w:eastAsia="Times New Roman" w:cs="Times New Roman"/>
              <w:sz w:val="22"/>
              <w:szCs w:val="22"/>
            </w:rPr>
            <w:t>Color</w:t>
          </w:r>
          <w:r w:rsidRPr="72554ED3" w:rsidR="739FC2AA">
            <w:rPr>
              <w:rFonts w:ascii="Times New Roman" w:hAnsi="Times New Roman" w:eastAsia="Times New Roman" w:cs="Times New Roman"/>
              <w:sz w:val="22"/>
              <w:szCs w:val="22"/>
            </w:rPr>
            <w:t xml:space="preserve">.” in </w:t>
          </w:r>
          <w:r w:rsidRPr="72554ED3" w:rsidR="739FC2AA">
            <w:rPr>
              <w:rFonts w:ascii="Times New Roman" w:hAnsi="Times New Roman" w:eastAsia="Times New Roman" w:cs="Times New Roman"/>
              <w:i w:val="1"/>
              <w:iCs w:val="1"/>
              <w:sz w:val="22"/>
              <w:szCs w:val="22"/>
            </w:rPr>
            <w:t>The Public Nature of Private Violence: Women and the Discovery of Abuse</w:t>
          </w:r>
          <w:r w:rsidRPr="72554ED3" w:rsidR="739FC2AA">
            <w:rPr>
              <w:rFonts w:ascii="Times New Roman" w:hAnsi="Times New Roman" w:eastAsia="Times New Roman" w:cs="Times New Roman"/>
              <w:sz w:val="22"/>
              <w:szCs w:val="22"/>
            </w:rPr>
            <w:t>.</w:t>
          </w:r>
        </w:p>
        <w:p w:rsidRPr="003C6E74" w:rsidR="00C64BFB" w:rsidP="72554ED3" w:rsidRDefault="00C64BFB" w14:paraId="4B192605" w14:textId="4DC00CE8" w14:noSpellErr="1">
          <w:pPr>
            <w:autoSpaceDE w:val="0"/>
            <w:autoSpaceDN w:val="0"/>
            <w:spacing w:line="480" w:lineRule="auto"/>
            <w:ind w:hanging="480"/>
            <w:jc w:val="both"/>
            <w:divId w:val="208227868"/>
            <w:rPr>
              <w:rFonts w:ascii="Times New Roman" w:hAnsi="Times New Roman" w:eastAsia="Times New Roman" w:cs="Times New Roman"/>
              <w:sz w:val="22"/>
              <w:szCs w:val="22"/>
            </w:rPr>
          </w:pPr>
          <w:r w:rsidRPr="72554ED3" w:rsidR="79DC8488">
            <w:rPr>
              <w:rFonts w:ascii="Times New Roman" w:hAnsi="Times New Roman" w:cs="Times New Roman"/>
              <w:sz w:val="22"/>
              <w:szCs w:val="22"/>
            </w:rPr>
            <w:t xml:space="preserve">Figueroa, David G., William D. Murley, Jordan E. Parker, Jeffrey M. Hunger, and A. Janet Tomiyama. 2025. "Weight Stigma and Mental Health Symptoms: Mediation by Perceived Stress." Frontiers in Psychiatry 16. </w:t>
          </w:r>
          <w:hyperlink r:id="Rf13a21e96dd74a01">
            <w:r w:rsidRPr="72554ED3" w:rsidR="79DC8488">
              <w:rPr>
                <w:rStyle w:val="Hyperlink"/>
                <w:rFonts w:ascii="Times New Roman" w:hAnsi="Times New Roman" w:cs="Times New Roman"/>
                <w:sz w:val="22"/>
                <w:szCs w:val="22"/>
              </w:rPr>
              <w:t>doi</w:t>
            </w:r>
            <w:r w:rsidRPr="72554ED3" w:rsidR="72725B59">
              <w:rPr>
                <w:rStyle w:val="Hyperlink"/>
                <w:rFonts w:ascii="Times New Roman" w:hAnsi="Times New Roman" w:cs="Times New Roman"/>
                <w:sz w:val="22"/>
                <w:szCs w:val="22"/>
              </w:rPr>
              <w:t xml:space="preserve">: </w:t>
            </w:r>
            <w:r w:rsidRPr="72554ED3" w:rsidR="79DC8488">
              <w:rPr>
                <w:rStyle w:val="Hyperlink"/>
                <w:rFonts w:ascii="Times New Roman" w:hAnsi="Times New Roman" w:cs="Times New Roman"/>
                <w:sz w:val="22"/>
                <w:szCs w:val="22"/>
              </w:rPr>
              <w:t>10.3389/fpsyt.2025.1587105</w:t>
            </w:r>
          </w:hyperlink>
          <w:r w:rsidRPr="72554ED3" w:rsidR="79DC8488">
            <w:rPr>
              <w:rFonts w:ascii="Times New Roman" w:hAnsi="Times New Roman" w:cs="Times New Roman"/>
              <w:sz w:val="22"/>
              <w:szCs w:val="22"/>
            </w:rPr>
            <w:t>.</w:t>
          </w:r>
        </w:p>
        <w:p w:rsidRPr="003C6E74" w:rsidR="008B1AB5" w:rsidP="72554ED3" w:rsidRDefault="008B1AB5" w14:paraId="78E7B2CD" w14:textId="77777777" w14:noSpellErr="1">
          <w:pPr>
            <w:autoSpaceDE w:val="0"/>
            <w:autoSpaceDN w:val="0"/>
            <w:spacing w:line="480" w:lineRule="auto"/>
            <w:ind w:hanging="480"/>
            <w:jc w:val="both"/>
            <w:divId w:val="1545288464"/>
            <w:rPr>
              <w:rFonts w:ascii="Times New Roman" w:hAnsi="Times New Roman" w:eastAsia="Times New Roman" w:cs="Times New Roman"/>
              <w:sz w:val="22"/>
              <w:szCs w:val="22"/>
            </w:rPr>
          </w:pPr>
          <w:r w:rsidRPr="72554ED3" w:rsidR="739FC2AA">
            <w:rPr>
              <w:rFonts w:ascii="Times New Roman" w:hAnsi="Times New Roman" w:eastAsia="Times New Roman" w:cs="Times New Roman"/>
              <w:sz w:val="22"/>
              <w:szCs w:val="22"/>
            </w:rPr>
            <w:t xml:space="preserve">Fredrickson, Barbara L., and Tomi Ann Roberts. 1997a. “Objectification Theory. Towards Understanding Women’s Lived Experiences and Mental Health.” </w:t>
          </w:r>
          <w:r w:rsidRPr="72554ED3" w:rsidR="739FC2AA">
            <w:rPr>
              <w:rFonts w:ascii="Times New Roman" w:hAnsi="Times New Roman" w:eastAsia="Times New Roman" w:cs="Times New Roman"/>
              <w:i w:val="1"/>
              <w:iCs w:val="1"/>
              <w:sz w:val="22"/>
              <w:szCs w:val="22"/>
            </w:rPr>
            <w:t>Psychology of Women Quarterly</w:t>
          </w:r>
          <w:r w:rsidRPr="72554ED3" w:rsidR="739FC2AA">
            <w:rPr>
              <w:rFonts w:ascii="Times New Roman" w:hAnsi="Times New Roman" w:eastAsia="Times New Roman" w:cs="Times New Roman"/>
              <w:sz w:val="22"/>
              <w:szCs w:val="22"/>
            </w:rPr>
            <w:t xml:space="preserve"> 21(2).</w:t>
          </w:r>
        </w:p>
        <w:p w:rsidRPr="003C6E74" w:rsidR="008B1AB5" w:rsidP="72554ED3" w:rsidRDefault="008B1AB5" w14:paraId="6BC36A17" w14:textId="77777777" w14:noSpellErr="1">
          <w:pPr>
            <w:autoSpaceDE w:val="0"/>
            <w:autoSpaceDN w:val="0"/>
            <w:spacing w:line="480" w:lineRule="auto"/>
            <w:ind w:hanging="480"/>
            <w:jc w:val="both"/>
            <w:divId w:val="869414835"/>
            <w:rPr>
              <w:rFonts w:ascii="Times New Roman" w:hAnsi="Times New Roman" w:eastAsia="Times New Roman" w:cs="Times New Roman"/>
              <w:sz w:val="22"/>
              <w:szCs w:val="22"/>
            </w:rPr>
          </w:pPr>
          <w:r w:rsidRPr="72554ED3" w:rsidR="739FC2AA">
            <w:rPr>
              <w:rFonts w:ascii="Times New Roman" w:hAnsi="Times New Roman" w:eastAsia="Times New Roman" w:cs="Times New Roman"/>
              <w:sz w:val="22"/>
              <w:szCs w:val="22"/>
            </w:rPr>
            <w:t xml:space="preserve">Fredrickson, Barbara L., and Tomi Ann Roberts. 1997b. “Toward Understanding Women’s Lived Experiences and Mental Health Risks.” </w:t>
          </w:r>
          <w:r w:rsidRPr="72554ED3" w:rsidR="739FC2AA">
            <w:rPr>
              <w:rFonts w:ascii="Times New Roman" w:hAnsi="Times New Roman" w:eastAsia="Times New Roman" w:cs="Times New Roman"/>
              <w:i w:val="1"/>
              <w:iCs w:val="1"/>
              <w:sz w:val="22"/>
              <w:szCs w:val="22"/>
            </w:rPr>
            <w:t>Psychology of Women Quarterly</w:t>
          </w:r>
          <w:r w:rsidRPr="72554ED3" w:rsidR="739FC2AA">
            <w:rPr>
              <w:rFonts w:ascii="Times New Roman" w:hAnsi="Times New Roman" w:eastAsia="Times New Roman" w:cs="Times New Roman"/>
              <w:sz w:val="22"/>
              <w:szCs w:val="22"/>
            </w:rPr>
            <w:t xml:space="preserve"> 21(2). doi:10.1111/j.1471-</w:t>
          </w:r>
          <w:r w:rsidRPr="72554ED3" w:rsidR="739FC2AA">
            <w:rPr>
              <w:rFonts w:ascii="Times New Roman" w:hAnsi="Times New Roman" w:eastAsia="Times New Roman" w:cs="Times New Roman"/>
              <w:sz w:val="22"/>
              <w:szCs w:val="22"/>
            </w:rPr>
            <w:t>6402.1997.tb</w:t>
          </w:r>
          <w:r w:rsidRPr="72554ED3" w:rsidR="739FC2AA">
            <w:rPr>
              <w:rFonts w:ascii="Times New Roman" w:hAnsi="Times New Roman" w:eastAsia="Times New Roman" w:cs="Times New Roman"/>
              <w:sz w:val="22"/>
              <w:szCs w:val="22"/>
            </w:rPr>
            <w:t>00108.x.</w:t>
          </w:r>
        </w:p>
        <w:p w:rsidRPr="003C6E74" w:rsidR="008B1AB5" w:rsidP="72554ED3" w:rsidRDefault="008B1AB5" w14:paraId="42C9EBDE" w14:textId="77777777" w14:noSpellErr="1">
          <w:pPr>
            <w:autoSpaceDE w:val="0"/>
            <w:autoSpaceDN w:val="0"/>
            <w:spacing w:line="480" w:lineRule="auto"/>
            <w:ind w:hanging="480"/>
            <w:jc w:val="both"/>
            <w:divId w:val="352732282"/>
            <w:rPr>
              <w:rFonts w:ascii="Times New Roman" w:hAnsi="Times New Roman" w:eastAsia="Times New Roman" w:cs="Times New Roman"/>
              <w:sz w:val="22"/>
              <w:szCs w:val="22"/>
            </w:rPr>
          </w:pPr>
          <w:r w:rsidRPr="72554ED3" w:rsidR="739FC2AA">
            <w:rPr>
              <w:rFonts w:ascii="Times New Roman" w:hAnsi="Times New Roman" w:eastAsia="Times New Roman" w:cs="Times New Roman"/>
              <w:sz w:val="22"/>
              <w:szCs w:val="22"/>
            </w:rPr>
            <w:t xml:space="preserve">Gelsinger, Ayla S. 2021. “A Critical Analysis of the Body Positive Movement on Instagram: How Does It Really Impact Body Image?” </w:t>
          </w:r>
          <w:r w:rsidRPr="72554ED3" w:rsidR="739FC2AA">
            <w:rPr>
              <w:rFonts w:ascii="Times New Roman" w:hAnsi="Times New Roman" w:eastAsia="Times New Roman" w:cs="Times New Roman"/>
              <w:i w:val="1"/>
              <w:iCs w:val="1"/>
              <w:sz w:val="22"/>
              <w:szCs w:val="22"/>
            </w:rPr>
            <w:t>Spectra Undergraduate Research Journal</w:t>
          </w:r>
          <w:r w:rsidRPr="72554ED3" w:rsidR="739FC2AA">
            <w:rPr>
              <w:rFonts w:ascii="Times New Roman" w:hAnsi="Times New Roman" w:eastAsia="Times New Roman" w:cs="Times New Roman"/>
              <w:sz w:val="22"/>
              <w:szCs w:val="22"/>
            </w:rPr>
            <w:t xml:space="preserve"> 1(1). doi:10.9741/2766-7227.1003.</w:t>
          </w:r>
        </w:p>
        <w:p w:rsidRPr="003C6E74" w:rsidR="00F4548B" w:rsidP="72554ED3" w:rsidRDefault="008B1AB5" w14:paraId="67F7C0AE" w14:textId="77777777" w14:noSpellErr="1">
          <w:pPr>
            <w:autoSpaceDE w:val="0"/>
            <w:autoSpaceDN w:val="0"/>
            <w:spacing w:line="480" w:lineRule="auto"/>
            <w:ind w:hanging="480"/>
            <w:jc w:val="both"/>
            <w:divId w:val="1605917887"/>
            <w:rPr>
              <w:rFonts w:ascii="Times New Roman" w:hAnsi="Times New Roman" w:eastAsia="Times New Roman" w:cs="Times New Roman"/>
              <w:sz w:val="22"/>
              <w:szCs w:val="22"/>
            </w:rPr>
          </w:pPr>
          <w:r w:rsidRPr="72554ED3" w:rsidR="739FC2AA">
            <w:rPr>
              <w:rFonts w:ascii="Times New Roman" w:hAnsi="Times New Roman" w:eastAsia="Times New Roman" w:cs="Times New Roman"/>
              <w:sz w:val="22"/>
              <w:szCs w:val="22"/>
            </w:rPr>
            <w:t xml:space="preserve">Gilbert, Paul. 2014. “Body Shame: A Biopsychosocial Conceptualisation and Overview, with Treatment Implications.” in </w:t>
          </w:r>
          <w:r w:rsidRPr="72554ED3" w:rsidR="739FC2AA">
            <w:rPr>
              <w:rFonts w:ascii="Times New Roman" w:hAnsi="Times New Roman" w:eastAsia="Times New Roman" w:cs="Times New Roman"/>
              <w:i w:val="1"/>
              <w:iCs w:val="1"/>
              <w:sz w:val="22"/>
              <w:szCs w:val="22"/>
            </w:rPr>
            <w:t>Body Shame: Conceptualisation, Research and Treatment</w:t>
          </w:r>
          <w:r w:rsidRPr="72554ED3" w:rsidR="739FC2AA">
            <w:rPr>
              <w:rFonts w:ascii="Times New Roman" w:hAnsi="Times New Roman" w:eastAsia="Times New Roman" w:cs="Times New Roman"/>
              <w:sz w:val="22"/>
              <w:szCs w:val="22"/>
            </w:rPr>
            <w:t>.</w:t>
          </w:r>
          <w:bookmarkStart w:name="_Hlk213664297" w:id="0"/>
        </w:p>
        <w:p w:rsidRPr="003C6E74" w:rsidR="00F4548B" w:rsidP="72554ED3" w:rsidRDefault="00F4548B" w14:paraId="4520C935" w14:textId="32C5CC7A" w14:noSpellErr="1">
          <w:pPr>
            <w:autoSpaceDE w:val="0"/>
            <w:autoSpaceDN w:val="0"/>
            <w:spacing w:line="480" w:lineRule="auto"/>
            <w:ind w:hanging="480"/>
            <w:jc w:val="both"/>
            <w:divId w:val="1605917887"/>
            <w:rPr>
              <w:rFonts w:ascii="Times New Roman" w:hAnsi="Times New Roman" w:eastAsia="Times New Roman" w:cs="Times New Roman"/>
              <w:sz w:val="22"/>
              <w:szCs w:val="22"/>
            </w:rPr>
          </w:pPr>
          <w:r w:rsidRPr="72554ED3" w:rsidR="4D98B624">
            <w:rPr>
              <w:rFonts w:ascii="Times New Roman" w:hAnsi="Times New Roman" w:cs="Times New Roman"/>
              <w:sz w:val="22"/>
              <w:szCs w:val="22"/>
            </w:rPr>
            <w:t xml:space="preserve">Johnson, Brielle N., Jeffrey M. Hunger, Gargi Sawhney, and Jonathan W. Kunstman. 2024. "Weight in the Workplace: Weight Discrimination Impacts Professional Outcomes as a Function of Social Pain Minimization." Occupational Health Science. </w:t>
          </w:r>
          <w:hyperlink r:id="Rad9497b1dfb041f2">
            <w:r w:rsidRPr="72554ED3" w:rsidR="4D98B624">
              <w:rPr>
                <w:rStyle w:val="Hyperlink"/>
                <w:rFonts w:ascii="Times New Roman" w:hAnsi="Times New Roman" w:cs="Times New Roman"/>
                <w:sz w:val="22"/>
                <w:szCs w:val="22"/>
              </w:rPr>
              <w:t>doi</w:t>
            </w:r>
            <w:r w:rsidRPr="72554ED3" w:rsidR="72725B59">
              <w:rPr>
                <w:rStyle w:val="Hyperlink"/>
                <w:rFonts w:ascii="Times New Roman" w:hAnsi="Times New Roman" w:cs="Times New Roman"/>
                <w:sz w:val="22"/>
                <w:szCs w:val="22"/>
              </w:rPr>
              <w:t xml:space="preserve">: </w:t>
            </w:r>
            <w:r w:rsidRPr="72554ED3" w:rsidR="4D98B624">
              <w:rPr>
                <w:rStyle w:val="Hyperlink"/>
                <w:rFonts w:ascii="Times New Roman" w:hAnsi="Times New Roman" w:cs="Times New Roman"/>
                <w:sz w:val="22"/>
                <w:szCs w:val="22"/>
              </w:rPr>
              <w:t>10.1007/s41542-024-00208-9</w:t>
            </w:r>
          </w:hyperlink>
          <w:r w:rsidRPr="72554ED3" w:rsidR="4D98B624">
            <w:rPr>
              <w:rFonts w:ascii="Times New Roman" w:hAnsi="Times New Roman" w:cs="Times New Roman"/>
              <w:sz w:val="22"/>
              <w:szCs w:val="22"/>
            </w:rPr>
            <w:t>.</w:t>
          </w:r>
          <w:bookmarkEnd w:id="0"/>
        </w:p>
        <w:p w:rsidRPr="003C6E74" w:rsidR="008B1AB5" w:rsidP="72554ED3" w:rsidRDefault="008B1AB5" w14:paraId="29BF08B5" w14:textId="77777777">
          <w:pPr>
            <w:autoSpaceDE w:val="0"/>
            <w:autoSpaceDN w:val="0"/>
            <w:spacing w:line="480" w:lineRule="auto"/>
            <w:ind w:hanging="480"/>
            <w:jc w:val="both"/>
            <w:divId w:val="1793478276"/>
            <w:rPr>
              <w:rFonts w:ascii="Times New Roman" w:hAnsi="Times New Roman" w:eastAsia="Times New Roman" w:cs="Times New Roman"/>
              <w:sz w:val="22"/>
              <w:szCs w:val="22"/>
            </w:rPr>
          </w:pPr>
          <w:r w:rsidRPr="72554ED3" w:rsidR="739FC2AA">
            <w:rPr>
              <w:rFonts w:ascii="Times New Roman" w:hAnsi="Times New Roman" w:eastAsia="Times New Roman" w:cs="Times New Roman"/>
              <w:sz w:val="22"/>
              <w:szCs w:val="22"/>
            </w:rPr>
            <w:t>Jong, Stephanie T. 2019. “</w:t>
          </w:r>
          <w:r w:rsidRPr="72554ED3" w:rsidR="739FC2AA">
            <w:rPr>
              <w:rFonts w:ascii="Times New Roman" w:hAnsi="Times New Roman" w:eastAsia="Times New Roman" w:cs="Times New Roman"/>
              <w:sz w:val="22"/>
              <w:szCs w:val="22"/>
            </w:rPr>
            <w:t>Netnography</w:t>
          </w:r>
          <w:r w:rsidRPr="72554ED3" w:rsidR="739FC2AA">
            <w:rPr>
              <w:rFonts w:ascii="Times New Roman" w:hAnsi="Times New Roman" w:eastAsia="Times New Roman" w:cs="Times New Roman"/>
              <w:sz w:val="22"/>
              <w:szCs w:val="22"/>
            </w:rPr>
            <w:t xml:space="preserve">: Researching Online Populations.” in </w:t>
          </w:r>
          <w:r w:rsidRPr="72554ED3" w:rsidR="739FC2AA">
            <w:rPr>
              <w:rFonts w:ascii="Times New Roman" w:hAnsi="Times New Roman" w:eastAsia="Times New Roman" w:cs="Times New Roman"/>
              <w:i w:val="1"/>
              <w:iCs w:val="1"/>
              <w:sz w:val="22"/>
              <w:szCs w:val="22"/>
            </w:rPr>
            <w:t>Handbook of Research Methods in Health Social Sciences</w:t>
          </w:r>
          <w:r w:rsidRPr="72554ED3" w:rsidR="739FC2AA">
            <w:rPr>
              <w:rFonts w:ascii="Times New Roman" w:hAnsi="Times New Roman" w:eastAsia="Times New Roman" w:cs="Times New Roman"/>
              <w:sz w:val="22"/>
              <w:szCs w:val="22"/>
            </w:rPr>
            <w:t>.</w:t>
          </w:r>
        </w:p>
        <w:p w:rsidRPr="003C6E74" w:rsidR="00C63044" w:rsidP="72554ED3" w:rsidRDefault="008B1AB5" w14:paraId="156E8ECF" w14:textId="77777777" w14:noSpellErr="1">
          <w:pPr>
            <w:autoSpaceDE w:val="0"/>
            <w:autoSpaceDN w:val="0"/>
            <w:spacing w:line="480" w:lineRule="auto"/>
            <w:ind w:hanging="480"/>
            <w:jc w:val="both"/>
            <w:divId w:val="1739285072"/>
            <w:rPr>
              <w:rFonts w:ascii="Times New Roman" w:hAnsi="Times New Roman" w:eastAsia="Times New Roman" w:cs="Times New Roman"/>
              <w:sz w:val="22"/>
              <w:szCs w:val="22"/>
            </w:rPr>
          </w:pPr>
          <w:r w:rsidRPr="72554ED3" w:rsidR="739FC2AA">
            <w:rPr>
              <w:rFonts w:ascii="Times New Roman" w:hAnsi="Times New Roman" w:eastAsia="Times New Roman" w:cs="Times New Roman"/>
              <w:sz w:val="22"/>
              <w:szCs w:val="22"/>
            </w:rPr>
            <w:t xml:space="preserve">Karami, Amir, Suzanne C. Swan, Cynthia Nicole White, and Kayla Ford. 2024. “Hidden in Plain Sight for Too Long: Using Text Mining Techniques to Shine a Light on Workplace Sexism and Sexual Harassment.” </w:t>
          </w:r>
          <w:r w:rsidRPr="72554ED3" w:rsidR="739FC2AA">
            <w:rPr>
              <w:rFonts w:ascii="Times New Roman" w:hAnsi="Times New Roman" w:eastAsia="Times New Roman" w:cs="Times New Roman"/>
              <w:i w:val="1"/>
              <w:iCs w:val="1"/>
              <w:sz w:val="22"/>
              <w:szCs w:val="22"/>
            </w:rPr>
            <w:t>Psychology of Violence</w:t>
          </w:r>
          <w:r w:rsidRPr="72554ED3" w:rsidR="739FC2AA">
            <w:rPr>
              <w:rFonts w:ascii="Times New Roman" w:hAnsi="Times New Roman" w:eastAsia="Times New Roman" w:cs="Times New Roman"/>
              <w:sz w:val="22"/>
              <w:szCs w:val="22"/>
            </w:rPr>
            <w:t xml:space="preserve"> 14(1). doi:10.1037/vio0000239.</w:t>
          </w:r>
        </w:p>
        <w:p w:rsidRPr="003C6E74" w:rsidR="00C63044" w:rsidP="72554ED3" w:rsidRDefault="00C63044" w14:paraId="7D40B44B" w14:textId="4D695D6F">
          <w:pPr>
            <w:autoSpaceDE w:val="0"/>
            <w:autoSpaceDN w:val="0"/>
            <w:spacing w:line="480" w:lineRule="auto"/>
            <w:ind w:hanging="480"/>
            <w:jc w:val="both"/>
            <w:divId w:val="1739285072"/>
            <w:rPr>
              <w:rFonts w:ascii="Times New Roman" w:hAnsi="Times New Roman" w:eastAsia="Times New Roman" w:cs="Times New Roman"/>
              <w:sz w:val="22"/>
              <w:szCs w:val="22"/>
            </w:rPr>
          </w:pPr>
          <w:r w:rsidRPr="72554ED3" w:rsidR="4CE438DB">
            <w:rPr>
              <w:rFonts w:ascii="Times New Roman" w:hAnsi="Times New Roman" w:cs="Times New Roman"/>
              <w:sz w:val="22"/>
              <w:szCs w:val="22"/>
            </w:rPr>
            <w:t>Kertechian</w:t>
          </w:r>
          <w:r w:rsidRPr="72554ED3" w:rsidR="4CE438DB">
            <w:rPr>
              <w:rFonts w:ascii="Times New Roman" w:hAnsi="Times New Roman" w:cs="Times New Roman"/>
              <w:sz w:val="22"/>
              <w:szCs w:val="22"/>
            </w:rPr>
            <w:t xml:space="preserve">, Kevin S., and Hadi El-Farr. 2025. "Body image in the workplace: Assessing the impact on self-esteem and employee engagement." Acta </w:t>
          </w:r>
          <w:r w:rsidRPr="72554ED3" w:rsidR="4CE438DB">
            <w:rPr>
              <w:rFonts w:ascii="Times New Roman" w:hAnsi="Times New Roman" w:cs="Times New Roman"/>
              <w:sz w:val="22"/>
              <w:szCs w:val="22"/>
            </w:rPr>
            <w:t>Psychologica</w:t>
          </w:r>
          <w:r w:rsidRPr="72554ED3" w:rsidR="4CE438DB">
            <w:rPr>
              <w:rFonts w:ascii="Times New Roman" w:hAnsi="Times New Roman" w:cs="Times New Roman"/>
              <w:sz w:val="22"/>
              <w:szCs w:val="22"/>
            </w:rPr>
            <w:t xml:space="preserve"> 259:105355. </w:t>
          </w:r>
          <w:hyperlink r:id="R83613fa4df454353">
            <w:r w:rsidRPr="72554ED3" w:rsidR="4CE438DB">
              <w:rPr>
                <w:rStyle w:val="Hyperlink"/>
                <w:rFonts w:ascii="Times New Roman" w:hAnsi="Times New Roman" w:cs="Times New Roman"/>
                <w:color w:val="auto"/>
                <w:sz w:val="22"/>
                <w:szCs w:val="22"/>
              </w:rPr>
              <w:t>https://doi.org/10.1016/j.actpsy.2025.105355</w:t>
            </w:r>
          </w:hyperlink>
        </w:p>
        <w:p w:rsidRPr="003C6E74" w:rsidR="008B1AB5" w:rsidP="72554ED3" w:rsidRDefault="008B1AB5" w14:paraId="2C6539D8" w14:textId="77777777">
          <w:pPr>
            <w:autoSpaceDE w:val="0"/>
            <w:autoSpaceDN w:val="0"/>
            <w:spacing w:line="480" w:lineRule="auto"/>
            <w:ind w:hanging="480"/>
            <w:jc w:val="both"/>
            <w:divId w:val="1433284692"/>
            <w:rPr>
              <w:rFonts w:ascii="Times New Roman" w:hAnsi="Times New Roman" w:eastAsia="Times New Roman" w:cs="Times New Roman"/>
              <w:sz w:val="22"/>
              <w:szCs w:val="22"/>
            </w:rPr>
          </w:pPr>
          <w:r w:rsidRPr="72554ED3" w:rsidR="739FC2AA">
            <w:rPr>
              <w:rFonts w:ascii="Times New Roman" w:hAnsi="Times New Roman" w:eastAsia="Times New Roman" w:cs="Times New Roman"/>
              <w:sz w:val="22"/>
              <w:szCs w:val="22"/>
            </w:rPr>
            <w:t>Kozinets</w:t>
          </w:r>
          <w:r w:rsidRPr="72554ED3" w:rsidR="739FC2AA">
            <w:rPr>
              <w:rFonts w:ascii="Times New Roman" w:hAnsi="Times New Roman" w:eastAsia="Times New Roman" w:cs="Times New Roman"/>
              <w:sz w:val="22"/>
              <w:szCs w:val="22"/>
            </w:rPr>
            <w:t xml:space="preserve"> V, Robert. 2013. “</w:t>
          </w:r>
          <w:r w:rsidRPr="72554ED3" w:rsidR="739FC2AA">
            <w:rPr>
              <w:rFonts w:ascii="Times New Roman" w:hAnsi="Times New Roman" w:eastAsia="Times New Roman" w:cs="Times New Roman"/>
              <w:sz w:val="22"/>
              <w:szCs w:val="22"/>
            </w:rPr>
            <w:t>Netnography</w:t>
          </w:r>
          <w:r w:rsidRPr="72554ED3" w:rsidR="739FC2AA">
            <w:rPr>
              <w:rFonts w:ascii="Times New Roman" w:hAnsi="Times New Roman" w:eastAsia="Times New Roman" w:cs="Times New Roman"/>
              <w:sz w:val="22"/>
              <w:szCs w:val="22"/>
            </w:rPr>
            <w:t xml:space="preserve">: Redefined.” in </w:t>
          </w:r>
          <w:r w:rsidRPr="72554ED3" w:rsidR="739FC2AA">
            <w:rPr>
              <w:rFonts w:ascii="Times New Roman" w:hAnsi="Times New Roman" w:eastAsia="Times New Roman" w:cs="Times New Roman"/>
              <w:i w:val="1"/>
              <w:iCs w:val="1"/>
              <w:sz w:val="22"/>
              <w:szCs w:val="22"/>
            </w:rPr>
            <w:t>Netnography</w:t>
          </w:r>
          <w:r w:rsidRPr="72554ED3" w:rsidR="739FC2AA">
            <w:rPr>
              <w:rFonts w:ascii="Times New Roman" w:hAnsi="Times New Roman" w:eastAsia="Times New Roman" w:cs="Times New Roman"/>
              <w:i w:val="1"/>
              <w:iCs w:val="1"/>
              <w:sz w:val="22"/>
              <w:szCs w:val="22"/>
            </w:rPr>
            <w:t>: Redefined</w:t>
          </w:r>
          <w:r w:rsidRPr="72554ED3" w:rsidR="739FC2AA">
            <w:rPr>
              <w:rFonts w:ascii="Times New Roman" w:hAnsi="Times New Roman" w:eastAsia="Times New Roman" w:cs="Times New Roman"/>
              <w:sz w:val="22"/>
              <w:szCs w:val="22"/>
            </w:rPr>
            <w:t>.</w:t>
          </w:r>
        </w:p>
        <w:p w:rsidRPr="003C6E74" w:rsidR="008B1AB5" w:rsidP="72554ED3" w:rsidRDefault="008B1AB5" w14:paraId="4268E79D" w14:textId="77777777">
          <w:pPr>
            <w:autoSpaceDE w:val="0"/>
            <w:autoSpaceDN w:val="0"/>
            <w:spacing w:line="480" w:lineRule="auto"/>
            <w:ind w:hanging="480"/>
            <w:jc w:val="both"/>
            <w:divId w:val="291248932"/>
            <w:rPr>
              <w:rFonts w:ascii="Times New Roman" w:hAnsi="Times New Roman" w:eastAsia="Times New Roman" w:cs="Times New Roman"/>
              <w:sz w:val="22"/>
              <w:szCs w:val="22"/>
            </w:rPr>
          </w:pPr>
          <w:r w:rsidRPr="72554ED3" w:rsidR="739FC2AA">
            <w:rPr>
              <w:rFonts w:ascii="Times New Roman" w:hAnsi="Times New Roman" w:eastAsia="Times New Roman" w:cs="Times New Roman"/>
              <w:sz w:val="22"/>
              <w:szCs w:val="22"/>
            </w:rPr>
            <w:t>Kozinets</w:t>
          </w:r>
          <w:r w:rsidRPr="72554ED3" w:rsidR="739FC2AA">
            <w:rPr>
              <w:rFonts w:ascii="Times New Roman" w:hAnsi="Times New Roman" w:eastAsia="Times New Roman" w:cs="Times New Roman"/>
              <w:sz w:val="22"/>
              <w:szCs w:val="22"/>
            </w:rPr>
            <w:t xml:space="preserve"> V, Robert. 2020. </w:t>
          </w:r>
          <w:r w:rsidRPr="72554ED3" w:rsidR="739FC2AA">
            <w:rPr>
              <w:rFonts w:ascii="Times New Roman" w:hAnsi="Times New Roman" w:eastAsia="Times New Roman" w:cs="Times New Roman"/>
              <w:i w:val="1"/>
              <w:iCs w:val="1"/>
              <w:sz w:val="22"/>
              <w:szCs w:val="22"/>
            </w:rPr>
            <w:t>Netnography</w:t>
          </w:r>
          <w:r w:rsidRPr="72554ED3" w:rsidR="739FC2AA">
            <w:rPr>
              <w:rFonts w:ascii="Times New Roman" w:hAnsi="Times New Roman" w:eastAsia="Times New Roman" w:cs="Times New Roman"/>
              <w:i w:val="1"/>
              <w:iCs w:val="1"/>
              <w:sz w:val="22"/>
              <w:szCs w:val="22"/>
            </w:rPr>
            <w:t> : The Essential Guide to Qualitative Social Media Research</w:t>
          </w:r>
          <w:r w:rsidRPr="72554ED3" w:rsidR="739FC2AA">
            <w:rPr>
              <w:rFonts w:ascii="Times New Roman" w:hAnsi="Times New Roman" w:eastAsia="Times New Roman" w:cs="Times New Roman"/>
              <w:sz w:val="22"/>
              <w:szCs w:val="22"/>
            </w:rPr>
            <w:t>.</w:t>
          </w:r>
        </w:p>
        <w:p w:rsidRPr="003C6E74" w:rsidR="008B1AB5" w:rsidP="72554ED3" w:rsidRDefault="008B1AB5" w14:paraId="4D8A4B33" w14:textId="77777777" w14:noSpellErr="1">
          <w:pPr>
            <w:autoSpaceDE w:val="0"/>
            <w:autoSpaceDN w:val="0"/>
            <w:spacing w:line="480" w:lineRule="auto"/>
            <w:ind w:hanging="480"/>
            <w:jc w:val="both"/>
            <w:divId w:val="1430271459"/>
            <w:rPr>
              <w:rFonts w:ascii="Times New Roman" w:hAnsi="Times New Roman" w:eastAsia="Times New Roman" w:cs="Times New Roman"/>
              <w:sz w:val="22"/>
              <w:szCs w:val="22"/>
            </w:rPr>
          </w:pPr>
          <w:r w:rsidRPr="72554ED3" w:rsidR="739FC2AA">
            <w:rPr>
              <w:rFonts w:ascii="Times New Roman" w:hAnsi="Times New Roman" w:eastAsia="Times New Roman" w:cs="Times New Roman"/>
              <w:sz w:val="22"/>
              <w:szCs w:val="22"/>
            </w:rPr>
            <w:t xml:space="preserve">Leonardi, Paul M. 2021. “COVID-19 and the New Technologies of Organizing: Digital Exhaust, Digital Footprints, and Artificial Intelligence in the Wake of Remote Work.” </w:t>
          </w:r>
          <w:r w:rsidRPr="72554ED3" w:rsidR="739FC2AA">
            <w:rPr>
              <w:rFonts w:ascii="Times New Roman" w:hAnsi="Times New Roman" w:eastAsia="Times New Roman" w:cs="Times New Roman"/>
              <w:i w:val="1"/>
              <w:iCs w:val="1"/>
              <w:sz w:val="22"/>
              <w:szCs w:val="22"/>
            </w:rPr>
            <w:t>Journal of Management Studies</w:t>
          </w:r>
          <w:r w:rsidRPr="72554ED3" w:rsidR="739FC2AA">
            <w:rPr>
              <w:rFonts w:ascii="Times New Roman" w:hAnsi="Times New Roman" w:eastAsia="Times New Roman" w:cs="Times New Roman"/>
              <w:sz w:val="22"/>
              <w:szCs w:val="22"/>
            </w:rPr>
            <w:t xml:space="preserve"> 58(1).</w:t>
          </w:r>
        </w:p>
        <w:p w:rsidRPr="003C6E74" w:rsidR="008B1AB5" w:rsidP="72554ED3" w:rsidRDefault="008B1AB5" w14:paraId="4D73C336" w14:textId="77777777" w14:noSpellErr="1">
          <w:pPr>
            <w:autoSpaceDE w:val="0"/>
            <w:autoSpaceDN w:val="0"/>
            <w:spacing w:line="480" w:lineRule="auto"/>
            <w:ind w:hanging="480"/>
            <w:jc w:val="both"/>
            <w:divId w:val="1056588986"/>
            <w:rPr>
              <w:rFonts w:ascii="Times New Roman" w:hAnsi="Times New Roman" w:eastAsia="Times New Roman" w:cs="Times New Roman"/>
              <w:sz w:val="22"/>
              <w:szCs w:val="22"/>
            </w:rPr>
          </w:pPr>
          <w:r w:rsidRPr="72554ED3" w:rsidR="739FC2AA">
            <w:rPr>
              <w:rFonts w:ascii="Times New Roman" w:hAnsi="Times New Roman" w:eastAsia="Times New Roman" w:cs="Times New Roman"/>
              <w:sz w:val="22"/>
              <w:szCs w:val="22"/>
            </w:rPr>
            <w:t xml:space="preserve">Major, Brenda, and Laurie T. O’Brien. 2005. “The Social Psychology of Stigma.” </w:t>
          </w:r>
          <w:r w:rsidRPr="72554ED3" w:rsidR="739FC2AA">
            <w:rPr>
              <w:rFonts w:ascii="Times New Roman" w:hAnsi="Times New Roman" w:eastAsia="Times New Roman" w:cs="Times New Roman"/>
              <w:i w:val="1"/>
              <w:iCs w:val="1"/>
              <w:sz w:val="22"/>
              <w:szCs w:val="22"/>
            </w:rPr>
            <w:t>Annual Review of Psychology</w:t>
          </w:r>
          <w:r w:rsidRPr="72554ED3" w:rsidR="739FC2AA">
            <w:rPr>
              <w:rFonts w:ascii="Times New Roman" w:hAnsi="Times New Roman" w:eastAsia="Times New Roman" w:cs="Times New Roman"/>
              <w:sz w:val="22"/>
              <w:szCs w:val="22"/>
            </w:rPr>
            <w:t xml:space="preserve"> 56.</w:t>
          </w:r>
        </w:p>
        <w:p w:rsidRPr="003C6E74" w:rsidR="008B1AB5" w:rsidP="72554ED3" w:rsidRDefault="008B1AB5" w14:paraId="6D14C6BB" w14:textId="77777777" w14:noSpellErr="1">
          <w:pPr>
            <w:autoSpaceDE w:val="0"/>
            <w:autoSpaceDN w:val="0"/>
            <w:spacing w:line="480" w:lineRule="auto"/>
            <w:ind w:hanging="480"/>
            <w:jc w:val="both"/>
            <w:divId w:val="497043149"/>
            <w:rPr>
              <w:rFonts w:ascii="Times New Roman" w:hAnsi="Times New Roman" w:eastAsia="Times New Roman" w:cs="Times New Roman"/>
              <w:sz w:val="22"/>
              <w:szCs w:val="22"/>
            </w:rPr>
          </w:pPr>
          <w:r w:rsidRPr="72554ED3" w:rsidR="739FC2AA">
            <w:rPr>
              <w:rFonts w:ascii="Times New Roman" w:hAnsi="Times New Roman" w:eastAsia="Times New Roman" w:cs="Times New Roman"/>
              <w:sz w:val="22"/>
              <w:szCs w:val="22"/>
            </w:rPr>
            <w:t xml:space="preserve">Ozimek, Adam. 2020. “The Future of Remote Work.” </w:t>
          </w:r>
          <w:r w:rsidRPr="72554ED3" w:rsidR="739FC2AA">
            <w:rPr>
              <w:rFonts w:ascii="Times New Roman" w:hAnsi="Times New Roman" w:eastAsia="Times New Roman" w:cs="Times New Roman"/>
              <w:i w:val="1"/>
              <w:iCs w:val="1"/>
              <w:sz w:val="22"/>
              <w:szCs w:val="22"/>
            </w:rPr>
            <w:t>SSRN Electronic Journal</w:t>
          </w:r>
          <w:r w:rsidRPr="72554ED3" w:rsidR="739FC2AA">
            <w:rPr>
              <w:rFonts w:ascii="Times New Roman" w:hAnsi="Times New Roman" w:eastAsia="Times New Roman" w:cs="Times New Roman"/>
              <w:sz w:val="22"/>
              <w:szCs w:val="22"/>
            </w:rPr>
            <w:t>. doi:10.2139/ssrn.3638597.</w:t>
          </w:r>
        </w:p>
        <w:p w:rsidRPr="003C6E74" w:rsidR="00C64BFB" w:rsidP="72554ED3" w:rsidRDefault="008B1AB5" w14:paraId="1EF817C9" w14:textId="77777777">
          <w:pPr>
            <w:autoSpaceDE w:val="0"/>
            <w:autoSpaceDN w:val="0"/>
            <w:spacing w:line="480" w:lineRule="auto"/>
            <w:ind w:hanging="480"/>
            <w:jc w:val="both"/>
            <w:divId w:val="1792900212"/>
            <w:rPr>
              <w:rFonts w:ascii="Times New Roman" w:hAnsi="Times New Roman" w:eastAsia="Times New Roman" w:cs="Times New Roman"/>
              <w:sz w:val="22"/>
              <w:szCs w:val="22"/>
            </w:rPr>
          </w:pPr>
          <w:r w:rsidRPr="72554ED3" w:rsidR="739FC2AA">
            <w:rPr>
              <w:rFonts w:ascii="Times New Roman" w:hAnsi="Times New Roman" w:eastAsia="Times New Roman" w:cs="Times New Roman"/>
              <w:sz w:val="22"/>
              <w:szCs w:val="22"/>
            </w:rPr>
            <w:t>Pikoos</w:t>
          </w:r>
          <w:r w:rsidRPr="72554ED3" w:rsidR="739FC2AA">
            <w:rPr>
              <w:rFonts w:ascii="Times New Roman" w:hAnsi="Times New Roman" w:eastAsia="Times New Roman" w:cs="Times New Roman"/>
              <w:sz w:val="22"/>
              <w:szCs w:val="22"/>
            </w:rPr>
            <w:t xml:space="preserve">, Toni D., Simone </w:t>
          </w:r>
          <w:r w:rsidRPr="72554ED3" w:rsidR="739FC2AA">
            <w:rPr>
              <w:rFonts w:ascii="Times New Roman" w:hAnsi="Times New Roman" w:eastAsia="Times New Roman" w:cs="Times New Roman"/>
              <w:sz w:val="22"/>
              <w:szCs w:val="22"/>
            </w:rPr>
            <w:t>Buzwell</w:t>
          </w:r>
          <w:r w:rsidRPr="72554ED3" w:rsidR="739FC2AA">
            <w:rPr>
              <w:rFonts w:ascii="Times New Roman" w:hAnsi="Times New Roman" w:eastAsia="Times New Roman" w:cs="Times New Roman"/>
              <w:sz w:val="22"/>
              <w:szCs w:val="22"/>
            </w:rPr>
            <w:t xml:space="preserve">, Gemma Sharp, and Susan L. Rossell. 2021. “The Zoom Effect: Exploring the Impact of Video Calling on Appearance Dissatisfaction and Interest in Aesthetic Treatment during the COVID-19 Pandemic.” </w:t>
          </w:r>
          <w:r w:rsidRPr="72554ED3" w:rsidR="739FC2AA">
            <w:rPr>
              <w:rFonts w:ascii="Times New Roman" w:hAnsi="Times New Roman" w:eastAsia="Times New Roman" w:cs="Times New Roman"/>
              <w:i w:val="1"/>
              <w:iCs w:val="1"/>
              <w:sz w:val="22"/>
              <w:szCs w:val="22"/>
            </w:rPr>
            <w:t>Aesthetic Surgery Journal</w:t>
          </w:r>
          <w:r w:rsidRPr="72554ED3" w:rsidR="739FC2AA">
            <w:rPr>
              <w:rFonts w:ascii="Times New Roman" w:hAnsi="Times New Roman" w:eastAsia="Times New Roman" w:cs="Times New Roman"/>
              <w:sz w:val="22"/>
              <w:szCs w:val="22"/>
            </w:rPr>
            <w:t xml:space="preserve"> 41(12). doi:10.1093/</w:t>
          </w:r>
          <w:r w:rsidRPr="72554ED3" w:rsidR="739FC2AA">
            <w:rPr>
              <w:rFonts w:ascii="Times New Roman" w:hAnsi="Times New Roman" w:eastAsia="Times New Roman" w:cs="Times New Roman"/>
              <w:sz w:val="22"/>
              <w:szCs w:val="22"/>
            </w:rPr>
            <w:t>asj</w:t>
          </w:r>
          <w:r w:rsidRPr="72554ED3" w:rsidR="739FC2AA">
            <w:rPr>
              <w:rFonts w:ascii="Times New Roman" w:hAnsi="Times New Roman" w:eastAsia="Times New Roman" w:cs="Times New Roman"/>
              <w:sz w:val="22"/>
              <w:szCs w:val="22"/>
            </w:rPr>
            <w:t>/sjab257.</w:t>
          </w:r>
        </w:p>
        <w:p w:rsidRPr="003C6E74" w:rsidR="00C64BFB" w:rsidP="72554ED3" w:rsidRDefault="00C64BFB" w14:paraId="4F0B073D" w14:textId="2EB54ADE" w14:noSpellErr="1">
          <w:pPr>
            <w:autoSpaceDE w:val="0"/>
            <w:autoSpaceDN w:val="0"/>
            <w:spacing w:line="480" w:lineRule="auto"/>
            <w:ind w:hanging="480"/>
            <w:jc w:val="both"/>
            <w:divId w:val="1792900212"/>
            <w:rPr>
              <w:rFonts w:ascii="Times New Roman" w:hAnsi="Times New Roman" w:eastAsia="Times New Roman" w:cs="Times New Roman"/>
              <w:sz w:val="22"/>
              <w:szCs w:val="22"/>
            </w:rPr>
          </w:pPr>
          <w:r w:rsidRPr="72554ED3" w:rsidR="79DC8488">
            <w:rPr>
              <w:rFonts w:ascii="Times New Roman" w:hAnsi="Times New Roman" w:cs="Times New Roman"/>
              <w:sz w:val="22"/>
              <w:szCs w:val="22"/>
            </w:rPr>
            <w:t>Piran, N., and T. Teall. 2012. "The Developmental Theory of Embodiment." Preventing Eating-Related and Weight-Related Disorders: Collaborative Research, Advocacy, and Policy Change 44:227-245.</w:t>
          </w:r>
        </w:p>
        <w:p w:rsidRPr="003C6E74" w:rsidR="008B1AB5" w:rsidP="72554ED3" w:rsidRDefault="008B1AB5" w14:paraId="431BCE54" w14:textId="77777777" w14:noSpellErr="1">
          <w:pPr>
            <w:autoSpaceDE w:val="0"/>
            <w:autoSpaceDN w:val="0"/>
            <w:spacing w:line="480" w:lineRule="auto"/>
            <w:ind w:hanging="480"/>
            <w:jc w:val="both"/>
            <w:divId w:val="1854421011"/>
            <w:rPr>
              <w:rFonts w:ascii="Times New Roman" w:hAnsi="Times New Roman" w:eastAsia="Times New Roman" w:cs="Times New Roman"/>
              <w:sz w:val="22"/>
              <w:szCs w:val="22"/>
            </w:rPr>
          </w:pPr>
          <w:r w:rsidRPr="72554ED3" w:rsidR="739FC2AA">
            <w:rPr>
              <w:rFonts w:ascii="Times New Roman" w:hAnsi="Times New Roman" w:eastAsia="Times New Roman" w:cs="Times New Roman"/>
              <w:sz w:val="22"/>
              <w:szCs w:val="22"/>
            </w:rPr>
            <w:t>Pouthier</w:t>
          </w:r>
          <w:r w:rsidRPr="72554ED3" w:rsidR="739FC2AA">
            <w:rPr>
              <w:rFonts w:ascii="Times New Roman" w:hAnsi="Times New Roman" w:eastAsia="Times New Roman" w:cs="Times New Roman"/>
              <w:sz w:val="22"/>
              <w:szCs w:val="22"/>
            </w:rPr>
            <w:t xml:space="preserve">, Vanessa, and Harris </w:t>
          </w:r>
          <w:r w:rsidRPr="72554ED3" w:rsidR="739FC2AA">
            <w:rPr>
              <w:rFonts w:ascii="Times New Roman" w:hAnsi="Times New Roman" w:eastAsia="Times New Roman" w:cs="Times New Roman"/>
              <w:sz w:val="22"/>
              <w:szCs w:val="22"/>
            </w:rPr>
            <w:t>Sondak</w:t>
          </w:r>
          <w:r w:rsidRPr="72554ED3" w:rsidR="739FC2AA">
            <w:rPr>
              <w:rFonts w:ascii="Times New Roman" w:hAnsi="Times New Roman" w:eastAsia="Times New Roman" w:cs="Times New Roman"/>
              <w:sz w:val="22"/>
              <w:szCs w:val="22"/>
            </w:rPr>
            <w:t xml:space="preserve">. 2021. “When Shame Meets Love: Affective Pathways to Freedom from Injurious Bodily Norms in the Workplace.” </w:t>
          </w:r>
          <w:r w:rsidRPr="72554ED3" w:rsidR="739FC2AA">
            <w:rPr>
              <w:rFonts w:ascii="Times New Roman" w:hAnsi="Times New Roman" w:eastAsia="Times New Roman" w:cs="Times New Roman"/>
              <w:i w:val="1"/>
              <w:iCs w:val="1"/>
              <w:sz w:val="22"/>
              <w:szCs w:val="22"/>
            </w:rPr>
            <w:t>Organization Studies</w:t>
          </w:r>
          <w:r w:rsidRPr="72554ED3" w:rsidR="739FC2AA">
            <w:rPr>
              <w:rFonts w:ascii="Times New Roman" w:hAnsi="Times New Roman" w:eastAsia="Times New Roman" w:cs="Times New Roman"/>
              <w:sz w:val="22"/>
              <w:szCs w:val="22"/>
            </w:rPr>
            <w:t xml:space="preserve"> 42(3). doi:10.1177/0170840619847722.</w:t>
          </w:r>
        </w:p>
        <w:p w:rsidRPr="003C6E74" w:rsidR="008B1AB5" w:rsidP="72554ED3" w:rsidRDefault="008B1AB5" w14:paraId="1CC73918" w14:textId="77777777" w14:noSpellErr="1">
          <w:pPr>
            <w:autoSpaceDE w:val="0"/>
            <w:autoSpaceDN w:val="0"/>
            <w:spacing w:line="480" w:lineRule="auto"/>
            <w:ind w:hanging="480"/>
            <w:jc w:val="both"/>
            <w:divId w:val="1242713690"/>
            <w:rPr>
              <w:rFonts w:ascii="Times New Roman" w:hAnsi="Times New Roman" w:eastAsia="Times New Roman" w:cs="Times New Roman"/>
              <w:sz w:val="22"/>
              <w:szCs w:val="22"/>
            </w:rPr>
          </w:pPr>
          <w:r w:rsidRPr="72554ED3" w:rsidR="739FC2AA">
            <w:rPr>
              <w:rFonts w:ascii="Times New Roman" w:hAnsi="Times New Roman" w:eastAsia="Times New Roman" w:cs="Times New Roman"/>
              <w:sz w:val="22"/>
              <w:szCs w:val="22"/>
            </w:rPr>
            <w:t xml:space="preserve">Purdie-Vaughns, Valerie, and Richard P. Eibach. 2008. “Intersectional Invisibility: The Distinctive Advantages and Disadvantages of Multiple Subordinate-Group Identities.” </w:t>
          </w:r>
          <w:r w:rsidRPr="72554ED3" w:rsidR="739FC2AA">
            <w:rPr>
              <w:rFonts w:ascii="Times New Roman" w:hAnsi="Times New Roman" w:eastAsia="Times New Roman" w:cs="Times New Roman"/>
              <w:i w:val="1"/>
              <w:iCs w:val="1"/>
              <w:sz w:val="22"/>
              <w:szCs w:val="22"/>
            </w:rPr>
            <w:t>Sex Roles</w:t>
          </w:r>
          <w:r w:rsidRPr="72554ED3" w:rsidR="739FC2AA">
            <w:rPr>
              <w:rFonts w:ascii="Times New Roman" w:hAnsi="Times New Roman" w:eastAsia="Times New Roman" w:cs="Times New Roman"/>
              <w:sz w:val="22"/>
              <w:szCs w:val="22"/>
            </w:rPr>
            <w:t xml:space="preserve"> 59(5–6).</w:t>
          </w:r>
        </w:p>
        <w:p w:rsidRPr="003C6E74" w:rsidR="003C6E74" w:rsidP="72554ED3" w:rsidRDefault="008B1AB5" w14:paraId="6DB449BF" w14:textId="77777777" w14:noSpellErr="1">
          <w:pPr>
            <w:autoSpaceDE w:val="0"/>
            <w:autoSpaceDN w:val="0"/>
            <w:spacing w:line="480" w:lineRule="auto"/>
            <w:ind w:hanging="480"/>
            <w:jc w:val="both"/>
            <w:divId w:val="353962662"/>
            <w:rPr>
              <w:rFonts w:ascii="Times New Roman" w:hAnsi="Times New Roman" w:eastAsia="Times New Roman" w:cs="Times New Roman"/>
              <w:sz w:val="22"/>
              <w:szCs w:val="22"/>
            </w:rPr>
          </w:pPr>
          <w:r w:rsidRPr="72554ED3" w:rsidR="739FC2AA">
            <w:rPr>
              <w:rFonts w:ascii="Times New Roman" w:hAnsi="Times New Roman" w:eastAsia="Times New Roman" w:cs="Times New Roman"/>
              <w:sz w:val="22"/>
              <w:szCs w:val="22"/>
            </w:rPr>
            <w:t xml:space="preserve">Riva, Paolo, and Jennifer Eck. 2016. “The Many Faces of Social Exclusion.” in </w:t>
          </w:r>
          <w:r w:rsidRPr="72554ED3" w:rsidR="739FC2AA">
            <w:rPr>
              <w:rFonts w:ascii="Times New Roman" w:hAnsi="Times New Roman" w:eastAsia="Times New Roman" w:cs="Times New Roman"/>
              <w:i w:val="1"/>
              <w:iCs w:val="1"/>
              <w:sz w:val="22"/>
              <w:szCs w:val="22"/>
            </w:rPr>
            <w:t>Social Exclusion: Psychological Approaches to Understanding and Reducing Its Impact</w:t>
          </w:r>
          <w:r w:rsidRPr="72554ED3" w:rsidR="739FC2AA">
            <w:rPr>
              <w:rFonts w:ascii="Times New Roman" w:hAnsi="Times New Roman" w:eastAsia="Times New Roman" w:cs="Times New Roman"/>
              <w:sz w:val="22"/>
              <w:szCs w:val="22"/>
            </w:rPr>
            <w:t>.</w:t>
          </w:r>
          <w:bookmarkStart w:name="_Hlk213665278" w:id="1"/>
          <w:bookmarkStart w:name="_Hlk213661419" w:id="2"/>
        </w:p>
        <w:p w:rsidRPr="003C6E74" w:rsidR="00C64BFB" w:rsidP="72554ED3" w:rsidRDefault="00C64BFB" w14:paraId="659384A8" w14:textId="5FAA16A9" w14:noSpellErr="1">
          <w:pPr>
            <w:autoSpaceDE w:val="0"/>
            <w:autoSpaceDN w:val="0"/>
            <w:spacing w:line="480" w:lineRule="auto"/>
            <w:ind w:hanging="480"/>
            <w:jc w:val="both"/>
            <w:divId w:val="353962662"/>
            <w:rPr>
              <w:rFonts w:ascii="Times New Roman" w:hAnsi="Times New Roman" w:eastAsia="Times New Roman" w:cs="Times New Roman"/>
              <w:sz w:val="22"/>
              <w:szCs w:val="22"/>
            </w:rPr>
          </w:pPr>
          <w:r w:rsidRPr="72554ED3" w:rsidR="79DC8488">
            <w:rPr>
              <w:rFonts w:ascii="Times New Roman" w:hAnsi="Times New Roman" w:cs="Times New Roman"/>
              <w:sz w:val="22"/>
              <w:szCs w:val="22"/>
            </w:rPr>
            <w:t xml:space="preserve">Robinson, Eric, Angelina Sutin, and Michael Daly. 2017. "Perceived weight discrimination mediates the prospective relation between obesity and depressive symptoms in U.S. and U.K. adults." Health Psychology 36, no. 2: 112-121. </w:t>
          </w:r>
          <w:hyperlink r:id="Rd84a4c6e56be4bfc">
            <w:r w:rsidRPr="72554ED3" w:rsidR="79DC8488">
              <w:rPr>
                <w:rStyle w:val="Hyperlink"/>
                <w:rFonts w:ascii="Times New Roman" w:hAnsi="Times New Roman" w:cs="Times New Roman"/>
                <w:sz w:val="22"/>
                <w:szCs w:val="22"/>
              </w:rPr>
              <w:t>doi</w:t>
            </w:r>
            <w:r w:rsidRPr="72554ED3" w:rsidR="79DC8488">
              <w:rPr>
                <w:rStyle w:val="Hyperlink"/>
                <w:rFonts w:ascii="Times New Roman" w:hAnsi="Times New Roman" w:cs="Times New Roman"/>
                <w:sz w:val="22"/>
                <w:szCs w:val="22"/>
              </w:rPr>
              <w:t>: 10.1037/hea0000426</w:t>
            </w:r>
          </w:hyperlink>
          <w:r w:rsidRPr="72554ED3" w:rsidR="79DC8488">
            <w:rPr>
              <w:rFonts w:ascii="Times New Roman" w:hAnsi="Times New Roman" w:cs="Times New Roman"/>
              <w:sz w:val="22"/>
              <w:szCs w:val="22"/>
            </w:rPr>
            <w:t>.</w:t>
          </w:r>
          <w:bookmarkEnd w:id="1"/>
        </w:p>
        <w:p w:rsidRPr="003C6E74" w:rsidR="00C63044" w:rsidP="72554ED3" w:rsidRDefault="00C63044" w14:paraId="08790FD5" w14:textId="50169143" w14:noSpellErr="1">
          <w:pPr>
            <w:autoSpaceDE w:val="0"/>
            <w:autoSpaceDN w:val="0"/>
            <w:spacing w:line="480" w:lineRule="auto"/>
            <w:ind w:hanging="480"/>
            <w:jc w:val="both"/>
            <w:divId w:val="353962662"/>
            <w:rPr>
              <w:rFonts w:ascii="Times New Roman" w:hAnsi="Times New Roman" w:eastAsia="Times New Roman" w:cs="Times New Roman"/>
              <w:sz w:val="22"/>
              <w:szCs w:val="22"/>
            </w:rPr>
          </w:pPr>
          <w:r w:rsidRPr="72554ED3" w:rsidR="4CE438DB">
            <w:rPr>
              <w:rFonts w:ascii="Times New Roman" w:hAnsi="Times New Roman" w:cs="Times New Roman"/>
              <w:sz w:val="22"/>
              <w:szCs w:val="22"/>
            </w:rPr>
            <w:t xml:space="preserve">Saunders, Jessica F., Sarah Nutter, Rachel Waugh, and K. Alix Hayden. 2024. “Testing Body-Related Components of Objectification Theory: A Meta-Analysis of the Relations between Body Shame, Self-Objectification, and Body Dissatisfaction.” </w:t>
          </w:r>
          <w:r w:rsidRPr="72554ED3" w:rsidR="4CE438DB">
            <w:rPr>
              <w:rFonts w:ascii="Times New Roman" w:hAnsi="Times New Roman" w:cs="Times New Roman"/>
              <w:i w:val="1"/>
              <w:iCs w:val="1"/>
              <w:sz w:val="22"/>
              <w:szCs w:val="22"/>
            </w:rPr>
            <w:t>Body Image</w:t>
          </w:r>
          <w:r w:rsidRPr="72554ED3" w:rsidR="4CE438DB">
            <w:rPr>
              <w:rFonts w:ascii="Times New Roman" w:hAnsi="Times New Roman" w:cs="Times New Roman"/>
              <w:sz w:val="22"/>
              <w:szCs w:val="22"/>
            </w:rPr>
            <w:t xml:space="preserve"> 50</w:t>
          </w:r>
          <w:r w:rsidRPr="72554ED3" w:rsidR="4CE438DB">
            <w:rPr>
              <w:rFonts w:ascii="Times New Roman" w:hAnsi="Times New Roman" w:cs="Times New Roman"/>
              <w:sz w:val="22"/>
              <w:szCs w:val="22"/>
            </w:rPr>
            <w:t>.</w:t>
          </w:r>
          <w:r w:rsidRPr="72554ED3" w:rsidR="4CE438DB">
            <w:rPr>
              <w:rFonts w:ascii="Times New Roman" w:hAnsi="Times New Roman" w:cs="Times New Roman"/>
              <w:sz w:val="22"/>
              <w:szCs w:val="22"/>
            </w:rPr>
            <w:t xml:space="preserve"> </w:t>
          </w:r>
          <w:r w:rsidRPr="72554ED3" w:rsidR="4CE438DB">
            <w:rPr>
              <w:rFonts w:ascii="Times New Roman" w:hAnsi="Times New Roman" w:cs="Times New Roman"/>
              <w:sz w:val="22"/>
              <w:szCs w:val="22"/>
            </w:rPr>
            <w:t xml:space="preserve"> </w:t>
          </w:r>
          <w:r w:rsidRPr="72554ED3" w:rsidR="4CE438DB">
            <w:rPr>
              <w:rFonts w:ascii="Times New Roman" w:hAnsi="Times New Roman" w:cs="Times New Roman"/>
              <w:sz w:val="22"/>
              <w:szCs w:val="22"/>
            </w:rPr>
            <w:t>https://doi.org/10.1016/j.bodyim.2024.101738</w:t>
          </w:r>
          <w:bookmarkEnd w:id="2"/>
        </w:p>
        <w:p w:rsidRPr="003C6E74" w:rsidR="008B1AB5" w:rsidP="72554ED3" w:rsidRDefault="008B1AB5" w14:paraId="1371C2AE" w14:textId="77777777" w14:noSpellErr="1">
          <w:pPr>
            <w:autoSpaceDE w:val="0"/>
            <w:autoSpaceDN w:val="0"/>
            <w:spacing w:line="480" w:lineRule="auto"/>
            <w:ind w:hanging="480"/>
            <w:jc w:val="both"/>
            <w:divId w:val="957956867"/>
            <w:rPr>
              <w:rFonts w:ascii="Times New Roman" w:hAnsi="Times New Roman" w:eastAsia="Times New Roman" w:cs="Times New Roman"/>
              <w:sz w:val="22"/>
              <w:szCs w:val="22"/>
            </w:rPr>
          </w:pPr>
          <w:r w:rsidRPr="72554ED3" w:rsidR="739FC2AA">
            <w:rPr>
              <w:rFonts w:ascii="Times New Roman" w:hAnsi="Times New Roman" w:eastAsia="Times New Roman" w:cs="Times New Roman"/>
              <w:sz w:val="22"/>
              <w:szCs w:val="22"/>
            </w:rPr>
            <w:t xml:space="preserve">Scheff, Thomas J. 2003. “Shame in Self and Society.” </w:t>
          </w:r>
          <w:r w:rsidRPr="72554ED3" w:rsidR="739FC2AA">
            <w:rPr>
              <w:rFonts w:ascii="Times New Roman" w:hAnsi="Times New Roman" w:eastAsia="Times New Roman" w:cs="Times New Roman"/>
              <w:i w:val="1"/>
              <w:iCs w:val="1"/>
              <w:sz w:val="22"/>
              <w:szCs w:val="22"/>
            </w:rPr>
            <w:t>Symbolic Interaction</w:t>
          </w:r>
          <w:r w:rsidRPr="72554ED3" w:rsidR="739FC2AA">
            <w:rPr>
              <w:rFonts w:ascii="Times New Roman" w:hAnsi="Times New Roman" w:eastAsia="Times New Roman" w:cs="Times New Roman"/>
              <w:sz w:val="22"/>
              <w:szCs w:val="22"/>
            </w:rPr>
            <w:t xml:space="preserve"> 26(2). doi:10.1525/si.2003.26.2.239.</w:t>
          </w:r>
        </w:p>
        <w:p w:rsidRPr="003C6E74" w:rsidR="008B1AB5" w:rsidP="72554ED3" w:rsidRDefault="008B1AB5" w14:paraId="0E463F7E" w14:textId="77777777" w14:noSpellErr="1">
          <w:pPr>
            <w:autoSpaceDE w:val="0"/>
            <w:autoSpaceDN w:val="0"/>
            <w:spacing w:line="480" w:lineRule="auto"/>
            <w:ind w:hanging="480"/>
            <w:jc w:val="both"/>
            <w:divId w:val="1673333133"/>
            <w:rPr>
              <w:rFonts w:ascii="Times New Roman" w:hAnsi="Times New Roman" w:eastAsia="Times New Roman" w:cs="Times New Roman"/>
              <w:sz w:val="22"/>
              <w:szCs w:val="22"/>
            </w:rPr>
          </w:pPr>
          <w:r w:rsidRPr="72554ED3" w:rsidR="739FC2AA">
            <w:rPr>
              <w:rFonts w:ascii="Times New Roman" w:hAnsi="Times New Roman" w:eastAsia="Times New Roman" w:cs="Times New Roman"/>
              <w:sz w:val="22"/>
              <w:szCs w:val="22"/>
            </w:rPr>
            <w:t xml:space="preserve">Schlüter, Constanze, Gerda Kraag, and Jennifer Schmidt. 2023a. “Body Shaming: An Exploratory Study on Its Definition and Classification.” </w:t>
          </w:r>
          <w:r w:rsidRPr="72554ED3" w:rsidR="739FC2AA">
            <w:rPr>
              <w:rFonts w:ascii="Times New Roman" w:hAnsi="Times New Roman" w:eastAsia="Times New Roman" w:cs="Times New Roman"/>
              <w:i w:val="1"/>
              <w:iCs w:val="1"/>
              <w:sz w:val="22"/>
              <w:szCs w:val="22"/>
            </w:rPr>
            <w:t>International Journal of Bullying Prevention</w:t>
          </w:r>
          <w:r w:rsidRPr="72554ED3" w:rsidR="739FC2AA">
            <w:rPr>
              <w:rFonts w:ascii="Times New Roman" w:hAnsi="Times New Roman" w:eastAsia="Times New Roman" w:cs="Times New Roman"/>
              <w:sz w:val="22"/>
              <w:szCs w:val="22"/>
            </w:rPr>
            <w:t xml:space="preserve"> 5(1). doi:10.1007/s42380-021-00109-3.</w:t>
          </w:r>
        </w:p>
        <w:p w:rsidRPr="003C6E74" w:rsidR="008B1AB5" w:rsidP="72554ED3" w:rsidRDefault="008B1AB5" w14:paraId="37FE73AE" w14:textId="77777777" w14:noSpellErr="1">
          <w:pPr>
            <w:autoSpaceDE w:val="0"/>
            <w:autoSpaceDN w:val="0"/>
            <w:spacing w:line="480" w:lineRule="auto"/>
            <w:ind w:hanging="480"/>
            <w:jc w:val="both"/>
            <w:divId w:val="299849360"/>
            <w:rPr>
              <w:rFonts w:ascii="Times New Roman" w:hAnsi="Times New Roman" w:eastAsia="Times New Roman" w:cs="Times New Roman"/>
              <w:sz w:val="22"/>
              <w:szCs w:val="22"/>
            </w:rPr>
          </w:pPr>
          <w:r w:rsidRPr="72554ED3" w:rsidR="739FC2AA">
            <w:rPr>
              <w:rFonts w:ascii="Times New Roman" w:hAnsi="Times New Roman" w:eastAsia="Times New Roman" w:cs="Times New Roman"/>
              <w:sz w:val="22"/>
              <w:szCs w:val="22"/>
            </w:rPr>
            <w:t xml:space="preserve">Schlüter, Constanze, Gerda Kraag, and Jennifer Schmidt. 2023b. “Body Shaming: An Exploratory Study on Its Definition and Classification.” </w:t>
          </w:r>
          <w:r w:rsidRPr="72554ED3" w:rsidR="739FC2AA">
            <w:rPr>
              <w:rFonts w:ascii="Times New Roman" w:hAnsi="Times New Roman" w:eastAsia="Times New Roman" w:cs="Times New Roman"/>
              <w:i w:val="1"/>
              <w:iCs w:val="1"/>
              <w:sz w:val="22"/>
              <w:szCs w:val="22"/>
            </w:rPr>
            <w:t>International Journal of Bullying Prevention</w:t>
          </w:r>
          <w:r w:rsidRPr="72554ED3" w:rsidR="739FC2AA">
            <w:rPr>
              <w:rFonts w:ascii="Times New Roman" w:hAnsi="Times New Roman" w:eastAsia="Times New Roman" w:cs="Times New Roman"/>
              <w:sz w:val="22"/>
              <w:szCs w:val="22"/>
            </w:rPr>
            <w:t xml:space="preserve"> 5(1). doi:10.1007/s42380-021-00109-3.</w:t>
          </w:r>
        </w:p>
        <w:p w:rsidRPr="003C6E74" w:rsidR="008B1AB5" w:rsidP="72554ED3" w:rsidRDefault="008B1AB5" w14:paraId="37A8A8D0" w14:textId="77777777" w14:noSpellErr="1">
          <w:pPr>
            <w:autoSpaceDE w:val="0"/>
            <w:autoSpaceDN w:val="0"/>
            <w:spacing w:line="480" w:lineRule="auto"/>
            <w:ind w:hanging="480"/>
            <w:jc w:val="both"/>
            <w:divId w:val="1036395536"/>
            <w:rPr>
              <w:rFonts w:ascii="Times New Roman" w:hAnsi="Times New Roman" w:eastAsia="Times New Roman" w:cs="Times New Roman"/>
              <w:sz w:val="22"/>
              <w:szCs w:val="22"/>
            </w:rPr>
          </w:pPr>
          <w:r w:rsidRPr="72554ED3" w:rsidR="739FC2AA">
            <w:rPr>
              <w:rFonts w:ascii="Times New Roman" w:hAnsi="Times New Roman" w:eastAsia="Times New Roman" w:cs="Times New Roman"/>
              <w:sz w:val="22"/>
              <w:szCs w:val="22"/>
            </w:rPr>
            <w:t xml:space="preserve">Sharma, Sonya, Sheryl Reimer-Kirkham, and Marie Cochrane. 2009. “Practicing the Awareness of Embodiment in Qualitative Health Research: Methodological Reflections.” </w:t>
          </w:r>
          <w:r w:rsidRPr="72554ED3" w:rsidR="739FC2AA">
            <w:rPr>
              <w:rFonts w:ascii="Times New Roman" w:hAnsi="Times New Roman" w:eastAsia="Times New Roman" w:cs="Times New Roman"/>
              <w:i w:val="1"/>
              <w:iCs w:val="1"/>
              <w:sz w:val="22"/>
              <w:szCs w:val="22"/>
            </w:rPr>
            <w:t>Qualitative Health Research</w:t>
          </w:r>
          <w:r w:rsidRPr="72554ED3" w:rsidR="739FC2AA">
            <w:rPr>
              <w:rFonts w:ascii="Times New Roman" w:hAnsi="Times New Roman" w:eastAsia="Times New Roman" w:cs="Times New Roman"/>
              <w:sz w:val="22"/>
              <w:szCs w:val="22"/>
            </w:rPr>
            <w:t xml:space="preserve"> 19(11). doi:10.1177/1049732309350684.</w:t>
          </w:r>
        </w:p>
        <w:p w:rsidRPr="003C6E74" w:rsidR="008B1AB5" w:rsidP="72554ED3" w:rsidRDefault="008B1AB5" w14:paraId="5C60FBCB" w14:textId="77777777">
          <w:pPr>
            <w:autoSpaceDE w:val="0"/>
            <w:autoSpaceDN w:val="0"/>
            <w:spacing w:line="480" w:lineRule="auto"/>
            <w:ind w:hanging="480"/>
            <w:jc w:val="both"/>
            <w:divId w:val="769278360"/>
            <w:rPr>
              <w:rFonts w:ascii="Times New Roman" w:hAnsi="Times New Roman" w:eastAsia="Times New Roman" w:cs="Times New Roman"/>
              <w:sz w:val="22"/>
              <w:szCs w:val="22"/>
            </w:rPr>
          </w:pPr>
          <w:r w:rsidRPr="72554ED3" w:rsidR="739FC2AA">
            <w:rPr>
              <w:rFonts w:ascii="Times New Roman" w:hAnsi="Times New Roman" w:eastAsia="Times New Roman" w:cs="Times New Roman"/>
              <w:sz w:val="22"/>
              <w:szCs w:val="22"/>
            </w:rPr>
            <w:t xml:space="preserve">Shin, Soo Yun, Ezgi Ulusoy, Kelsey Earle, Gary Bente, and Brandon Van Der Heide. 2023. “The Effects of Self-Viewing in Video Chat during Interpersonal Work Conversations.” </w:t>
          </w:r>
          <w:r w:rsidRPr="72554ED3" w:rsidR="739FC2AA">
            <w:rPr>
              <w:rFonts w:ascii="Times New Roman" w:hAnsi="Times New Roman" w:eastAsia="Times New Roman" w:cs="Times New Roman"/>
              <w:i w:val="1"/>
              <w:iCs w:val="1"/>
              <w:sz w:val="22"/>
              <w:szCs w:val="22"/>
            </w:rPr>
            <w:t>Journal of Computer-Mediated Communication</w:t>
          </w:r>
          <w:r w:rsidRPr="72554ED3" w:rsidR="739FC2AA">
            <w:rPr>
              <w:rFonts w:ascii="Times New Roman" w:hAnsi="Times New Roman" w:eastAsia="Times New Roman" w:cs="Times New Roman"/>
              <w:sz w:val="22"/>
              <w:szCs w:val="22"/>
            </w:rPr>
            <w:t xml:space="preserve"> 28(1). doi:10.1093/</w:t>
          </w:r>
          <w:r w:rsidRPr="72554ED3" w:rsidR="739FC2AA">
            <w:rPr>
              <w:rFonts w:ascii="Times New Roman" w:hAnsi="Times New Roman" w:eastAsia="Times New Roman" w:cs="Times New Roman"/>
              <w:sz w:val="22"/>
              <w:szCs w:val="22"/>
            </w:rPr>
            <w:t>jcmc</w:t>
          </w:r>
          <w:r w:rsidRPr="72554ED3" w:rsidR="739FC2AA">
            <w:rPr>
              <w:rFonts w:ascii="Times New Roman" w:hAnsi="Times New Roman" w:eastAsia="Times New Roman" w:cs="Times New Roman"/>
              <w:sz w:val="22"/>
              <w:szCs w:val="22"/>
            </w:rPr>
            <w:t>/zmac028.</w:t>
          </w:r>
        </w:p>
        <w:p w:rsidRPr="003C6E74" w:rsidR="008B1AB5" w:rsidP="72554ED3" w:rsidRDefault="008B1AB5" w14:paraId="0FA8787C" w14:textId="77777777">
          <w:pPr>
            <w:autoSpaceDE w:val="0"/>
            <w:autoSpaceDN w:val="0"/>
            <w:spacing w:line="480" w:lineRule="auto"/>
            <w:ind w:hanging="480"/>
            <w:jc w:val="both"/>
            <w:divId w:val="108396918"/>
            <w:rPr>
              <w:rFonts w:ascii="Times New Roman" w:hAnsi="Times New Roman" w:eastAsia="Times New Roman" w:cs="Times New Roman"/>
              <w:sz w:val="22"/>
              <w:szCs w:val="22"/>
            </w:rPr>
          </w:pPr>
          <w:r w:rsidRPr="72554ED3" w:rsidR="739FC2AA">
            <w:rPr>
              <w:rFonts w:ascii="Times New Roman" w:hAnsi="Times New Roman" w:eastAsia="Times New Roman" w:cs="Times New Roman"/>
              <w:sz w:val="22"/>
              <w:szCs w:val="22"/>
            </w:rPr>
            <w:t xml:space="preserve">Shockley, Kristen M., Allison S. Gabriel, Daron Robertson, Christopher C. Rosen, Nitya Chawla, Mahira L. Ganster, and Maira E. </w:t>
          </w:r>
          <w:r w:rsidRPr="72554ED3" w:rsidR="739FC2AA">
            <w:rPr>
              <w:rFonts w:ascii="Times New Roman" w:hAnsi="Times New Roman" w:eastAsia="Times New Roman" w:cs="Times New Roman"/>
              <w:sz w:val="22"/>
              <w:szCs w:val="22"/>
            </w:rPr>
            <w:t>Ezerins</w:t>
          </w:r>
          <w:r w:rsidRPr="72554ED3" w:rsidR="739FC2AA">
            <w:rPr>
              <w:rFonts w:ascii="Times New Roman" w:hAnsi="Times New Roman" w:eastAsia="Times New Roman" w:cs="Times New Roman"/>
              <w:sz w:val="22"/>
              <w:szCs w:val="22"/>
            </w:rPr>
            <w:t xml:space="preserve">. 2021. “The Fatiguing Effects of Camera Use in Virtual Meetings: A within-Person Field Experiment.” </w:t>
          </w:r>
          <w:r w:rsidRPr="72554ED3" w:rsidR="739FC2AA">
            <w:rPr>
              <w:rFonts w:ascii="Times New Roman" w:hAnsi="Times New Roman" w:eastAsia="Times New Roman" w:cs="Times New Roman"/>
              <w:i w:val="1"/>
              <w:iCs w:val="1"/>
              <w:sz w:val="22"/>
              <w:szCs w:val="22"/>
            </w:rPr>
            <w:t>Journal of Applied Psychology</w:t>
          </w:r>
          <w:r w:rsidRPr="72554ED3" w:rsidR="739FC2AA">
            <w:rPr>
              <w:rFonts w:ascii="Times New Roman" w:hAnsi="Times New Roman" w:eastAsia="Times New Roman" w:cs="Times New Roman"/>
              <w:sz w:val="22"/>
              <w:szCs w:val="22"/>
            </w:rPr>
            <w:t xml:space="preserve"> 106(8). doi:10.1037/apl0000948.</w:t>
          </w:r>
        </w:p>
        <w:p w:rsidRPr="003C6E74" w:rsidR="008B1AB5" w:rsidP="72554ED3" w:rsidRDefault="008B1AB5" w14:paraId="4D22E970" w14:textId="77777777">
          <w:pPr>
            <w:autoSpaceDE w:val="0"/>
            <w:autoSpaceDN w:val="0"/>
            <w:spacing w:line="480" w:lineRule="auto"/>
            <w:ind w:hanging="480"/>
            <w:jc w:val="both"/>
            <w:divId w:val="576017568"/>
            <w:rPr>
              <w:rFonts w:ascii="Times New Roman" w:hAnsi="Times New Roman" w:eastAsia="Times New Roman" w:cs="Times New Roman"/>
              <w:sz w:val="22"/>
              <w:szCs w:val="22"/>
            </w:rPr>
          </w:pPr>
          <w:r w:rsidRPr="72554ED3" w:rsidR="739FC2AA">
            <w:rPr>
              <w:rFonts w:ascii="Times New Roman" w:hAnsi="Times New Roman" w:eastAsia="Times New Roman" w:cs="Times New Roman"/>
              <w:sz w:val="22"/>
              <w:szCs w:val="22"/>
            </w:rPr>
            <w:t>Sollerhed</w:t>
          </w:r>
          <w:r w:rsidRPr="72554ED3" w:rsidR="739FC2AA">
            <w:rPr>
              <w:rFonts w:ascii="Times New Roman" w:hAnsi="Times New Roman" w:eastAsia="Times New Roman" w:cs="Times New Roman"/>
              <w:sz w:val="22"/>
              <w:szCs w:val="22"/>
            </w:rPr>
            <w:t xml:space="preserve">, Ann Christin, and Åsa </w:t>
          </w:r>
          <w:r w:rsidRPr="72554ED3" w:rsidR="739FC2AA">
            <w:rPr>
              <w:rFonts w:ascii="Times New Roman" w:hAnsi="Times New Roman" w:eastAsia="Times New Roman" w:cs="Times New Roman"/>
              <w:sz w:val="22"/>
              <w:szCs w:val="22"/>
            </w:rPr>
            <w:t>Bringsén</w:t>
          </w:r>
          <w:r w:rsidRPr="72554ED3" w:rsidR="739FC2AA">
            <w:rPr>
              <w:rFonts w:ascii="Times New Roman" w:hAnsi="Times New Roman" w:eastAsia="Times New Roman" w:cs="Times New Roman"/>
              <w:sz w:val="22"/>
              <w:szCs w:val="22"/>
            </w:rPr>
            <w:t xml:space="preserve">. 2023. “Appearance between Professionalism and Work-Related Stress among Marketing Employees.” </w:t>
          </w:r>
          <w:r w:rsidRPr="72554ED3" w:rsidR="739FC2AA">
            <w:rPr>
              <w:rFonts w:ascii="Times New Roman" w:hAnsi="Times New Roman" w:eastAsia="Times New Roman" w:cs="Times New Roman"/>
              <w:i w:val="1"/>
              <w:iCs w:val="1"/>
              <w:sz w:val="22"/>
              <w:szCs w:val="22"/>
            </w:rPr>
            <w:t>Work</w:t>
          </w:r>
          <w:r w:rsidRPr="72554ED3" w:rsidR="739FC2AA">
            <w:rPr>
              <w:rFonts w:ascii="Times New Roman" w:hAnsi="Times New Roman" w:eastAsia="Times New Roman" w:cs="Times New Roman"/>
              <w:sz w:val="22"/>
              <w:szCs w:val="22"/>
            </w:rPr>
            <w:t xml:space="preserve"> 75(4). doi:10.3233/WOR-220307.</w:t>
          </w:r>
        </w:p>
        <w:p w:rsidRPr="003C6E74" w:rsidR="003C6E74" w:rsidP="72554ED3" w:rsidRDefault="008B1AB5" w14:paraId="16F628D9" w14:textId="77777777" w14:noSpellErr="1">
          <w:pPr>
            <w:autoSpaceDE w:val="0"/>
            <w:autoSpaceDN w:val="0"/>
            <w:spacing w:line="480" w:lineRule="auto"/>
            <w:ind w:hanging="480"/>
            <w:jc w:val="both"/>
            <w:divId w:val="1341539819"/>
            <w:rPr>
              <w:rFonts w:ascii="Times New Roman" w:hAnsi="Times New Roman" w:eastAsia="Times New Roman" w:cs="Times New Roman"/>
              <w:sz w:val="22"/>
              <w:szCs w:val="22"/>
            </w:rPr>
          </w:pPr>
          <w:r w:rsidRPr="72554ED3" w:rsidR="739FC2AA">
            <w:rPr>
              <w:rFonts w:ascii="Times New Roman" w:hAnsi="Times New Roman" w:eastAsia="Times New Roman" w:cs="Times New Roman"/>
              <w:sz w:val="22"/>
              <w:szCs w:val="22"/>
            </w:rPr>
            <w:t xml:space="preserve">Sumner, Tyne Daile. 2022. “Zoom Face: Self-Surveillance, Performance and Display.” </w:t>
          </w:r>
          <w:r w:rsidRPr="72554ED3" w:rsidR="739FC2AA">
            <w:rPr>
              <w:rFonts w:ascii="Times New Roman" w:hAnsi="Times New Roman" w:eastAsia="Times New Roman" w:cs="Times New Roman"/>
              <w:i w:val="1"/>
              <w:iCs w:val="1"/>
              <w:sz w:val="22"/>
              <w:szCs w:val="22"/>
            </w:rPr>
            <w:t>Journal of Intercultural Studies</w:t>
          </w:r>
          <w:r w:rsidRPr="72554ED3" w:rsidR="739FC2AA">
            <w:rPr>
              <w:rFonts w:ascii="Times New Roman" w:hAnsi="Times New Roman" w:eastAsia="Times New Roman" w:cs="Times New Roman"/>
              <w:sz w:val="22"/>
              <w:szCs w:val="22"/>
            </w:rPr>
            <w:t xml:space="preserve"> 43(6). doi:10.1080/07256868.2022.2128087.</w:t>
          </w:r>
          <w:bookmarkStart w:name="_Hlk213673093" w:id="3"/>
          <w:bookmarkStart w:name="_Hlk214017562" w:id="4"/>
        </w:p>
        <w:p w:rsidRPr="003C6E74" w:rsidR="003C6E74" w:rsidP="72554ED3" w:rsidRDefault="003C6E74" w14:paraId="2116297C" w14:textId="7C89BA9C" w14:noSpellErr="1">
          <w:pPr>
            <w:autoSpaceDE w:val="0"/>
            <w:autoSpaceDN w:val="0"/>
            <w:spacing w:line="480" w:lineRule="auto"/>
            <w:ind w:hanging="480"/>
            <w:jc w:val="both"/>
            <w:divId w:val="1341539819"/>
            <w:rPr>
              <w:rFonts w:ascii="Times New Roman" w:hAnsi="Times New Roman" w:eastAsia="Times New Roman" w:cs="Times New Roman"/>
              <w:sz w:val="22"/>
              <w:szCs w:val="22"/>
            </w:rPr>
          </w:pPr>
          <w:r w:rsidRPr="72554ED3" w:rsidR="72725B59">
            <w:rPr>
              <w:rFonts w:ascii="Times New Roman" w:hAnsi="Times New Roman" w:cs="Times New Roman"/>
              <w:sz w:val="22"/>
              <w:szCs w:val="22"/>
            </w:rPr>
            <w:t xml:space="preserve">Warhurst, C., Nickson, D., Witz, A., and A. Marie Cullen. 2000. "Aesthetic Labour in Interactive Service Work: Some Case Study Evidence from the ‘New’ Glasgow." Service Industries Journal 20(3):1-18. </w:t>
          </w:r>
          <w:hyperlink r:id="R977eca84a7c94c8b">
            <w:r w:rsidRPr="72554ED3" w:rsidR="72725B59">
              <w:rPr>
                <w:rStyle w:val="Hyperlink"/>
                <w:rFonts w:ascii="Times New Roman" w:hAnsi="Times New Roman" w:cs="Times New Roman"/>
                <w:sz w:val="22"/>
                <w:szCs w:val="22"/>
              </w:rPr>
              <w:t>doi</w:t>
            </w:r>
            <w:r w:rsidRPr="72554ED3" w:rsidR="72725B59">
              <w:rPr>
                <w:rStyle w:val="Hyperlink"/>
                <w:rFonts w:ascii="Times New Roman" w:hAnsi="Times New Roman" w:cs="Times New Roman"/>
                <w:sz w:val="22"/>
                <w:szCs w:val="22"/>
              </w:rPr>
              <w:t>: 10.1080/02642060000000029</w:t>
            </w:r>
          </w:hyperlink>
          <w:r w:rsidRPr="72554ED3" w:rsidR="72725B59">
            <w:rPr>
              <w:rFonts w:ascii="Times New Roman" w:hAnsi="Times New Roman" w:cs="Times New Roman"/>
              <w:sz w:val="22"/>
              <w:szCs w:val="22"/>
            </w:rPr>
            <w:t>.</w:t>
          </w:r>
          <w:bookmarkEnd w:id="3"/>
          <w:bookmarkEnd w:id="4"/>
        </w:p>
        <w:p w:rsidRPr="003C6E74" w:rsidR="008B1AB5" w:rsidP="72554ED3" w:rsidRDefault="008B1AB5" w14:paraId="0AAEFD14" w14:textId="77777777" w14:noSpellErr="1">
          <w:pPr>
            <w:autoSpaceDE w:val="0"/>
            <w:autoSpaceDN w:val="0"/>
            <w:spacing w:line="480" w:lineRule="auto"/>
            <w:ind w:hanging="480"/>
            <w:jc w:val="both"/>
            <w:divId w:val="2013871951"/>
            <w:rPr>
              <w:rFonts w:ascii="Times New Roman" w:hAnsi="Times New Roman" w:eastAsia="Times New Roman" w:cs="Times New Roman"/>
              <w:sz w:val="22"/>
              <w:szCs w:val="22"/>
            </w:rPr>
          </w:pPr>
          <w:r w:rsidRPr="72554ED3" w:rsidR="739FC2AA">
            <w:rPr>
              <w:rFonts w:ascii="Times New Roman" w:hAnsi="Times New Roman" w:eastAsia="Times New Roman" w:cs="Times New Roman"/>
              <w:sz w:val="22"/>
              <w:szCs w:val="22"/>
            </w:rPr>
            <w:t xml:space="preserve">Warhurst, Chris, Diane Van Den Broek, Richard Hall, and Dennis Nickson. 2012. “Great Expectations: Gender, Looks and Lookism at Work.” </w:t>
          </w:r>
          <w:r w:rsidRPr="72554ED3" w:rsidR="739FC2AA">
            <w:rPr>
              <w:rFonts w:ascii="Times New Roman" w:hAnsi="Times New Roman" w:eastAsia="Times New Roman" w:cs="Times New Roman"/>
              <w:i w:val="1"/>
              <w:iCs w:val="1"/>
              <w:sz w:val="22"/>
              <w:szCs w:val="22"/>
            </w:rPr>
            <w:t>International Journal of Work Organisation and Emotion</w:t>
          </w:r>
          <w:r w:rsidRPr="72554ED3" w:rsidR="739FC2AA">
            <w:rPr>
              <w:rFonts w:ascii="Times New Roman" w:hAnsi="Times New Roman" w:eastAsia="Times New Roman" w:cs="Times New Roman"/>
              <w:sz w:val="22"/>
              <w:szCs w:val="22"/>
            </w:rPr>
            <w:t xml:space="preserve"> 5(1). doi:10.1504/IJWOE.2012.048593.</w:t>
          </w:r>
        </w:p>
        <w:p w:rsidRPr="003C6E74" w:rsidR="008B1AB5" w:rsidP="72554ED3" w:rsidRDefault="008B1AB5" w14:paraId="762F9658" w14:textId="77777777" w14:noSpellErr="1">
          <w:pPr>
            <w:autoSpaceDE w:val="0"/>
            <w:autoSpaceDN w:val="0"/>
            <w:spacing w:line="480" w:lineRule="auto"/>
            <w:ind w:hanging="480"/>
            <w:jc w:val="both"/>
            <w:divId w:val="1197348240"/>
            <w:rPr>
              <w:rFonts w:ascii="Times New Roman" w:hAnsi="Times New Roman" w:eastAsia="Times New Roman" w:cs="Times New Roman"/>
              <w:sz w:val="22"/>
              <w:szCs w:val="22"/>
            </w:rPr>
          </w:pPr>
          <w:r w:rsidRPr="72554ED3" w:rsidR="739FC2AA">
            <w:rPr>
              <w:rFonts w:ascii="Times New Roman" w:hAnsi="Times New Roman" w:eastAsia="Times New Roman" w:cs="Times New Roman"/>
              <w:sz w:val="22"/>
              <w:szCs w:val="22"/>
            </w:rPr>
            <w:t xml:space="preserve">Weiss, Fran. 2000. “Exacting Beauty: Theory, Assessment, and Treatment of Body Image Disturbance.” </w:t>
          </w:r>
          <w:r w:rsidRPr="72554ED3" w:rsidR="739FC2AA">
            <w:rPr>
              <w:rFonts w:ascii="Times New Roman" w:hAnsi="Times New Roman" w:eastAsia="Times New Roman" w:cs="Times New Roman"/>
              <w:i w:val="1"/>
              <w:iCs w:val="1"/>
              <w:sz w:val="22"/>
              <w:szCs w:val="22"/>
            </w:rPr>
            <w:t>American Journal of Psychotherapy</w:t>
          </w:r>
          <w:r w:rsidRPr="72554ED3" w:rsidR="739FC2AA">
            <w:rPr>
              <w:rFonts w:ascii="Times New Roman" w:hAnsi="Times New Roman" w:eastAsia="Times New Roman" w:cs="Times New Roman"/>
              <w:sz w:val="22"/>
              <w:szCs w:val="22"/>
            </w:rPr>
            <w:t xml:space="preserve"> 54(1). </w:t>
          </w:r>
          <w:r w:rsidRPr="72554ED3" w:rsidR="739FC2AA">
            <w:rPr>
              <w:rFonts w:ascii="Times New Roman" w:hAnsi="Times New Roman" w:eastAsia="Times New Roman" w:cs="Times New Roman"/>
              <w:sz w:val="22"/>
              <w:szCs w:val="22"/>
            </w:rPr>
            <w:t>doi:10.1176/appi.psychotherapy</w:t>
          </w:r>
          <w:r w:rsidRPr="72554ED3" w:rsidR="739FC2AA">
            <w:rPr>
              <w:rFonts w:ascii="Times New Roman" w:hAnsi="Times New Roman" w:eastAsia="Times New Roman" w:cs="Times New Roman"/>
              <w:sz w:val="22"/>
              <w:szCs w:val="22"/>
            </w:rPr>
            <w:t>.2000.54.1.131.</w:t>
          </w:r>
        </w:p>
        <w:p w:rsidRPr="003C6E74" w:rsidR="00C63044" w:rsidP="72554ED3" w:rsidRDefault="00C63044" w14:paraId="41F2D878" w14:textId="77777777" w14:noSpellErr="1">
          <w:pPr>
            <w:autoSpaceDE w:val="0"/>
            <w:autoSpaceDN w:val="0"/>
            <w:spacing w:line="480" w:lineRule="auto"/>
            <w:ind w:hanging="480"/>
            <w:jc w:val="both"/>
            <w:divId w:val="1197348240"/>
            <w:rPr>
              <w:rFonts w:ascii="Times New Roman" w:hAnsi="Times New Roman" w:eastAsia="Times New Roman" w:cs="Times New Roman"/>
              <w:sz w:val="22"/>
              <w:szCs w:val="22"/>
            </w:rPr>
          </w:pPr>
        </w:p>
        <w:p w:rsidRPr="003C6E74" w:rsidR="00E33C13" w:rsidP="72554ED3" w:rsidRDefault="008B1AB5" w14:paraId="2E76215E" w14:textId="1AA7A302" w14:noSpellErr="1">
          <w:pPr>
            <w:spacing w:line="480" w:lineRule="auto"/>
            <w:jc w:val="both"/>
            <w:rPr>
              <w:rFonts w:ascii="Times New Roman" w:hAnsi="Times New Roman" w:cs="Times New Roman"/>
              <w:b w:val="1"/>
              <w:bCs w:val="1"/>
              <w:sz w:val="22"/>
              <w:szCs w:val="22"/>
            </w:rPr>
          </w:pPr>
          <w:r w:rsidRPr="72554ED3" w:rsidR="739FC2AA">
            <w:rPr>
              <w:rFonts w:ascii="Times New Roman" w:hAnsi="Times New Roman" w:eastAsia="Times New Roman" w:cs="Times New Roman"/>
              <w:sz w:val="22"/>
              <w:szCs w:val="22"/>
            </w:rPr>
            <w:t> </w:t>
          </w:r>
        </w:p>
      </w:sdtContent>
      <w:sdtEndPr>
        <w:rPr>
          <w:rFonts w:ascii="Times New Roman" w:hAnsi="Times New Roman" w:eastAsia="Times New Roman" w:cs="Times New Roman"/>
          <w:color w:val="000000" w:themeColor="text1" w:themeTint="FF" w:themeShade="FF"/>
          <w:sz w:val="22"/>
          <w:szCs w:val="22"/>
        </w:rPr>
      </w:sdtEndPr>
    </w:sdt>
    <w:p w:rsidRPr="008C07CC" w:rsidR="00C15C25" w:rsidP="72554ED3" w:rsidRDefault="00C15C25" w14:paraId="5C5398F0" w14:textId="77777777" w14:noSpellErr="1">
      <w:pPr>
        <w:spacing w:line="360" w:lineRule="auto"/>
        <w:rPr>
          <w:rFonts w:ascii="Times New Roman" w:hAnsi="Times New Roman" w:cs="Times New Roman"/>
          <w:sz w:val="22"/>
          <w:szCs w:val="22"/>
        </w:rPr>
      </w:pPr>
    </w:p>
    <w:p w:rsidRPr="008C07CC" w:rsidR="00E420E5" w:rsidP="008C07CC" w:rsidRDefault="00E420E5" w14:paraId="3749F6DC" w14:textId="77777777">
      <w:pPr>
        <w:spacing w:line="360" w:lineRule="auto"/>
        <w:rPr>
          <w:rFonts w:ascii="Times New Roman" w:hAnsi="Times New Roman" w:cs="Times New Roman"/>
          <w:sz w:val="24"/>
          <w:szCs w:val="24"/>
        </w:rPr>
      </w:pPr>
    </w:p>
    <w:p w:rsidRPr="008C07CC" w:rsidR="00E420E5" w:rsidP="008C07CC" w:rsidRDefault="00E420E5" w14:paraId="2B903A37" w14:textId="77777777">
      <w:pPr>
        <w:spacing w:line="360" w:lineRule="auto"/>
        <w:rPr>
          <w:rFonts w:ascii="Times New Roman" w:hAnsi="Times New Roman" w:cs="Times New Roman"/>
          <w:sz w:val="24"/>
          <w:szCs w:val="24"/>
        </w:rPr>
      </w:pPr>
    </w:p>
    <w:p w:rsidRPr="008C07CC" w:rsidR="00E420E5" w:rsidP="008C07CC" w:rsidRDefault="00E420E5" w14:paraId="57161B82" w14:textId="77777777">
      <w:pPr>
        <w:spacing w:line="360" w:lineRule="auto"/>
        <w:rPr>
          <w:rFonts w:ascii="Times New Roman" w:hAnsi="Times New Roman" w:cs="Times New Roman"/>
          <w:sz w:val="24"/>
          <w:szCs w:val="24"/>
        </w:rPr>
      </w:pPr>
    </w:p>
    <w:p w:rsidR="00E420E5" w:rsidP="00B8607A" w:rsidRDefault="00E420E5" w14:paraId="062A27AA" w14:textId="77777777">
      <w:pPr>
        <w:spacing w:line="360" w:lineRule="auto"/>
        <w:jc w:val="both"/>
        <w:rPr>
          <w:rFonts w:ascii="Times New Roman" w:hAnsi="Times New Roman" w:cs="Times New Roman"/>
          <w:sz w:val="24"/>
          <w:szCs w:val="24"/>
        </w:rPr>
      </w:pPr>
    </w:p>
    <w:p w:rsidRPr="00B8607A" w:rsidR="00E420E5" w:rsidP="00B8607A" w:rsidRDefault="00E420E5" w14:paraId="1A406BA5" w14:textId="77777777">
      <w:pPr>
        <w:spacing w:line="360" w:lineRule="auto"/>
        <w:jc w:val="both"/>
        <w:rPr>
          <w:rFonts w:ascii="Times New Roman" w:hAnsi="Times New Roman" w:cs="Times New Roman"/>
          <w:sz w:val="24"/>
          <w:szCs w:val="24"/>
        </w:rPr>
      </w:pPr>
    </w:p>
    <w:sectPr w:rsidRPr="00B8607A" w:rsidR="00E420E5" w:rsidSect="002179B9">
      <w:pgSz w:w="12240" w:h="15840" w:orient="portrait"/>
      <w:pgMar w:top="1440" w:right="1440" w:bottom="1440" w:left="1440" w:header="720"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958CB" w:rsidP="000F19DA" w:rsidRDefault="008958CB" w14:paraId="241EE121" w14:textId="77777777">
      <w:pPr>
        <w:spacing w:after="0" w:line="240" w:lineRule="auto"/>
      </w:pPr>
      <w:r>
        <w:separator/>
      </w:r>
    </w:p>
  </w:endnote>
  <w:endnote w:type="continuationSeparator" w:id="0">
    <w:p w:rsidR="008958CB" w:rsidP="000F19DA" w:rsidRDefault="008958CB" w14:paraId="19BCBA3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958CB" w:rsidP="000F19DA" w:rsidRDefault="008958CB" w14:paraId="1B6885BB" w14:textId="77777777">
      <w:pPr>
        <w:spacing w:after="0" w:line="240" w:lineRule="auto"/>
      </w:pPr>
      <w:r>
        <w:separator/>
      </w:r>
    </w:p>
  </w:footnote>
  <w:footnote w:type="continuationSeparator" w:id="0">
    <w:p w:rsidR="008958CB" w:rsidP="000F19DA" w:rsidRDefault="008958CB" w14:paraId="72AFC0FF"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3924"/>
    <w:multiLevelType w:val="multilevel"/>
    <w:tmpl w:val="78C463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5B80BFD"/>
    <w:multiLevelType w:val="hybridMultilevel"/>
    <w:tmpl w:val="4AC84F2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218799B"/>
    <w:multiLevelType w:val="multilevel"/>
    <w:tmpl w:val="24066F4C"/>
    <w:lvl w:ilvl="0">
      <w:start w:val="3"/>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A776034"/>
    <w:multiLevelType w:val="multilevel"/>
    <w:tmpl w:val="F7202DB2"/>
    <w:lvl w:ilvl="0">
      <w:start w:val="3"/>
      <w:numFmt w:val="decimal"/>
      <w:lvlText w:val="%1"/>
      <w:lvlJc w:val="left"/>
      <w:pPr>
        <w:ind w:left="360" w:hanging="360"/>
      </w:pPr>
      <w:rPr>
        <w:rFonts w:hint="default"/>
        <w:i w:val="0"/>
      </w:rPr>
    </w:lvl>
    <w:lvl w:ilvl="1">
      <w:start w:val="3"/>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 w15:restartNumberingAfterBreak="0">
    <w:nsid w:val="5CD21BAB"/>
    <w:multiLevelType w:val="hybridMultilevel"/>
    <w:tmpl w:val="472A9C82"/>
    <w:lvl w:ilvl="0" w:tplc="43B620F2">
      <w:start w:val="1"/>
      <w:numFmt w:val="decimal"/>
      <w:lvlText w:val="%1."/>
      <w:lvlJc w:val="left"/>
      <w:pPr>
        <w:ind w:left="720" w:hanging="360"/>
      </w:pPr>
      <w:rPr>
        <w:rFonts w:hint="default"/>
        <w:sz w:val="2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5D6659EC"/>
    <w:multiLevelType w:val="multilevel"/>
    <w:tmpl w:val="FDAC4A3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EE707BF"/>
    <w:multiLevelType w:val="multilevel"/>
    <w:tmpl w:val="C5B2CA06"/>
    <w:lvl w:ilvl="0">
      <w:start w:val="2"/>
      <w:numFmt w:val="decimal"/>
      <w:lvlText w:val="%1."/>
      <w:lvlJc w:val="left"/>
      <w:pPr>
        <w:ind w:left="360" w:hanging="360"/>
      </w:pPr>
      <w:rPr>
        <w:rFonts w:hint="default"/>
        <w:b w:val="0"/>
        <w:i/>
      </w:rPr>
    </w:lvl>
    <w:lvl w:ilvl="1">
      <w:start w:val="1"/>
      <w:numFmt w:val="decimal"/>
      <w:lvlText w:val="%1.%2."/>
      <w:lvlJc w:val="left"/>
      <w:pPr>
        <w:ind w:left="785" w:hanging="360"/>
      </w:pPr>
      <w:rPr>
        <w:rFonts w:hint="default"/>
        <w:b w:val="0"/>
        <w:i/>
      </w:rPr>
    </w:lvl>
    <w:lvl w:ilvl="2">
      <w:start w:val="1"/>
      <w:numFmt w:val="decimal"/>
      <w:lvlText w:val="%1.%2.%3."/>
      <w:lvlJc w:val="left"/>
      <w:pPr>
        <w:ind w:left="720" w:hanging="720"/>
      </w:pPr>
      <w:rPr>
        <w:rFonts w:hint="default"/>
        <w:b w:val="0"/>
        <w:i/>
      </w:rPr>
    </w:lvl>
    <w:lvl w:ilvl="3">
      <w:start w:val="1"/>
      <w:numFmt w:val="decimal"/>
      <w:lvlText w:val="%1.%2.%3.%4."/>
      <w:lvlJc w:val="left"/>
      <w:pPr>
        <w:ind w:left="720" w:hanging="720"/>
      </w:pPr>
      <w:rPr>
        <w:rFonts w:hint="default"/>
        <w:b w:val="0"/>
        <w:i/>
      </w:rPr>
    </w:lvl>
    <w:lvl w:ilvl="4">
      <w:start w:val="1"/>
      <w:numFmt w:val="decimal"/>
      <w:lvlText w:val="%1.%2.%3.%4.%5."/>
      <w:lvlJc w:val="left"/>
      <w:pPr>
        <w:ind w:left="1080" w:hanging="1080"/>
      </w:pPr>
      <w:rPr>
        <w:rFonts w:hint="default"/>
        <w:b w:val="0"/>
        <w:i/>
      </w:rPr>
    </w:lvl>
    <w:lvl w:ilvl="5">
      <w:start w:val="1"/>
      <w:numFmt w:val="decimal"/>
      <w:lvlText w:val="%1.%2.%3.%4.%5.%6."/>
      <w:lvlJc w:val="left"/>
      <w:pPr>
        <w:ind w:left="1080" w:hanging="1080"/>
      </w:pPr>
      <w:rPr>
        <w:rFonts w:hint="default"/>
        <w:b w:val="0"/>
        <w:i/>
      </w:rPr>
    </w:lvl>
    <w:lvl w:ilvl="6">
      <w:start w:val="1"/>
      <w:numFmt w:val="decimal"/>
      <w:lvlText w:val="%1.%2.%3.%4.%5.%6.%7."/>
      <w:lvlJc w:val="left"/>
      <w:pPr>
        <w:ind w:left="1440" w:hanging="1440"/>
      </w:pPr>
      <w:rPr>
        <w:rFonts w:hint="default"/>
        <w:b w:val="0"/>
        <w:i/>
      </w:rPr>
    </w:lvl>
    <w:lvl w:ilvl="7">
      <w:start w:val="1"/>
      <w:numFmt w:val="decimal"/>
      <w:lvlText w:val="%1.%2.%3.%4.%5.%6.%7.%8."/>
      <w:lvlJc w:val="left"/>
      <w:pPr>
        <w:ind w:left="1440" w:hanging="1440"/>
      </w:pPr>
      <w:rPr>
        <w:rFonts w:hint="default"/>
        <w:b w:val="0"/>
        <w:i/>
      </w:rPr>
    </w:lvl>
    <w:lvl w:ilvl="8">
      <w:start w:val="1"/>
      <w:numFmt w:val="decimal"/>
      <w:lvlText w:val="%1.%2.%3.%4.%5.%6.%7.%8.%9."/>
      <w:lvlJc w:val="left"/>
      <w:pPr>
        <w:ind w:left="1800" w:hanging="1800"/>
      </w:pPr>
      <w:rPr>
        <w:rFonts w:hint="default"/>
        <w:b w:val="0"/>
        <w:i/>
      </w:rPr>
    </w:lvl>
  </w:abstractNum>
  <w:abstractNum w:abstractNumId="7" w15:restartNumberingAfterBreak="0">
    <w:nsid w:val="6A297747"/>
    <w:multiLevelType w:val="hybridMultilevel"/>
    <w:tmpl w:val="DFC65EA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6C8C09DE"/>
    <w:multiLevelType w:val="hybridMultilevel"/>
    <w:tmpl w:val="039494FC"/>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120904785">
    <w:abstractNumId w:val="1"/>
  </w:num>
  <w:num w:numId="2" w16cid:durableId="1141581012">
    <w:abstractNumId w:val="0"/>
  </w:num>
  <w:num w:numId="3" w16cid:durableId="1675374660">
    <w:abstractNumId w:val="7"/>
  </w:num>
  <w:num w:numId="4" w16cid:durableId="1088893448">
    <w:abstractNumId w:val="4"/>
  </w:num>
  <w:num w:numId="5" w16cid:durableId="14118699">
    <w:abstractNumId w:val="8"/>
  </w:num>
  <w:num w:numId="6" w16cid:durableId="980116846">
    <w:abstractNumId w:val="5"/>
  </w:num>
  <w:num w:numId="7" w16cid:durableId="56511290">
    <w:abstractNumId w:val="6"/>
  </w:num>
  <w:num w:numId="8" w16cid:durableId="651256682">
    <w:abstractNumId w:val="2"/>
  </w:num>
  <w:num w:numId="9" w16cid:durableId="9574914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15A"/>
    <w:rsid w:val="000028EC"/>
    <w:rsid w:val="00027E23"/>
    <w:rsid w:val="00034B8C"/>
    <w:rsid w:val="000350F6"/>
    <w:rsid w:val="00061EBF"/>
    <w:rsid w:val="00074AA5"/>
    <w:rsid w:val="000850DE"/>
    <w:rsid w:val="00085107"/>
    <w:rsid w:val="000915F3"/>
    <w:rsid w:val="00091DE1"/>
    <w:rsid w:val="00091F04"/>
    <w:rsid w:val="000942D1"/>
    <w:rsid w:val="000A49B2"/>
    <w:rsid w:val="000A6BAD"/>
    <w:rsid w:val="000B77B8"/>
    <w:rsid w:val="000B7EBD"/>
    <w:rsid w:val="000C0294"/>
    <w:rsid w:val="000D2F7A"/>
    <w:rsid w:val="000D7FAB"/>
    <w:rsid w:val="000F19DA"/>
    <w:rsid w:val="000F3B9D"/>
    <w:rsid w:val="000F5FF9"/>
    <w:rsid w:val="00102E32"/>
    <w:rsid w:val="00106A5B"/>
    <w:rsid w:val="0011046B"/>
    <w:rsid w:val="001263C7"/>
    <w:rsid w:val="00126C07"/>
    <w:rsid w:val="00143324"/>
    <w:rsid w:val="001461A9"/>
    <w:rsid w:val="00153BB2"/>
    <w:rsid w:val="0016023B"/>
    <w:rsid w:val="001653DE"/>
    <w:rsid w:val="001800FE"/>
    <w:rsid w:val="00181A70"/>
    <w:rsid w:val="00183CAD"/>
    <w:rsid w:val="00190661"/>
    <w:rsid w:val="00192B52"/>
    <w:rsid w:val="00194971"/>
    <w:rsid w:val="00197EEA"/>
    <w:rsid w:val="001B7577"/>
    <w:rsid w:val="001D3774"/>
    <w:rsid w:val="001E5806"/>
    <w:rsid w:val="001F66CB"/>
    <w:rsid w:val="001F7373"/>
    <w:rsid w:val="00201C35"/>
    <w:rsid w:val="00204009"/>
    <w:rsid w:val="00204400"/>
    <w:rsid w:val="0021503F"/>
    <w:rsid w:val="002179B9"/>
    <w:rsid w:val="002179F0"/>
    <w:rsid w:val="002231BE"/>
    <w:rsid w:val="00227674"/>
    <w:rsid w:val="0023388C"/>
    <w:rsid w:val="002342F0"/>
    <w:rsid w:val="00243583"/>
    <w:rsid w:val="00247FD6"/>
    <w:rsid w:val="0027041E"/>
    <w:rsid w:val="00270998"/>
    <w:rsid w:val="00275537"/>
    <w:rsid w:val="00286518"/>
    <w:rsid w:val="00290518"/>
    <w:rsid w:val="00297392"/>
    <w:rsid w:val="002A67C7"/>
    <w:rsid w:val="002A6EAD"/>
    <w:rsid w:val="002A7EF8"/>
    <w:rsid w:val="002B3E41"/>
    <w:rsid w:val="002C05AC"/>
    <w:rsid w:val="002C3F46"/>
    <w:rsid w:val="002C795D"/>
    <w:rsid w:val="002E2328"/>
    <w:rsid w:val="002E24E8"/>
    <w:rsid w:val="002E69ED"/>
    <w:rsid w:val="002F7AFC"/>
    <w:rsid w:val="0031320F"/>
    <w:rsid w:val="00314056"/>
    <w:rsid w:val="00321907"/>
    <w:rsid w:val="00333ACA"/>
    <w:rsid w:val="0033748D"/>
    <w:rsid w:val="00343577"/>
    <w:rsid w:val="00390473"/>
    <w:rsid w:val="003C2C69"/>
    <w:rsid w:val="003C6843"/>
    <w:rsid w:val="003C6E74"/>
    <w:rsid w:val="003E349A"/>
    <w:rsid w:val="00401B89"/>
    <w:rsid w:val="0040362B"/>
    <w:rsid w:val="00414CA2"/>
    <w:rsid w:val="0042763F"/>
    <w:rsid w:val="00431897"/>
    <w:rsid w:val="004330E6"/>
    <w:rsid w:val="0043577E"/>
    <w:rsid w:val="0044107B"/>
    <w:rsid w:val="004433A7"/>
    <w:rsid w:val="004562E1"/>
    <w:rsid w:val="004620D1"/>
    <w:rsid w:val="004642C3"/>
    <w:rsid w:val="004755BE"/>
    <w:rsid w:val="00476794"/>
    <w:rsid w:val="00493B98"/>
    <w:rsid w:val="00496253"/>
    <w:rsid w:val="004A0CE3"/>
    <w:rsid w:val="004A4376"/>
    <w:rsid w:val="004A71BE"/>
    <w:rsid w:val="004B059E"/>
    <w:rsid w:val="004B1F3D"/>
    <w:rsid w:val="004B2A6C"/>
    <w:rsid w:val="004C4C88"/>
    <w:rsid w:val="004D68FC"/>
    <w:rsid w:val="004E0F36"/>
    <w:rsid w:val="004F0397"/>
    <w:rsid w:val="004F482D"/>
    <w:rsid w:val="00500068"/>
    <w:rsid w:val="005010D3"/>
    <w:rsid w:val="0050153F"/>
    <w:rsid w:val="005027B0"/>
    <w:rsid w:val="005057E5"/>
    <w:rsid w:val="00531EBD"/>
    <w:rsid w:val="00541163"/>
    <w:rsid w:val="00545DC6"/>
    <w:rsid w:val="0055204F"/>
    <w:rsid w:val="0055633B"/>
    <w:rsid w:val="005702C8"/>
    <w:rsid w:val="00572AA3"/>
    <w:rsid w:val="005773EE"/>
    <w:rsid w:val="00580983"/>
    <w:rsid w:val="005829E2"/>
    <w:rsid w:val="005870EE"/>
    <w:rsid w:val="005B656F"/>
    <w:rsid w:val="005C6A4F"/>
    <w:rsid w:val="005D02D1"/>
    <w:rsid w:val="005D09C3"/>
    <w:rsid w:val="005E0B1B"/>
    <w:rsid w:val="005F472B"/>
    <w:rsid w:val="005F6B3E"/>
    <w:rsid w:val="00601BEE"/>
    <w:rsid w:val="00613DE3"/>
    <w:rsid w:val="0061654B"/>
    <w:rsid w:val="00616B78"/>
    <w:rsid w:val="006205F5"/>
    <w:rsid w:val="006369BE"/>
    <w:rsid w:val="00637AA4"/>
    <w:rsid w:val="00657C26"/>
    <w:rsid w:val="006615BA"/>
    <w:rsid w:val="0067427A"/>
    <w:rsid w:val="00681E5F"/>
    <w:rsid w:val="006847D2"/>
    <w:rsid w:val="006A3816"/>
    <w:rsid w:val="006B1B06"/>
    <w:rsid w:val="006B3841"/>
    <w:rsid w:val="006B608D"/>
    <w:rsid w:val="006B73B6"/>
    <w:rsid w:val="006C0CAB"/>
    <w:rsid w:val="006C4466"/>
    <w:rsid w:val="006D38B1"/>
    <w:rsid w:val="00701035"/>
    <w:rsid w:val="00705BAB"/>
    <w:rsid w:val="00713AF5"/>
    <w:rsid w:val="007358EC"/>
    <w:rsid w:val="00735BC0"/>
    <w:rsid w:val="00735D13"/>
    <w:rsid w:val="00736026"/>
    <w:rsid w:val="00740BBD"/>
    <w:rsid w:val="00746683"/>
    <w:rsid w:val="00747C6D"/>
    <w:rsid w:val="007500AE"/>
    <w:rsid w:val="00754F49"/>
    <w:rsid w:val="00761F21"/>
    <w:rsid w:val="00777220"/>
    <w:rsid w:val="0078172C"/>
    <w:rsid w:val="00786669"/>
    <w:rsid w:val="00786C3E"/>
    <w:rsid w:val="00790A29"/>
    <w:rsid w:val="00794D5C"/>
    <w:rsid w:val="00795577"/>
    <w:rsid w:val="007A4427"/>
    <w:rsid w:val="007A5165"/>
    <w:rsid w:val="007A704E"/>
    <w:rsid w:val="007B3231"/>
    <w:rsid w:val="007B45CC"/>
    <w:rsid w:val="007D724C"/>
    <w:rsid w:val="007E7895"/>
    <w:rsid w:val="007F1092"/>
    <w:rsid w:val="00801590"/>
    <w:rsid w:val="00802134"/>
    <w:rsid w:val="00803167"/>
    <w:rsid w:val="008048E0"/>
    <w:rsid w:val="008152DA"/>
    <w:rsid w:val="00820364"/>
    <w:rsid w:val="0082248C"/>
    <w:rsid w:val="008377D5"/>
    <w:rsid w:val="00844E0D"/>
    <w:rsid w:val="00851107"/>
    <w:rsid w:val="00851E48"/>
    <w:rsid w:val="008525AD"/>
    <w:rsid w:val="00862A9A"/>
    <w:rsid w:val="00867277"/>
    <w:rsid w:val="00883A4A"/>
    <w:rsid w:val="008958CB"/>
    <w:rsid w:val="008B1AB5"/>
    <w:rsid w:val="008B315A"/>
    <w:rsid w:val="008C07CC"/>
    <w:rsid w:val="008C5E5B"/>
    <w:rsid w:val="008C734C"/>
    <w:rsid w:val="008D5B5E"/>
    <w:rsid w:val="008F197F"/>
    <w:rsid w:val="008F1C22"/>
    <w:rsid w:val="008F2EF0"/>
    <w:rsid w:val="008FF2A6"/>
    <w:rsid w:val="0090082F"/>
    <w:rsid w:val="00900B24"/>
    <w:rsid w:val="009056EE"/>
    <w:rsid w:val="0091237C"/>
    <w:rsid w:val="00912461"/>
    <w:rsid w:val="00915350"/>
    <w:rsid w:val="00923634"/>
    <w:rsid w:val="009245B1"/>
    <w:rsid w:val="00930CC9"/>
    <w:rsid w:val="00937112"/>
    <w:rsid w:val="00953998"/>
    <w:rsid w:val="00960E0E"/>
    <w:rsid w:val="00961415"/>
    <w:rsid w:val="00961C7F"/>
    <w:rsid w:val="00965D26"/>
    <w:rsid w:val="009760B4"/>
    <w:rsid w:val="009953BD"/>
    <w:rsid w:val="009B3D2A"/>
    <w:rsid w:val="009E3CD7"/>
    <w:rsid w:val="009F1FA5"/>
    <w:rsid w:val="009F3417"/>
    <w:rsid w:val="00A020B5"/>
    <w:rsid w:val="00A03785"/>
    <w:rsid w:val="00A04297"/>
    <w:rsid w:val="00A225D9"/>
    <w:rsid w:val="00A23F63"/>
    <w:rsid w:val="00A24294"/>
    <w:rsid w:val="00A308B5"/>
    <w:rsid w:val="00A37411"/>
    <w:rsid w:val="00A45517"/>
    <w:rsid w:val="00A56377"/>
    <w:rsid w:val="00A56E21"/>
    <w:rsid w:val="00A57C0A"/>
    <w:rsid w:val="00A703EB"/>
    <w:rsid w:val="00AB4587"/>
    <w:rsid w:val="00AC3E96"/>
    <w:rsid w:val="00AD3164"/>
    <w:rsid w:val="00AD7F1C"/>
    <w:rsid w:val="00AE51DD"/>
    <w:rsid w:val="00AE712B"/>
    <w:rsid w:val="00AF0829"/>
    <w:rsid w:val="00AF3EED"/>
    <w:rsid w:val="00AF58CC"/>
    <w:rsid w:val="00AF6D3C"/>
    <w:rsid w:val="00B049F9"/>
    <w:rsid w:val="00B23AD5"/>
    <w:rsid w:val="00B3148C"/>
    <w:rsid w:val="00B4444F"/>
    <w:rsid w:val="00B47403"/>
    <w:rsid w:val="00B517DE"/>
    <w:rsid w:val="00B57AFA"/>
    <w:rsid w:val="00B57DBC"/>
    <w:rsid w:val="00B70758"/>
    <w:rsid w:val="00B71E2C"/>
    <w:rsid w:val="00B8607A"/>
    <w:rsid w:val="00B968BE"/>
    <w:rsid w:val="00BB2307"/>
    <w:rsid w:val="00BB336C"/>
    <w:rsid w:val="00BD237D"/>
    <w:rsid w:val="00BE00A4"/>
    <w:rsid w:val="00BF0FC3"/>
    <w:rsid w:val="00BF3B71"/>
    <w:rsid w:val="00BF5BA4"/>
    <w:rsid w:val="00C00AE1"/>
    <w:rsid w:val="00C129B3"/>
    <w:rsid w:val="00C15C25"/>
    <w:rsid w:val="00C276FA"/>
    <w:rsid w:val="00C36C34"/>
    <w:rsid w:val="00C45CA2"/>
    <w:rsid w:val="00C523A6"/>
    <w:rsid w:val="00C63044"/>
    <w:rsid w:val="00C64BFB"/>
    <w:rsid w:val="00C77369"/>
    <w:rsid w:val="00CB129B"/>
    <w:rsid w:val="00CC5AA2"/>
    <w:rsid w:val="00CE20D7"/>
    <w:rsid w:val="00CF017A"/>
    <w:rsid w:val="00CF70CB"/>
    <w:rsid w:val="00D05A49"/>
    <w:rsid w:val="00D12835"/>
    <w:rsid w:val="00D13087"/>
    <w:rsid w:val="00D17DFE"/>
    <w:rsid w:val="00D24878"/>
    <w:rsid w:val="00D26836"/>
    <w:rsid w:val="00D26C13"/>
    <w:rsid w:val="00D32744"/>
    <w:rsid w:val="00D32ED8"/>
    <w:rsid w:val="00D33DD6"/>
    <w:rsid w:val="00D55CC8"/>
    <w:rsid w:val="00D76FAE"/>
    <w:rsid w:val="00D83177"/>
    <w:rsid w:val="00D87707"/>
    <w:rsid w:val="00D90895"/>
    <w:rsid w:val="00DA2539"/>
    <w:rsid w:val="00DA3BCA"/>
    <w:rsid w:val="00DA4639"/>
    <w:rsid w:val="00DC68D7"/>
    <w:rsid w:val="00DD29B4"/>
    <w:rsid w:val="00DF1AE0"/>
    <w:rsid w:val="00DF2CF4"/>
    <w:rsid w:val="00DF3867"/>
    <w:rsid w:val="00DF42C5"/>
    <w:rsid w:val="00DF6FB0"/>
    <w:rsid w:val="00E065EF"/>
    <w:rsid w:val="00E13D62"/>
    <w:rsid w:val="00E33C13"/>
    <w:rsid w:val="00E420E5"/>
    <w:rsid w:val="00E516D3"/>
    <w:rsid w:val="00E567B8"/>
    <w:rsid w:val="00E6318A"/>
    <w:rsid w:val="00E7376B"/>
    <w:rsid w:val="00E75EEC"/>
    <w:rsid w:val="00E83C2C"/>
    <w:rsid w:val="00E90888"/>
    <w:rsid w:val="00E92466"/>
    <w:rsid w:val="00E92C4E"/>
    <w:rsid w:val="00E93EB6"/>
    <w:rsid w:val="00EB2E70"/>
    <w:rsid w:val="00EB2F82"/>
    <w:rsid w:val="00EC0392"/>
    <w:rsid w:val="00EC234B"/>
    <w:rsid w:val="00ED0714"/>
    <w:rsid w:val="00ED246A"/>
    <w:rsid w:val="00EE1500"/>
    <w:rsid w:val="00EE3972"/>
    <w:rsid w:val="00EF5371"/>
    <w:rsid w:val="00F00DA3"/>
    <w:rsid w:val="00F140C8"/>
    <w:rsid w:val="00F1663B"/>
    <w:rsid w:val="00F21783"/>
    <w:rsid w:val="00F25AAB"/>
    <w:rsid w:val="00F25B28"/>
    <w:rsid w:val="00F31BB8"/>
    <w:rsid w:val="00F32A37"/>
    <w:rsid w:val="00F35D95"/>
    <w:rsid w:val="00F37584"/>
    <w:rsid w:val="00F37B91"/>
    <w:rsid w:val="00F42879"/>
    <w:rsid w:val="00F4548B"/>
    <w:rsid w:val="00F550DB"/>
    <w:rsid w:val="00F572D5"/>
    <w:rsid w:val="00F630BD"/>
    <w:rsid w:val="00F65943"/>
    <w:rsid w:val="00F752D1"/>
    <w:rsid w:val="00FA0728"/>
    <w:rsid w:val="00FA3C78"/>
    <w:rsid w:val="00FB0325"/>
    <w:rsid w:val="00FB454E"/>
    <w:rsid w:val="00FC0125"/>
    <w:rsid w:val="00FC5A29"/>
    <w:rsid w:val="00FE0BA0"/>
    <w:rsid w:val="00FE6BA0"/>
    <w:rsid w:val="00FF1156"/>
    <w:rsid w:val="00FF12CC"/>
    <w:rsid w:val="00FF492D"/>
    <w:rsid w:val="00FF58E9"/>
    <w:rsid w:val="01592813"/>
    <w:rsid w:val="0250BACF"/>
    <w:rsid w:val="02D77BA3"/>
    <w:rsid w:val="03D841D2"/>
    <w:rsid w:val="042B1F61"/>
    <w:rsid w:val="0454F6F3"/>
    <w:rsid w:val="057BF882"/>
    <w:rsid w:val="0592CF61"/>
    <w:rsid w:val="05CAD75A"/>
    <w:rsid w:val="05F8D1F9"/>
    <w:rsid w:val="06574108"/>
    <w:rsid w:val="065BB0A2"/>
    <w:rsid w:val="07B4536E"/>
    <w:rsid w:val="08AE20E7"/>
    <w:rsid w:val="09572204"/>
    <w:rsid w:val="096C523F"/>
    <w:rsid w:val="09D05890"/>
    <w:rsid w:val="09D96044"/>
    <w:rsid w:val="0A823739"/>
    <w:rsid w:val="0B3713F8"/>
    <w:rsid w:val="0B435EF1"/>
    <w:rsid w:val="0C6D5DF4"/>
    <w:rsid w:val="0E5FCB3C"/>
    <w:rsid w:val="0F37B7E2"/>
    <w:rsid w:val="0FA2D4DD"/>
    <w:rsid w:val="0FCB7AB2"/>
    <w:rsid w:val="103317C9"/>
    <w:rsid w:val="105B4629"/>
    <w:rsid w:val="10A52DFC"/>
    <w:rsid w:val="10CB9677"/>
    <w:rsid w:val="11A246FC"/>
    <w:rsid w:val="123ABCF6"/>
    <w:rsid w:val="12C4D9F0"/>
    <w:rsid w:val="145512B4"/>
    <w:rsid w:val="14859CBA"/>
    <w:rsid w:val="16AFA0DE"/>
    <w:rsid w:val="18A81CB5"/>
    <w:rsid w:val="1A20953F"/>
    <w:rsid w:val="1A77B40E"/>
    <w:rsid w:val="1AD20F59"/>
    <w:rsid w:val="1AF72CA1"/>
    <w:rsid w:val="1AFB4DE4"/>
    <w:rsid w:val="1C190A2D"/>
    <w:rsid w:val="1C552BD6"/>
    <w:rsid w:val="1D5EEE76"/>
    <w:rsid w:val="1DAC87C5"/>
    <w:rsid w:val="1E199258"/>
    <w:rsid w:val="1ECAECF7"/>
    <w:rsid w:val="1EE010F3"/>
    <w:rsid w:val="1F1C3430"/>
    <w:rsid w:val="1F8536C6"/>
    <w:rsid w:val="1FB17B72"/>
    <w:rsid w:val="20806568"/>
    <w:rsid w:val="2080AA3F"/>
    <w:rsid w:val="20E986C0"/>
    <w:rsid w:val="2193E4AB"/>
    <w:rsid w:val="21DE1E63"/>
    <w:rsid w:val="22C54C2E"/>
    <w:rsid w:val="23260FB7"/>
    <w:rsid w:val="235986C6"/>
    <w:rsid w:val="240E25CB"/>
    <w:rsid w:val="2449A1BA"/>
    <w:rsid w:val="24852CD6"/>
    <w:rsid w:val="25067136"/>
    <w:rsid w:val="25A21376"/>
    <w:rsid w:val="27D691C4"/>
    <w:rsid w:val="2849DAB6"/>
    <w:rsid w:val="288F5E1C"/>
    <w:rsid w:val="29330177"/>
    <w:rsid w:val="295D7550"/>
    <w:rsid w:val="2BC5E524"/>
    <w:rsid w:val="2D4B91E8"/>
    <w:rsid w:val="2DC06F13"/>
    <w:rsid w:val="2E2A5E5B"/>
    <w:rsid w:val="2E4FB67C"/>
    <w:rsid w:val="2FA70209"/>
    <w:rsid w:val="30905E1E"/>
    <w:rsid w:val="31478583"/>
    <w:rsid w:val="319BB2B9"/>
    <w:rsid w:val="31C1313C"/>
    <w:rsid w:val="3541AD29"/>
    <w:rsid w:val="3549B1FB"/>
    <w:rsid w:val="36175012"/>
    <w:rsid w:val="36A562A7"/>
    <w:rsid w:val="36C25D71"/>
    <w:rsid w:val="371F5C6F"/>
    <w:rsid w:val="37D4FADB"/>
    <w:rsid w:val="399EFC57"/>
    <w:rsid w:val="3AAB77E1"/>
    <w:rsid w:val="3B01F703"/>
    <w:rsid w:val="3B2F9C76"/>
    <w:rsid w:val="3B85FE52"/>
    <w:rsid w:val="3C07984C"/>
    <w:rsid w:val="3C3422A1"/>
    <w:rsid w:val="3C6B5796"/>
    <w:rsid w:val="3E07D8C7"/>
    <w:rsid w:val="3EB40FEE"/>
    <w:rsid w:val="3F69C5D7"/>
    <w:rsid w:val="40B2EFBD"/>
    <w:rsid w:val="4121B132"/>
    <w:rsid w:val="418FEB0F"/>
    <w:rsid w:val="41C6FFBC"/>
    <w:rsid w:val="42BE95CC"/>
    <w:rsid w:val="43092CFD"/>
    <w:rsid w:val="430B7FC3"/>
    <w:rsid w:val="436618CC"/>
    <w:rsid w:val="443C6310"/>
    <w:rsid w:val="4448A40A"/>
    <w:rsid w:val="4452F8D8"/>
    <w:rsid w:val="44679003"/>
    <w:rsid w:val="44A503EF"/>
    <w:rsid w:val="44C39E5F"/>
    <w:rsid w:val="4676BDFD"/>
    <w:rsid w:val="46E25DB3"/>
    <w:rsid w:val="47503C71"/>
    <w:rsid w:val="477EB588"/>
    <w:rsid w:val="49470697"/>
    <w:rsid w:val="4997BA87"/>
    <w:rsid w:val="4A1E8E99"/>
    <w:rsid w:val="4AA0DFD0"/>
    <w:rsid w:val="4AE14624"/>
    <w:rsid w:val="4B8A6F6B"/>
    <w:rsid w:val="4CD3CEC7"/>
    <w:rsid w:val="4CE438DB"/>
    <w:rsid w:val="4D98B624"/>
    <w:rsid w:val="4E8A3C9A"/>
    <w:rsid w:val="4EEA20D2"/>
    <w:rsid w:val="4F194252"/>
    <w:rsid w:val="50464973"/>
    <w:rsid w:val="51390954"/>
    <w:rsid w:val="525FAA67"/>
    <w:rsid w:val="527BD426"/>
    <w:rsid w:val="53295957"/>
    <w:rsid w:val="532C74B2"/>
    <w:rsid w:val="544992F2"/>
    <w:rsid w:val="54E7A872"/>
    <w:rsid w:val="54F8B695"/>
    <w:rsid w:val="555CCFD4"/>
    <w:rsid w:val="55AB6983"/>
    <w:rsid w:val="5608B587"/>
    <w:rsid w:val="56BAC541"/>
    <w:rsid w:val="56C20D64"/>
    <w:rsid w:val="570B5BCB"/>
    <w:rsid w:val="5725DFAE"/>
    <w:rsid w:val="5754807C"/>
    <w:rsid w:val="58282F24"/>
    <w:rsid w:val="588373F1"/>
    <w:rsid w:val="58F6F825"/>
    <w:rsid w:val="59415E37"/>
    <w:rsid w:val="59715B01"/>
    <w:rsid w:val="59BBBB25"/>
    <w:rsid w:val="59CC8E59"/>
    <w:rsid w:val="5A62DCB1"/>
    <w:rsid w:val="5A818450"/>
    <w:rsid w:val="5AB11F77"/>
    <w:rsid w:val="5B0A22B3"/>
    <w:rsid w:val="5C8C0D52"/>
    <w:rsid w:val="5CCF93D8"/>
    <w:rsid w:val="5DA6FFA0"/>
    <w:rsid w:val="5DAF578A"/>
    <w:rsid w:val="5E06907B"/>
    <w:rsid w:val="5E0CA560"/>
    <w:rsid w:val="5F421F97"/>
    <w:rsid w:val="619A79B5"/>
    <w:rsid w:val="6285CA7D"/>
    <w:rsid w:val="630F2012"/>
    <w:rsid w:val="63564230"/>
    <w:rsid w:val="637A3449"/>
    <w:rsid w:val="653824D9"/>
    <w:rsid w:val="65903944"/>
    <w:rsid w:val="65DCD77F"/>
    <w:rsid w:val="665CBA1C"/>
    <w:rsid w:val="679DB7BD"/>
    <w:rsid w:val="67D57598"/>
    <w:rsid w:val="67E169AA"/>
    <w:rsid w:val="67F22CDF"/>
    <w:rsid w:val="68E1D112"/>
    <w:rsid w:val="691BA941"/>
    <w:rsid w:val="6950E0F3"/>
    <w:rsid w:val="69AF8B4B"/>
    <w:rsid w:val="6AE1E1C8"/>
    <w:rsid w:val="6B83C026"/>
    <w:rsid w:val="6B8FD233"/>
    <w:rsid w:val="6C67D19D"/>
    <w:rsid w:val="6D71920D"/>
    <w:rsid w:val="6DD9DAB6"/>
    <w:rsid w:val="6E15EE3C"/>
    <w:rsid w:val="6E6D0325"/>
    <w:rsid w:val="70614838"/>
    <w:rsid w:val="70F6F966"/>
    <w:rsid w:val="714BA307"/>
    <w:rsid w:val="721A87F6"/>
    <w:rsid w:val="72554ED3"/>
    <w:rsid w:val="72725B59"/>
    <w:rsid w:val="739FC2AA"/>
    <w:rsid w:val="756BF13D"/>
    <w:rsid w:val="75B6C8ED"/>
    <w:rsid w:val="75C54E40"/>
    <w:rsid w:val="75DE5693"/>
    <w:rsid w:val="75F0D005"/>
    <w:rsid w:val="7664205B"/>
    <w:rsid w:val="76C5ED65"/>
    <w:rsid w:val="772EA17D"/>
    <w:rsid w:val="775E8340"/>
    <w:rsid w:val="77620E1B"/>
    <w:rsid w:val="77AA4A3E"/>
    <w:rsid w:val="79DC8488"/>
    <w:rsid w:val="7B24ADA5"/>
    <w:rsid w:val="7B945F22"/>
    <w:rsid w:val="7BF1646E"/>
    <w:rsid w:val="7C5A48BE"/>
    <w:rsid w:val="7C990FC8"/>
    <w:rsid w:val="7CC9A22B"/>
    <w:rsid w:val="7CEF851F"/>
    <w:rsid w:val="7CF8F984"/>
    <w:rsid w:val="7D29245F"/>
    <w:rsid w:val="7D774DF4"/>
    <w:rsid w:val="7E536FA3"/>
    <w:rsid w:val="7F1D5A52"/>
    <w:rsid w:val="7F44C539"/>
    <w:rsid w:val="7FCC61A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888938"/>
  <w15:chartTrackingRefBased/>
  <w15:docId w15:val="{F78C858F-30D8-4544-BA30-778627771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8B315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B315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31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31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31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31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31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31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315A"/>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B315A"/>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8B315A"/>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8B315A"/>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8B315A"/>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8B315A"/>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8B315A"/>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8B315A"/>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8B315A"/>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8B315A"/>
    <w:rPr>
      <w:rFonts w:eastAsiaTheme="majorEastAsia" w:cstheme="majorBidi"/>
      <w:color w:val="272727" w:themeColor="text1" w:themeTint="D8"/>
    </w:rPr>
  </w:style>
  <w:style w:type="paragraph" w:styleId="Title">
    <w:name w:val="Title"/>
    <w:basedOn w:val="Normal"/>
    <w:next w:val="Normal"/>
    <w:link w:val="TitleChar"/>
    <w:uiPriority w:val="10"/>
    <w:qFormat/>
    <w:rsid w:val="008B315A"/>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8B315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8B315A"/>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8B31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315A"/>
    <w:pPr>
      <w:spacing w:before="160"/>
      <w:jc w:val="center"/>
    </w:pPr>
    <w:rPr>
      <w:i/>
      <w:iCs/>
      <w:color w:val="404040" w:themeColor="text1" w:themeTint="BF"/>
    </w:rPr>
  </w:style>
  <w:style w:type="character" w:styleId="QuoteChar" w:customStyle="1">
    <w:name w:val="Quote Char"/>
    <w:basedOn w:val="DefaultParagraphFont"/>
    <w:link w:val="Quote"/>
    <w:uiPriority w:val="29"/>
    <w:rsid w:val="008B315A"/>
    <w:rPr>
      <w:i/>
      <w:iCs/>
      <w:color w:val="404040" w:themeColor="text1" w:themeTint="BF"/>
    </w:rPr>
  </w:style>
  <w:style w:type="paragraph" w:styleId="ListParagraph">
    <w:name w:val="List Paragraph"/>
    <w:basedOn w:val="Normal"/>
    <w:uiPriority w:val="34"/>
    <w:qFormat/>
    <w:rsid w:val="008B315A"/>
    <w:pPr>
      <w:ind w:left="720"/>
      <w:contextualSpacing/>
    </w:pPr>
  </w:style>
  <w:style w:type="character" w:styleId="IntenseEmphasis">
    <w:name w:val="Intense Emphasis"/>
    <w:basedOn w:val="DefaultParagraphFont"/>
    <w:uiPriority w:val="21"/>
    <w:qFormat/>
    <w:rsid w:val="008B315A"/>
    <w:rPr>
      <w:i/>
      <w:iCs/>
      <w:color w:val="0F4761" w:themeColor="accent1" w:themeShade="BF"/>
    </w:rPr>
  </w:style>
  <w:style w:type="paragraph" w:styleId="IntenseQuote">
    <w:name w:val="Intense Quote"/>
    <w:basedOn w:val="Normal"/>
    <w:next w:val="Normal"/>
    <w:link w:val="IntenseQuoteChar"/>
    <w:uiPriority w:val="30"/>
    <w:qFormat/>
    <w:rsid w:val="008B315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8B315A"/>
    <w:rPr>
      <w:i/>
      <w:iCs/>
      <w:color w:val="0F4761" w:themeColor="accent1" w:themeShade="BF"/>
    </w:rPr>
  </w:style>
  <w:style w:type="character" w:styleId="IntenseReference">
    <w:name w:val="Intense Reference"/>
    <w:basedOn w:val="DefaultParagraphFont"/>
    <w:uiPriority w:val="32"/>
    <w:qFormat/>
    <w:rsid w:val="008B315A"/>
    <w:rPr>
      <w:b/>
      <w:bCs/>
      <w:smallCaps/>
      <w:color w:val="0F4761" w:themeColor="accent1" w:themeShade="BF"/>
      <w:spacing w:val="5"/>
    </w:rPr>
  </w:style>
  <w:style w:type="paragraph" w:styleId="NormalWeb">
    <w:name w:val="Normal (Web)"/>
    <w:basedOn w:val="Normal"/>
    <w:uiPriority w:val="99"/>
    <w:semiHidden/>
    <w:unhideWhenUsed/>
    <w:rsid w:val="009760B4"/>
    <w:pPr>
      <w:spacing w:before="100" w:beforeAutospacing="1" w:after="100" w:afterAutospacing="1" w:line="240" w:lineRule="auto"/>
    </w:pPr>
    <w:rPr>
      <w:rFonts w:ascii="Times New Roman" w:hAnsi="Times New Roman" w:eastAsia="Times New Roman" w:cs="Times New Roman"/>
      <w:kern w:val="0"/>
      <w:sz w:val="24"/>
      <w:szCs w:val="24"/>
      <w:lang w:eastAsia="en-IN"/>
      <w14:ligatures w14:val="none"/>
    </w:rPr>
  </w:style>
  <w:style w:type="character" w:styleId="Strong">
    <w:name w:val="Strong"/>
    <w:basedOn w:val="DefaultParagraphFont"/>
    <w:uiPriority w:val="22"/>
    <w:qFormat/>
    <w:rsid w:val="009760B4"/>
    <w:rPr>
      <w:b/>
      <w:bCs/>
    </w:rPr>
  </w:style>
  <w:style w:type="table" w:styleId="TableGrid">
    <w:name w:val="Table Grid"/>
    <w:basedOn w:val="TableNormal"/>
    <w:uiPriority w:val="39"/>
    <w:rsid w:val="004F482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my-2" w:customStyle="1">
    <w:name w:val="my-2"/>
    <w:basedOn w:val="Normal"/>
    <w:rsid w:val="00F752D1"/>
    <w:pPr>
      <w:spacing w:before="100" w:beforeAutospacing="1" w:after="100" w:afterAutospacing="1" w:line="240" w:lineRule="auto"/>
    </w:pPr>
    <w:rPr>
      <w:rFonts w:ascii="Times New Roman" w:hAnsi="Times New Roman" w:eastAsia="Times New Roman" w:cs="Times New Roman"/>
      <w:kern w:val="0"/>
      <w:sz w:val="24"/>
      <w:szCs w:val="24"/>
      <w:lang w:eastAsia="en-IN"/>
      <w14:ligatures w14:val="none"/>
    </w:rPr>
  </w:style>
  <w:style w:type="character" w:styleId="Emphasis">
    <w:name w:val="Emphasis"/>
    <w:basedOn w:val="DefaultParagraphFont"/>
    <w:uiPriority w:val="20"/>
    <w:qFormat/>
    <w:rsid w:val="00F752D1"/>
    <w:rPr>
      <w:i/>
      <w:iCs/>
    </w:rPr>
  </w:style>
  <w:style w:type="paragraph" w:styleId="Header">
    <w:name w:val="header"/>
    <w:basedOn w:val="Normal"/>
    <w:link w:val="HeaderChar"/>
    <w:uiPriority w:val="99"/>
    <w:unhideWhenUsed/>
    <w:rsid w:val="000F19DA"/>
    <w:pPr>
      <w:tabs>
        <w:tab w:val="center" w:pos="4513"/>
        <w:tab w:val="right" w:pos="9026"/>
      </w:tabs>
      <w:spacing w:after="0" w:line="240" w:lineRule="auto"/>
    </w:pPr>
  </w:style>
  <w:style w:type="character" w:styleId="HeaderChar" w:customStyle="1">
    <w:name w:val="Header Char"/>
    <w:basedOn w:val="DefaultParagraphFont"/>
    <w:link w:val="Header"/>
    <w:uiPriority w:val="99"/>
    <w:rsid w:val="000F19DA"/>
  </w:style>
  <w:style w:type="paragraph" w:styleId="Footer">
    <w:name w:val="footer"/>
    <w:basedOn w:val="Normal"/>
    <w:link w:val="FooterChar"/>
    <w:uiPriority w:val="99"/>
    <w:unhideWhenUsed/>
    <w:rsid w:val="000F19DA"/>
    <w:pPr>
      <w:tabs>
        <w:tab w:val="center" w:pos="4513"/>
        <w:tab w:val="right" w:pos="9026"/>
      </w:tabs>
      <w:spacing w:after="0" w:line="240" w:lineRule="auto"/>
    </w:pPr>
  </w:style>
  <w:style w:type="character" w:styleId="FooterChar" w:customStyle="1">
    <w:name w:val="Footer Char"/>
    <w:basedOn w:val="DefaultParagraphFont"/>
    <w:link w:val="Footer"/>
    <w:uiPriority w:val="99"/>
    <w:rsid w:val="000F19DA"/>
  </w:style>
  <w:style w:type="character" w:styleId="PlaceholderText">
    <w:name w:val="Placeholder Text"/>
    <w:basedOn w:val="DefaultParagraphFont"/>
    <w:uiPriority w:val="99"/>
    <w:semiHidden/>
    <w:rsid w:val="00E420E5"/>
    <w:rPr>
      <w:color w:val="666666"/>
    </w:rPr>
  </w:style>
  <w:style w:type="character" w:styleId="Hyperlink">
    <w:name w:val="Hyperlink"/>
    <w:basedOn w:val="DefaultParagraphFont"/>
    <w:uiPriority w:val="99"/>
    <w:unhideWhenUsed/>
    <w:rsid w:val="00FF492D"/>
    <w:rPr>
      <w:color w:val="467886" w:themeColor="hyperlink"/>
      <w:u w:val="single"/>
    </w:rPr>
  </w:style>
  <w:style w:type="character" w:styleId="UnresolvedMention">
    <w:name w:val="Unresolved Mention"/>
    <w:basedOn w:val="DefaultParagraphFont"/>
    <w:uiPriority w:val="99"/>
    <w:semiHidden/>
    <w:unhideWhenUsed/>
    <w:rsid w:val="00FF492D"/>
    <w:rPr>
      <w:color w:val="605E5C"/>
      <w:shd w:val="clear" w:color="auto" w:fill="E1DFDD"/>
    </w:rPr>
  </w:style>
  <w:style w:type="character" w:styleId="FollowedHyperlink">
    <w:name w:val="FollowedHyperlink"/>
    <w:basedOn w:val="DefaultParagraphFont"/>
    <w:uiPriority w:val="99"/>
    <w:semiHidden/>
    <w:unhideWhenUsed/>
    <w:rsid w:val="00C6304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2374">
      <w:marLeft w:val="480"/>
      <w:marRight w:val="0"/>
      <w:marTop w:val="0"/>
      <w:marBottom w:val="0"/>
      <w:divBdr>
        <w:top w:val="none" w:sz="0" w:space="0" w:color="auto"/>
        <w:left w:val="none" w:sz="0" w:space="0" w:color="auto"/>
        <w:bottom w:val="none" w:sz="0" w:space="0" w:color="auto"/>
        <w:right w:val="none" w:sz="0" w:space="0" w:color="auto"/>
      </w:divBdr>
    </w:div>
    <w:div w:id="73548154">
      <w:marLeft w:val="480"/>
      <w:marRight w:val="0"/>
      <w:marTop w:val="0"/>
      <w:marBottom w:val="0"/>
      <w:divBdr>
        <w:top w:val="none" w:sz="0" w:space="0" w:color="auto"/>
        <w:left w:val="none" w:sz="0" w:space="0" w:color="auto"/>
        <w:bottom w:val="none" w:sz="0" w:space="0" w:color="auto"/>
        <w:right w:val="none" w:sz="0" w:space="0" w:color="auto"/>
      </w:divBdr>
    </w:div>
    <w:div w:id="108396918">
      <w:marLeft w:val="480"/>
      <w:marRight w:val="0"/>
      <w:marTop w:val="0"/>
      <w:marBottom w:val="0"/>
      <w:divBdr>
        <w:top w:val="none" w:sz="0" w:space="0" w:color="auto"/>
        <w:left w:val="none" w:sz="0" w:space="0" w:color="auto"/>
        <w:bottom w:val="none" w:sz="0" w:space="0" w:color="auto"/>
        <w:right w:val="none" w:sz="0" w:space="0" w:color="auto"/>
      </w:divBdr>
    </w:div>
    <w:div w:id="114834118">
      <w:marLeft w:val="480"/>
      <w:marRight w:val="0"/>
      <w:marTop w:val="0"/>
      <w:marBottom w:val="0"/>
      <w:divBdr>
        <w:top w:val="none" w:sz="0" w:space="0" w:color="auto"/>
        <w:left w:val="none" w:sz="0" w:space="0" w:color="auto"/>
        <w:bottom w:val="none" w:sz="0" w:space="0" w:color="auto"/>
        <w:right w:val="none" w:sz="0" w:space="0" w:color="auto"/>
      </w:divBdr>
    </w:div>
    <w:div w:id="154037391">
      <w:marLeft w:val="480"/>
      <w:marRight w:val="0"/>
      <w:marTop w:val="0"/>
      <w:marBottom w:val="0"/>
      <w:divBdr>
        <w:top w:val="none" w:sz="0" w:space="0" w:color="auto"/>
        <w:left w:val="none" w:sz="0" w:space="0" w:color="auto"/>
        <w:bottom w:val="none" w:sz="0" w:space="0" w:color="auto"/>
        <w:right w:val="none" w:sz="0" w:space="0" w:color="auto"/>
      </w:divBdr>
    </w:div>
    <w:div w:id="155847813">
      <w:marLeft w:val="480"/>
      <w:marRight w:val="0"/>
      <w:marTop w:val="0"/>
      <w:marBottom w:val="0"/>
      <w:divBdr>
        <w:top w:val="none" w:sz="0" w:space="0" w:color="auto"/>
        <w:left w:val="none" w:sz="0" w:space="0" w:color="auto"/>
        <w:bottom w:val="none" w:sz="0" w:space="0" w:color="auto"/>
        <w:right w:val="none" w:sz="0" w:space="0" w:color="auto"/>
      </w:divBdr>
    </w:div>
    <w:div w:id="208227868">
      <w:marLeft w:val="480"/>
      <w:marRight w:val="0"/>
      <w:marTop w:val="0"/>
      <w:marBottom w:val="0"/>
      <w:divBdr>
        <w:top w:val="none" w:sz="0" w:space="0" w:color="auto"/>
        <w:left w:val="none" w:sz="0" w:space="0" w:color="auto"/>
        <w:bottom w:val="none" w:sz="0" w:space="0" w:color="auto"/>
        <w:right w:val="none" w:sz="0" w:space="0" w:color="auto"/>
      </w:divBdr>
    </w:div>
    <w:div w:id="218055384">
      <w:marLeft w:val="480"/>
      <w:marRight w:val="0"/>
      <w:marTop w:val="0"/>
      <w:marBottom w:val="0"/>
      <w:divBdr>
        <w:top w:val="none" w:sz="0" w:space="0" w:color="auto"/>
        <w:left w:val="none" w:sz="0" w:space="0" w:color="auto"/>
        <w:bottom w:val="none" w:sz="0" w:space="0" w:color="auto"/>
        <w:right w:val="none" w:sz="0" w:space="0" w:color="auto"/>
      </w:divBdr>
    </w:div>
    <w:div w:id="256669997">
      <w:marLeft w:val="480"/>
      <w:marRight w:val="0"/>
      <w:marTop w:val="0"/>
      <w:marBottom w:val="0"/>
      <w:divBdr>
        <w:top w:val="none" w:sz="0" w:space="0" w:color="auto"/>
        <w:left w:val="none" w:sz="0" w:space="0" w:color="auto"/>
        <w:bottom w:val="none" w:sz="0" w:space="0" w:color="auto"/>
        <w:right w:val="none" w:sz="0" w:space="0" w:color="auto"/>
      </w:divBdr>
    </w:div>
    <w:div w:id="291248932">
      <w:marLeft w:val="480"/>
      <w:marRight w:val="0"/>
      <w:marTop w:val="0"/>
      <w:marBottom w:val="0"/>
      <w:divBdr>
        <w:top w:val="none" w:sz="0" w:space="0" w:color="auto"/>
        <w:left w:val="none" w:sz="0" w:space="0" w:color="auto"/>
        <w:bottom w:val="none" w:sz="0" w:space="0" w:color="auto"/>
        <w:right w:val="none" w:sz="0" w:space="0" w:color="auto"/>
      </w:divBdr>
    </w:div>
    <w:div w:id="299849360">
      <w:marLeft w:val="480"/>
      <w:marRight w:val="0"/>
      <w:marTop w:val="0"/>
      <w:marBottom w:val="0"/>
      <w:divBdr>
        <w:top w:val="none" w:sz="0" w:space="0" w:color="auto"/>
        <w:left w:val="none" w:sz="0" w:space="0" w:color="auto"/>
        <w:bottom w:val="none" w:sz="0" w:space="0" w:color="auto"/>
        <w:right w:val="none" w:sz="0" w:space="0" w:color="auto"/>
      </w:divBdr>
    </w:div>
    <w:div w:id="303851914">
      <w:marLeft w:val="480"/>
      <w:marRight w:val="0"/>
      <w:marTop w:val="0"/>
      <w:marBottom w:val="0"/>
      <w:divBdr>
        <w:top w:val="none" w:sz="0" w:space="0" w:color="auto"/>
        <w:left w:val="none" w:sz="0" w:space="0" w:color="auto"/>
        <w:bottom w:val="none" w:sz="0" w:space="0" w:color="auto"/>
        <w:right w:val="none" w:sz="0" w:space="0" w:color="auto"/>
      </w:divBdr>
    </w:div>
    <w:div w:id="341250740">
      <w:marLeft w:val="480"/>
      <w:marRight w:val="0"/>
      <w:marTop w:val="0"/>
      <w:marBottom w:val="0"/>
      <w:divBdr>
        <w:top w:val="none" w:sz="0" w:space="0" w:color="auto"/>
        <w:left w:val="none" w:sz="0" w:space="0" w:color="auto"/>
        <w:bottom w:val="none" w:sz="0" w:space="0" w:color="auto"/>
        <w:right w:val="none" w:sz="0" w:space="0" w:color="auto"/>
      </w:divBdr>
    </w:div>
    <w:div w:id="346642114">
      <w:marLeft w:val="480"/>
      <w:marRight w:val="0"/>
      <w:marTop w:val="0"/>
      <w:marBottom w:val="0"/>
      <w:divBdr>
        <w:top w:val="none" w:sz="0" w:space="0" w:color="auto"/>
        <w:left w:val="none" w:sz="0" w:space="0" w:color="auto"/>
        <w:bottom w:val="none" w:sz="0" w:space="0" w:color="auto"/>
        <w:right w:val="none" w:sz="0" w:space="0" w:color="auto"/>
      </w:divBdr>
    </w:div>
    <w:div w:id="352145897">
      <w:marLeft w:val="480"/>
      <w:marRight w:val="0"/>
      <w:marTop w:val="0"/>
      <w:marBottom w:val="0"/>
      <w:divBdr>
        <w:top w:val="none" w:sz="0" w:space="0" w:color="auto"/>
        <w:left w:val="none" w:sz="0" w:space="0" w:color="auto"/>
        <w:bottom w:val="none" w:sz="0" w:space="0" w:color="auto"/>
        <w:right w:val="none" w:sz="0" w:space="0" w:color="auto"/>
      </w:divBdr>
    </w:div>
    <w:div w:id="352732282">
      <w:marLeft w:val="480"/>
      <w:marRight w:val="0"/>
      <w:marTop w:val="0"/>
      <w:marBottom w:val="0"/>
      <w:divBdr>
        <w:top w:val="none" w:sz="0" w:space="0" w:color="auto"/>
        <w:left w:val="none" w:sz="0" w:space="0" w:color="auto"/>
        <w:bottom w:val="none" w:sz="0" w:space="0" w:color="auto"/>
        <w:right w:val="none" w:sz="0" w:space="0" w:color="auto"/>
      </w:divBdr>
    </w:div>
    <w:div w:id="353962662">
      <w:marLeft w:val="480"/>
      <w:marRight w:val="0"/>
      <w:marTop w:val="0"/>
      <w:marBottom w:val="0"/>
      <w:divBdr>
        <w:top w:val="none" w:sz="0" w:space="0" w:color="auto"/>
        <w:left w:val="none" w:sz="0" w:space="0" w:color="auto"/>
        <w:bottom w:val="none" w:sz="0" w:space="0" w:color="auto"/>
        <w:right w:val="none" w:sz="0" w:space="0" w:color="auto"/>
      </w:divBdr>
    </w:div>
    <w:div w:id="426927972">
      <w:marLeft w:val="480"/>
      <w:marRight w:val="0"/>
      <w:marTop w:val="0"/>
      <w:marBottom w:val="0"/>
      <w:divBdr>
        <w:top w:val="none" w:sz="0" w:space="0" w:color="auto"/>
        <w:left w:val="none" w:sz="0" w:space="0" w:color="auto"/>
        <w:bottom w:val="none" w:sz="0" w:space="0" w:color="auto"/>
        <w:right w:val="none" w:sz="0" w:space="0" w:color="auto"/>
      </w:divBdr>
    </w:div>
    <w:div w:id="446120807">
      <w:marLeft w:val="480"/>
      <w:marRight w:val="0"/>
      <w:marTop w:val="0"/>
      <w:marBottom w:val="0"/>
      <w:divBdr>
        <w:top w:val="none" w:sz="0" w:space="0" w:color="auto"/>
        <w:left w:val="none" w:sz="0" w:space="0" w:color="auto"/>
        <w:bottom w:val="none" w:sz="0" w:space="0" w:color="auto"/>
        <w:right w:val="none" w:sz="0" w:space="0" w:color="auto"/>
      </w:divBdr>
    </w:div>
    <w:div w:id="455493801">
      <w:marLeft w:val="480"/>
      <w:marRight w:val="0"/>
      <w:marTop w:val="0"/>
      <w:marBottom w:val="0"/>
      <w:divBdr>
        <w:top w:val="none" w:sz="0" w:space="0" w:color="auto"/>
        <w:left w:val="none" w:sz="0" w:space="0" w:color="auto"/>
        <w:bottom w:val="none" w:sz="0" w:space="0" w:color="auto"/>
        <w:right w:val="none" w:sz="0" w:space="0" w:color="auto"/>
      </w:divBdr>
    </w:div>
    <w:div w:id="455567553">
      <w:marLeft w:val="480"/>
      <w:marRight w:val="0"/>
      <w:marTop w:val="0"/>
      <w:marBottom w:val="0"/>
      <w:divBdr>
        <w:top w:val="none" w:sz="0" w:space="0" w:color="auto"/>
        <w:left w:val="none" w:sz="0" w:space="0" w:color="auto"/>
        <w:bottom w:val="none" w:sz="0" w:space="0" w:color="auto"/>
        <w:right w:val="none" w:sz="0" w:space="0" w:color="auto"/>
      </w:divBdr>
    </w:div>
    <w:div w:id="497043149">
      <w:marLeft w:val="480"/>
      <w:marRight w:val="0"/>
      <w:marTop w:val="0"/>
      <w:marBottom w:val="0"/>
      <w:divBdr>
        <w:top w:val="none" w:sz="0" w:space="0" w:color="auto"/>
        <w:left w:val="none" w:sz="0" w:space="0" w:color="auto"/>
        <w:bottom w:val="none" w:sz="0" w:space="0" w:color="auto"/>
        <w:right w:val="none" w:sz="0" w:space="0" w:color="auto"/>
      </w:divBdr>
    </w:div>
    <w:div w:id="576017568">
      <w:marLeft w:val="480"/>
      <w:marRight w:val="0"/>
      <w:marTop w:val="0"/>
      <w:marBottom w:val="0"/>
      <w:divBdr>
        <w:top w:val="none" w:sz="0" w:space="0" w:color="auto"/>
        <w:left w:val="none" w:sz="0" w:space="0" w:color="auto"/>
        <w:bottom w:val="none" w:sz="0" w:space="0" w:color="auto"/>
        <w:right w:val="none" w:sz="0" w:space="0" w:color="auto"/>
      </w:divBdr>
    </w:div>
    <w:div w:id="578711337">
      <w:marLeft w:val="480"/>
      <w:marRight w:val="0"/>
      <w:marTop w:val="0"/>
      <w:marBottom w:val="0"/>
      <w:divBdr>
        <w:top w:val="none" w:sz="0" w:space="0" w:color="auto"/>
        <w:left w:val="none" w:sz="0" w:space="0" w:color="auto"/>
        <w:bottom w:val="none" w:sz="0" w:space="0" w:color="auto"/>
        <w:right w:val="none" w:sz="0" w:space="0" w:color="auto"/>
      </w:divBdr>
    </w:div>
    <w:div w:id="659620473">
      <w:marLeft w:val="480"/>
      <w:marRight w:val="0"/>
      <w:marTop w:val="0"/>
      <w:marBottom w:val="0"/>
      <w:divBdr>
        <w:top w:val="none" w:sz="0" w:space="0" w:color="auto"/>
        <w:left w:val="none" w:sz="0" w:space="0" w:color="auto"/>
        <w:bottom w:val="none" w:sz="0" w:space="0" w:color="auto"/>
        <w:right w:val="none" w:sz="0" w:space="0" w:color="auto"/>
      </w:divBdr>
    </w:div>
    <w:div w:id="712195790">
      <w:marLeft w:val="480"/>
      <w:marRight w:val="0"/>
      <w:marTop w:val="0"/>
      <w:marBottom w:val="0"/>
      <w:divBdr>
        <w:top w:val="none" w:sz="0" w:space="0" w:color="auto"/>
        <w:left w:val="none" w:sz="0" w:space="0" w:color="auto"/>
        <w:bottom w:val="none" w:sz="0" w:space="0" w:color="auto"/>
        <w:right w:val="none" w:sz="0" w:space="0" w:color="auto"/>
      </w:divBdr>
    </w:div>
    <w:div w:id="717054275">
      <w:marLeft w:val="480"/>
      <w:marRight w:val="0"/>
      <w:marTop w:val="0"/>
      <w:marBottom w:val="0"/>
      <w:divBdr>
        <w:top w:val="none" w:sz="0" w:space="0" w:color="auto"/>
        <w:left w:val="none" w:sz="0" w:space="0" w:color="auto"/>
        <w:bottom w:val="none" w:sz="0" w:space="0" w:color="auto"/>
        <w:right w:val="none" w:sz="0" w:space="0" w:color="auto"/>
      </w:divBdr>
    </w:div>
    <w:div w:id="769278360">
      <w:marLeft w:val="480"/>
      <w:marRight w:val="0"/>
      <w:marTop w:val="0"/>
      <w:marBottom w:val="0"/>
      <w:divBdr>
        <w:top w:val="none" w:sz="0" w:space="0" w:color="auto"/>
        <w:left w:val="none" w:sz="0" w:space="0" w:color="auto"/>
        <w:bottom w:val="none" w:sz="0" w:space="0" w:color="auto"/>
        <w:right w:val="none" w:sz="0" w:space="0" w:color="auto"/>
      </w:divBdr>
    </w:div>
    <w:div w:id="831600520">
      <w:marLeft w:val="480"/>
      <w:marRight w:val="0"/>
      <w:marTop w:val="0"/>
      <w:marBottom w:val="0"/>
      <w:divBdr>
        <w:top w:val="none" w:sz="0" w:space="0" w:color="auto"/>
        <w:left w:val="none" w:sz="0" w:space="0" w:color="auto"/>
        <w:bottom w:val="none" w:sz="0" w:space="0" w:color="auto"/>
        <w:right w:val="none" w:sz="0" w:space="0" w:color="auto"/>
      </w:divBdr>
    </w:div>
    <w:div w:id="868104446">
      <w:marLeft w:val="480"/>
      <w:marRight w:val="0"/>
      <w:marTop w:val="0"/>
      <w:marBottom w:val="0"/>
      <w:divBdr>
        <w:top w:val="none" w:sz="0" w:space="0" w:color="auto"/>
        <w:left w:val="none" w:sz="0" w:space="0" w:color="auto"/>
        <w:bottom w:val="none" w:sz="0" w:space="0" w:color="auto"/>
        <w:right w:val="none" w:sz="0" w:space="0" w:color="auto"/>
      </w:divBdr>
    </w:div>
    <w:div w:id="869414835">
      <w:marLeft w:val="480"/>
      <w:marRight w:val="0"/>
      <w:marTop w:val="0"/>
      <w:marBottom w:val="0"/>
      <w:divBdr>
        <w:top w:val="none" w:sz="0" w:space="0" w:color="auto"/>
        <w:left w:val="none" w:sz="0" w:space="0" w:color="auto"/>
        <w:bottom w:val="none" w:sz="0" w:space="0" w:color="auto"/>
        <w:right w:val="none" w:sz="0" w:space="0" w:color="auto"/>
      </w:divBdr>
    </w:div>
    <w:div w:id="957956867">
      <w:marLeft w:val="480"/>
      <w:marRight w:val="0"/>
      <w:marTop w:val="0"/>
      <w:marBottom w:val="0"/>
      <w:divBdr>
        <w:top w:val="none" w:sz="0" w:space="0" w:color="auto"/>
        <w:left w:val="none" w:sz="0" w:space="0" w:color="auto"/>
        <w:bottom w:val="none" w:sz="0" w:space="0" w:color="auto"/>
        <w:right w:val="none" w:sz="0" w:space="0" w:color="auto"/>
      </w:divBdr>
    </w:div>
    <w:div w:id="1019160650">
      <w:marLeft w:val="480"/>
      <w:marRight w:val="0"/>
      <w:marTop w:val="0"/>
      <w:marBottom w:val="0"/>
      <w:divBdr>
        <w:top w:val="none" w:sz="0" w:space="0" w:color="auto"/>
        <w:left w:val="none" w:sz="0" w:space="0" w:color="auto"/>
        <w:bottom w:val="none" w:sz="0" w:space="0" w:color="auto"/>
        <w:right w:val="none" w:sz="0" w:space="0" w:color="auto"/>
      </w:divBdr>
    </w:div>
    <w:div w:id="1036395536">
      <w:marLeft w:val="480"/>
      <w:marRight w:val="0"/>
      <w:marTop w:val="0"/>
      <w:marBottom w:val="0"/>
      <w:divBdr>
        <w:top w:val="none" w:sz="0" w:space="0" w:color="auto"/>
        <w:left w:val="none" w:sz="0" w:space="0" w:color="auto"/>
        <w:bottom w:val="none" w:sz="0" w:space="0" w:color="auto"/>
        <w:right w:val="none" w:sz="0" w:space="0" w:color="auto"/>
      </w:divBdr>
    </w:div>
    <w:div w:id="1056588986">
      <w:marLeft w:val="480"/>
      <w:marRight w:val="0"/>
      <w:marTop w:val="0"/>
      <w:marBottom w:val="0"/>
      <w:divBdr>
        <w:top w:val="none" w:sz="0" w:space="0" w:color="auto"/>
        <w:left w:val="none" w:sz="0" w:space="0" w:color="auto"/>
        <w:bottom w:val="none" w:sz="0" w:space="0" w:color="auto"/>
        <w:right w:val="none" w:sz="0" w:space="0" w:color="auto"/>
      </w:divBdr>
    </w:div>
    <w:div w:id="1074740381">
      <w:marLeft w:val="480"/>
      <w:marRight w:val="0"/>
      <w:marTop w:val="0"/>
      <w:marBottom w:val="0"/>
      <w:divBdr>
        <w:top w:val="none" w:sz="0" w:space="0" w:color="auto"/>
        <w:left w:val="none" w:sz="0" w:space="0" w:color="auto"/>
        <w:bottom w:val="none" w:sz="0" w:space="0" w:color="auto"/>
        <w:right w:val="none" w:sz="0" w:space="0" w:color="auto"/>
      </w:divBdr>
    </w:div>
    <w:div w:id="1131358940">
      <w:marLeft w:val="480"/>
      <w:marRight w:val="0"/>
      <w:marTop w:val="0"/>
      <w:marBottom w:val="0"/>
      <w:divBdr>
        <w:top w:val="none" w:sz="0" w:space="0" w:color="auto"/>
        <w:left w:val="none" w:sz="0" w:space="0" w:color="auto"/>
        <w:bottom w:val="none" w:sz="0" w:space="0" w:color="auto"/>
        <w:right w:val="none" w:sz="0" w:space="0" w:color="auto"/>
      </w:divBdr>
    </w:div>
    <w:div w:id="1161312870">
      <w:marLeft w:val="480"/>
      <w:marRight w:val="0"/>
      <w:marTop w:val="0"/>
      <w:marBottom w:val="0"/>
      <w:divBdr>
        <w:top w:val="none" w:sz="0" w:space="0" w:color="auto"/>
        <w:left w:val="none" w:sz="0" w:space="0" w:color="auto"/>
        <w:bottom w:val="none" w:sz="0" w:space="0" w:color="auto"/>
        <w:right w:val="none" w:sz="0" w:space="0" w:color="auto"/>
      </w:divBdr>
    </w:div>
    <w:div w:id="1197348240">
      <w:marLeft w:val="480"/>
      <w:marRight w:val="0"/>
      <w:marTop w:val="0"/>
      <w:marBottom w:val="0"/>
      <w:divBdr>
        <w:top w:val="none" w:sz="0" w:space="0" w:color="auto"/>
        <w:left w:val="none" w:sz="0" w:space="0" w:color="auto"/>
        <w:bottom w:val="none" w:sz="0" w:space="0" w:color="auto"/>
        <w:right w:val="none" w:sz="0" w:space="0" w:color="auto"/>
      </w:divBdr>
    </w:div>
    <w:div w:id="1215115005">
      <w:marLeft w:val="480"/>
      <w:marRight w:val="0"/>
      <w:marTop w:val="0"/>
      <w:marBottom w:val="0"/>
      <w:divBdr>
        <w:top w:val="none" w:sz="0" w:space="0" w:color="auto"/>
        <w:left w:val="none" w:sz="0" w:space="0" w:color="auto"/>
        <w:bottom w:val="none" w:sz="0" w:space="0" w:color="auto"/>
        <w:right w:val="none" w:sz="0" w:space="0" w:color="auto"/>
      </w:divBdr>
    </w:div>
    <w:div w:id="1242713690">
      <w:marLeft w:val="480"/>
      <w:marRight w:val="0"/>
      <w:marTop w:val="0"/>
      <w:marBottom w:val="0"/>
      <w:divBdr>
        <w:top w:val="none" w:sz="0" w:space="0" w:color="auto"/>
        <w:left w:val="none" w:sz="0" w:space="0" w:color="auto"/>
        <w:bottom w:val="none" w:sz="0" w:space="0" w:color="auto"/>
        <w:right w:val="none" w:sz="0" w:space="0" w:color="auto"/>
      </w:divBdr>
    </w:div>
    <w:div w:id="1341539819">
      <w:marLeft w:val="480"/>
      <w:marRight w:val="0"/>
      <w:marTop w:val="0"/>
      <w:marBottom w:val="0"/>
      <w:divBdr>
        <w:top w:val="none" w:sz="0" w:space="0" w:color="auto"/>
        <w:left w:val="none" w:sz="0" w:space="0" w:color="auto"/>
        <w:bottom w:val="none" w:sz="0" w:space="0" w:color="auto"/>
        <w:right w:val="none" w:sz="0" w:space="0" w:color="auto"/>
      </w:divBdr>
    </w:div>
    <w:div w:id="1345748906">
      <w:marLeft w:val="480"/>
      <w:marRight w:val="0"/>
      <w:marTop w:val="0"/>
      <w:marBottom w:val="0"/>
      <w:divBdr>
        <w:top w:val="none" w:sz="0" w:space="0" w:color="auto"/>
        <w:left w:val="none" w:sz="0" w:space="0" w:color="auto"/>
        <w:bottom w:val="none" w:sz="0" w:space="0" w:color="auto"/>
        <w:right w:val="none" w:sz="0" w:space="0" w:color="auto"/>
      </w:divBdr>
    </w:div>
    <w:div w:id="1413619357">
      <w:marLeft w:val="480"/>
      <w:marRight w:val="0"/>
      <w:marTop w:val="0"/>
      <w:marBottom w:val="0"/>
      <w:divBdr>
        <w:top w:val="none" w:sz="0" w:space="0" w:color="auto"/>
        <w:left w:val="none" w:sz="0" w:space="0" w:color="auto"/>
        <w:bottom w:val="none" w:sz="0" w:space="0" w:color="auto"/>
        <w:right w:val="none" w:sz="0" w:space="0" w:color="auto"/>
      </w:divBdr>
    </w:div>
    <w:div w:id="1425611882">
      <w:marLeft w:val="480"/>
      <w:marRight w:val="0"/>
      <w:marTop w:val="0"/>
      <w:marBottom w:val="0"/>
      <w:divBdr>
        <w:top w:val="none" w:sz="0" w:space="0" w:color="auto"/>
        <w:left w:val="none" w:sz="0" w:space="0" w:color="auto"/>
        <w:bottom w:val="none" w:sz="0" w:space="0" w:color="auto"/>
        <w:right w:val="none" w:sz="0" w:space="0" w:color="auto"/>
      </w:divBdr>
    </w:div>
    <w:div w:id="1430271459">
      <w:marLeft w:val="480"/>
      <w:marRight w:val="0"/>
      <w:marTop w:val="0"/>
      <w:marBottom w:val="0"/>
      <w:divBdr>
        <w:top w:val="none" w:sz="0" w:space="0" w:color="auto"/>
        <w:left w:val="none" w:sz="0" w:space="0" w:color="auto"/>
        <w:bottom w:val="none" w:sz="0" w:space="0" w:color="auto"/>
        <w:right w:val="none" w:sz="0" w:space="0" w:color="auto"/>
      </w:divBdr>
    </w:div>
    <w:div w:id="1433284692">
      <w:marLeft w:val="480"/>
      <w:marRight w:val="0"/>
      <w:marTop w:val="0"/>
      <w:marBottom w:val="0"/>
      <w:divBdr>
        <w:top w:val="none" w:sz="0" w:space="0" w:color="auto"/>
        <w:left w:val="none" w:sz="0" w:space="0" w:color="auto"/>
        <w:bottom w:val="none" w:sz="0" w:space="0" w:color="auto"/>
        <w:right w:val="none" w:sz="0" w:space="0" w:color="auto"/>
      </w:divBdr>
    </w:div>
    <w:div w:id="1477605269">
      <w:marLeft w:val="480"/>
      <w:marRight w:val="0"/>
      <w:marTop w:val="0"/>
      <w:marBottom w:val="0"/>
      <w:divBdr>
        <w:top w:val="none" w:sz="0" w:space="0" w:color="auto"/>
        <w:left w:val="none" w:sz="0" w:space="0" w:color="auto"/>
        <w:bottom w:val="none" w:sz="0" w:space="0" w:color="auto"/>
        <w:right w:val="none" w:sz="0" w:space="0" w:color="auto"/>
      </w:divBdr>
    </w:div>
    <w:div w:id="1499273475">
      <w:marLeft w:val="480"/>
      <w:marRight w:val="0"/>
      <w:marTop w:val="0"/>
      <w:marBottom w:val="0"/>
      <w:divBdr>
        <w:top w:val="none" w:sz="0" w:space="0" w:color="auto"/>
        <w:left w:val="none" w:sz="0" w:space="0" w:color="auto"/>
        <w:bottom w:val="none" w:sz="0" w:space="0" w:color="auto"/>
        <w:right w:val="none" w:sz="0" w:space="0" w:color="auto"/>
      </w:divBdr>
    </w:div>
    <w:div w:id="1536888612">
      <w:marLeft w:val="480"/>
      <w:marRight w:val="0"/>
      <w:marTop w:val="0"/>
      <w:marBottom w:val="0"/>
      <w:divBdr>
        <w:top w:val="none" w:sz="0" w:space="0" w:color="auto"/>
        <w:left w:val="none" w:sz="0" w:space="0" w:color="auto"/>
        <w:bottom w:val="none" w:sz="0" w:space="0" w:color="auto"/>
        <w:right w:val="none" w:sz="0" w:space="0" w:color="auto"/>
      </w:divBdr>
    </w:div>
    <w:div w:id="1545288464">
      <w:marLeft w:val="480"/>
      <w:marRight w:val="0"/>
      <w:marTop w:val="0"/>
      <w:marBottom w:val="0"/>
      <w:divBdr>
        <w:top w:val="none" w:sz="0" w:space="0" w:color="auto"/>
        <w:left w:val="none" w:sz="0" w:space="0" w:color="auto"/>
        <w:bottom w:val="none" w:sz="0" w:space="0" w:color="auto"/>
        <w:right w:val="none" w:sz="0" w:space="0" w:color="auto"/>
      </w:divBdr>
    </w:div>
    <w:div w:id="1605917887">
      <w:marLeft w:val="480"/>
      <w:marRight w:val="0"/>
      <w:marTop w:val="0"/>
      <w:marBottom w:val="0"/>
      <w:divBdr>
        <w:top w:val="none" w:sz="0" w:space="0" w:color="auto"/>
        <w:left w:val="none" w:sz="0" w:space="0" w:color="auto"/>
        <w:bottom w:val="none" w:sz="0" w:space="0" w:color="auto"/>
        <w:right w:val="none" w:sz="0" w:space="0" w:color="auto"/>
      </w:divBdr>
    </w:div>
    <w:div w:id="1615405048">
      <w:marLeft w:val="480"/>
      <w:marRight w:val="0"/>
      <w:marTop w:val="0"/>
      <w:marBottom w:val="0"/>
      <w:divBdr>
        <w:top w:val="none" w:sz="0" w:space="0" w:color="auto"/>
        <w:left w:val="none" w:sz="0" w:space="0" w:color="auto"/>
        <w:bottom w:val="none" w:sz="0" w:space="0" w:color="auto"/>
        <w:right w:val="none" w:sz="0" w:space="0" w:color="auto"/>
      </w:divBdr>
    </w:div>
    <w:div w:id="1662348881">
      <w:marLeft w:val="480"/>
      <w:marRight w:val="0"/>
      <w:marTop w:val="0"/>
      <w:marBottom w:val="0"/>
      <w:divBdr>
        <w:top w:val="none" w:sz="0" w:space="0" w:color="auto"/>
        <w:left w:val="none" w:sz="0" w:space="0" w:color="auto"/>
        <w:bottom w:val="none" w:sz="0" w:space="0" w:color="auto"/>
        <w:right w:val="none" w:sz="0" w:space="0" w:color="auto"/>
      </w:divBdr>
    </w:div>
    <w:div w:id="1673333133">
      <w:marLeft w:val="480"/>
      <w:marRight w:val="0"/>
      <w:marTop w:val="0"/>
      <w:marBottom w:val="0"/>
      <w:divBdr>
        <w:top w:val="none" w:sz="0" w:space="0" w:color="auto"/>
        <w:left w:val="none" w:sz="0" w:space="0" w:color="auto"/>
        <w:bottom w:val="none" w:sz="0" w:space="0" w:color="auto"/>
        <w:right w:val="none" w:sz="0" w:space="0" w:color="auto"/>
      </w:divBdr>
    </w:div>
    <w:div w:id="1706754233">
      <w:marLeft w:val="480"/>
      <w:marRight w:val="0"/>
      <w:marTop w:val="0"/>
      <w:marBottom w:val="0"/>
      <w:divBdr>
        <w:top w:val="none" w:sz="0" w:space="0" w:color="auto"/>
        <w:left w:val="none" w:sz="0" w:space="0" w:color="auto"/>
        <w:bottom w:val="none" w:sz="0" w:space="0" w:color="auto"/>
        <w:right w:val="none" w:sz="0" w:space="0" w:color="auto"/>
      </w:divBdr>
    </w:div>
    <w:div w:id="1739285072">
      <w:marLeft w:val="480"/>
      <w:marRight w:val="0"/>
      <w:marTop w:val="0"/>
      <w:marBottom w:val="0"/>
      <w:divBdr>
        <w:top w:val="none" w:sz="0" w:space="0" w:color="auto"/>
        <w:left w:val="none" w:sz="0" w:space="0" w:color="auto"/>
        <w:bottom w:val="none" w:sz="0" w:space="0" w:color="auto"/>
        <w:right w:val="none" w:sz="0" w:space="0" w:color="auto"/>
      </w:divBdr>
    </w:div>
    <w:div w:id="1792900212">
      <w:marLeft w:val="480"/>
      <w:marRight w:val="0"/>
      <w:marTop w:val="0"/>
      <w:marBottom w:val="0"/>
      <w:divBdr>
        <w:top w:val="none" w:sz="0" w:space="0" w:color="auto"/>
        <w:left w:val="none" w:sz="0" w:space="0" w:color="auto"/>
        <w:bottom w:val="none" w:sz="0" w:space="0" w:color="auto"/>
        <w:right w:val="none" w:sz="0" w:space="0" w:color="auto"/>
      </w:divBdr>
    </w:div>
    <w:div w:id="1793478276">
      <w:marLeft w:val="480"/>
      <w:marRight w:val="0"/>
      <w:marTop w:val="0"/>
      <w:marBottom w:val="0"/>
      <w:divBdr>
        <w:top w:val="none" w:sz="0" w:space="0" w:color="auto"/>
        <w:left w:val="none" w:sz="0" w:space="0" w:color="auto"/>
        <w:bottom w:val="none" w:sz="0" w:space="0" w:color="auto"/>
        <w:right w:val="none" w:sz="0" w:space="0" w:color="auto"/>
      </w:divBdr>
    </w:div>
    <w:div w:id="1854421011">
      <w:marLeft w:val="480"/>
      <w:marRight w:val="0"/>
      <w:marTop w:val="0"/>
      <w:marBottom w:val="0"/>
      <w:divBdr>
        <w:top w:val="none" w:sz="0" w:space="0" w:color="auto"/>
        <w:left w:val="none" w:sz="0" w:space="0" w:color="auto"/>
        <w:bottom w:val="none" w:sz="0" w:space="0" w:color="auto"/>
        <w:right w:val="none" w:sz="0" w:space="0" w:color="auto"/>
      </w:divBdr>
    </w:div>
    <w:div w:id="2010400380">
      <w:marLeft w:val="480"/>
      <w:marRight w:val="0"/>
      <w:marTop w:val="0"/>
      <w:marBottom w:val="0"/>
      <w:divBdr>
        <w:top w:val="none" w:sz="0" w:space="0" w:color="auto"/>
        <w:left w:val="none" w:sz="0" w:space="0" w:color="auto"/>
        <w:bottom w:val="none" w:sz="0" w:space="0" w:color="auto"/>
        <w:right w:val="none" w:sz="0" w:space="0" w:color="auto"/>
      </w:divBdr>
    </w:div>
    <w:div w:id="2013871951">
      <w:marLeft w:val="480"/>
      <w:marRight w:val="0"/>
      <w:marTop w:val="0"/>
      <w:marBottom w:val="0"/>
      <w:divBdr>
        <w:top w:val="none" w:sz="0" w:space="0" w:color="auto"/>
        <w:left w:val="none" w:sz="0" w:space="0" w:color="auto"/>
        <w:bottom w:val="none" w:sz="0" w:space="0" w:color="auto"/>
        <w:right w:val="none" w:sz="0" w:space="0" w:color="auto"/>
      </w:divBdr>
    </w:div>
    <w:div w:id="2033338650">
      <w:marLeft w:val="480"/>
      <w:marRight w:val="0"/>
      <w:marTop w:val="0"/>
      <w:marBottom w:val="0"/>
      <w:divBdr>
        <w:top w:val="none" w:sz="0" w:space="0" w:color="auto"/>
        <w:left w:val="none" w:sz="0" w:space="0" w:color="auto"/>
        <w:bottom w:val="none" w:sz="0" w:space="0" w:color="auto"/>
        <w:right w:val="none" w:sz="0" w:space="0" w:color="auto"/>
      </w:divBdr>
    </w:div>
    <w:div w:id="2034921793">
      <w:marLeft w:val="480"/>
      <w:marRight w:val="0"/>
      <w:marTop w:val="0"/>
      <w:marBottom w:val="0"/>
      <w:divBdr>
        <w:top w:val="none" w:sz="0" w:space="0" w:color="auto"/>
        <w:left w:val="none" w:sz="0" w:space="0" w:color="auto"/>
        <w:bottom w:val="none" w:sz="0" w:space="0" w:color="auto"/>
        <w:right w:val="none" w:sz="0" w:space="0" w:color="auto"/>
      </w:divBdr>
    </w:div>
    <w:div w:id="2089498783">
      <w:marLeft w:val="480"/>
      <w:marRight w:val="0"/>
      <w:marTop w:val="0"/>
      <w:marBottom w:val="0"/>
      <w:divBdr>
        <w:top w:val="none" w:sz="0" w:space="0" w:color="auto"/>
        <w:left w:val="none" w:sz="0" w:space="0" w:color="auto"/>
        <w:bottom w:val="none" w:sz="0" w:space="0" w:color="auto"/>
        <w:right w:val="none" w:sz="0" w:space="0" w:color="auto"/>
      </w:divBdr>
    </w:div>
    <w:div w:id="2138906551">
      <w:marLeft w:val="48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glossaryDocument" Target="glossary/document.xml" Id="rId15" /><Relationship Type="http://schemas.openxmlformats.org/officeDocument/2006/relationships/settings" Target="settings.xml" Id="rId4" /><Relationship Type="http://schemas.openxmlformats.org/officeDocument/2006/relationships/fontTable" Target="fontTable.xml" Id="rId14" /><Relationship Type="http://schemas.openxmlformats.org/officeDocument/2006/relationships/hyperlink" Target="mailto:manav.joshi@vit.ac.in" TargetMode="External" Id="R0dbe05db339e4761" /><Relationship Type="http://schemas.openxmlformats.org/officeDocument/2006/relationships/hyperlink" Target="mailto:sowmya.g@vit.ac.in" TargetMode="External" Id="Rf324ebb67d8f41ce" /><Relationship Type="http://schemas.openxmlformats.org/officeDocument/2006/relationships/hyperlink" Target="https://doi.org/10.1037/12304-000" TargetMode="External" Id="R3fc028a803914f6f" /><Relationship Type="http://schemas.openxmlformats.org/officeDocument/2006/relationships/hyperlink" Target="https://doi.org/10.3389/fpsyt.2025.1587105" TargetMode="External" Id="Rf13a21e96dd74a01" /><Relationship Type="http://schemas.openxmlformats.org/officeDocument/2006/relationships/hyperlink" Target="https://doi.org/10.1007/s41542-024-00208-9" TargetMode="External" Id="Rad9497b1dfb041f2" /><Relationship Type="http://schemas.openxmlformats.org/officeDocument/2006/relationships/hyperlink" Target="https://doi.org/10.1016/j.actpsy.2025.105355" TargetMode="External" Id="R83613fa4df454353" /><Relationship Type="http://schemas.openxmlformats.org/officeDocument/2006/relationships/hyperlink" Target="https://doi.org/10.1037/hea0000426" TargetMode="External" Id="Rd84a4c6e56be4bfc" /><Relationship Type="http://schemas.openxmlformats.org/officeDocument/2006/relationships/hyperlink" Target="https://doi.org/10.1080/02642060000000029" TargetMode="External" Id="R977eca84a7c94c8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C1744B88-777C-4673-8CF3-3480090D9E36}"/>
      </w:docPartPr>
      <w:docPartBody>
        <w:p w:rsidR="00F56FBD" w:rsidRDefault="0053324F">
          <w:r w:rsidRPr="001741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24F"/>
    <w:rsid w:val="00174677"/>
    <w:rsid w:val="001A0BA8"/>
    <w:rsid w:val="001E5806"/>
    <w:rsid w:val="0053324F"/>
    <w:rsid w:val="005773EE"/>
    <w:rsid w:val="005E1F4C"/>
    <w:rsid w:val="00615BAA"/>
    <w:rsid w:val="00740BBD"/>
    <w:rsid w:val="007F1092"/>
    <w:rsid w:val="008A68A0"/>
    <w:rsid w:val="00912461"/>
    <w:rsid w:val="00967247"/>
    <w:rsid w:val="00A308B5"/>
    <w:rsid w:val="00CF03D1"/>
    <w:rsid w:val="00E5689F"/>
    <w:rsid w:val="00E77BB4"/>
    <w:rsid w:val="00ED0714"/>
    <w:rsid w:val="00F140C8"/>
    <w:rsid w:val="00F56FBD"/>
    <w:rsid w:val="00FF018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3324F"/>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e08c36e-313c-4edf-98b5-2f1c72c9ab80">
  <we:reference id="wa104382081" version="1.55.1.0" store="en-US" storeType="OMEX"/>
  <we:alternateReferences>
    <we:reference id="wa104382081" version="1.55.1.0" store="wa104382081" storeType="OMEX"/>
  </we:alternateReferences>
  <we:properties>
    <we:property name="MENDELEY_BIBLIOGRAPHY_IS_DIRTY" value="true"/>
    <we:property name="MENDELEY_BIBLIOGRAPHY_LAST_MODIFIED" value="1763280497291"/>
    <we:property name="MENDELEY_CITATIONS" value="[{&quot;citationID&quot;:&quot;MENDELEY_CITATION_d9a911b2-a38c-4c00-8708-076098208560&quot;,&quot;properties&quot;:{&quot;noteIndex&quot;:0},&quot;isEdited&quot;:false,&quot;manualOverride&quot;:{&quot;citeprocText&quot;:&quot;(Gilbert, 2014; Schlüter et al., 2023a)&quot;,&quot;isManuallyOverridden&quot;:true,&quot;manualOverrideText&quot;:&quot;(Gilbert, 2014; Schlüter et al., 2023)&quot;},&quot;citationTag&quot;:&quot;MENDELEY_CITATION_v3_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&quot;,&quot;citationItems&quot;:[{&quot;id&quot;:&quot;3e91da98-d947-5b6f-bd09-47e7835b914f&quot;,&quot;itemData&quot;:{&quot;DOI&quot;:&quot;10.4324/9781315820255-8&quot;,&quot;abstract&quot;:&quot;Shame has recently received increasing theory and research attention, as both a personal experience (to feel ashamed: Tangney &amp; Fischer, 1995; Gilbert &amp; Andrews, 1998) and an interpersonal process, via acts of stigmatising and shaming (Crisp, 2001; Jacoby, 1994). The experience of shame can be focused on many characteristics of the self, such as feeling ashamed of emotions (e.g., one’s anxiety, anger or sexual feelings); behaviours (e.g., things one has done in the past); perceived personality traits (e.g., laziness or carelessness) or even states of mind (e.g., mental illness). When people experience their physical bodies as in some way unattractive, undesirable and a source of a ‘shamed self’ they are at risk of psychological distress and disorders (Thompson &amp; Kent, 2001). Such experiences are sometimes referred to as body image disturbances (e.g., Carr, Chapter 4, this volume; Cash &amp; Grant, 1996). However, the concept of ‘body shame’ directs attention to negative experiences of both appearance and functions of the body, which can involve various sensory modalities (e.g., smell, and touch as well as vision or image, Ekströmer, Chapter 9, this volume). Moreover, by focusing on shame we can distinguish stigma, internal and external shame, and humiliation, and consider body shame in the context of developing self-awareness competencies that unfold in social and cultural contexts. Hence, this book brings together authors from different backgrounds to address the nature of ‘body shame’, and its relationship to psychopathology and treatment. As ‘body shame’ is a relatively new concept that can link different literatures, the opening sections of this chapter offer an overview of current approaches to shame. We note the complexity of our self-conscious emotions and their relationship to primary emotions. An evolutionary and biopsychosocial framework is outlined that offers the possibility of integrating physiological, psychological and socio-cultural processes and interactions. In the latter sections the relationship of shame to psychopathology is explored with a consideration of some key elements in psychological interventions.&quot;,&quot;author&quot;:[{&quot;dropping-particle&quot;:&quot;&quot;,&quot;family&quot;:&quot;Gilbert&quot;,&quot;given&quot;:&quot;Paul&quot;,&quot;non-dropping-particle&quot;:&quot;&quot;,&quot;parse-names&quot;:false,&quot;suffix&quot;:&quot;&quot;}],&quot;container-title&quot;:&quot;Body Shame: Conceptualisation, Research and Treatment&quot;,&quot;id&quot;:&quot;3e91da98-d947-5b6f-bd09-47e7835b914f&quot;,&quot;issued&quot;:{&quot;date-parts&quot;:[[&quot;2014&quot;]]},&quot;title&quot;:&quot;Body shame: A biopsychosocial conceptualisation and overview, with treatment implications&quot;,&quot;type&quot;:&quot;chapter&quot;,&quot;container-title-short&quot;:&quot;&quot;},&quot;uris&quot;:[&quot;http://www.mendeley.com/documents/?uuid=2bd0688d-985c-3d6d-846d-608536f56b7b&quot;],&quot;isTemporary&quot;:false,&quot;legacyDesktopId&quot;:&quot;2bd0688d-985c-3d6d-846d-608536f56b7b&quot;},{&quot;id&quot;:&quot;82ba4ce8-f9fd-5ebc-8522-3152904b819b&quot;,&quot;itemData&quot;:{&quot;DOI&quot;:&quot;10.1007/s42380-021-00109-3&quot;,&quot;ISSN&quot;:&quot;25233661&quot;,&quot;abstract&quot;:&quot;Body shaming (BS) is a popular term for a type of negative social interaction, which frequently occurs in social media. However, there is a lack of a clear scientific definition of BS and data on its relation to other concepts in social aggression research. The present study therefore aimed at providing a definition and classification of BS. In an exploratory online-study, 25 participants (60%) provided personal definitions of BS and rated the fit of a suggested definition. In addition, they reported similarities with and differences to related concepts (appearance teasing, cyberbullying, trolling). We conducted qualitative analyses of the verbal definitions guided by the Grounded Theory approach and quantified the fit to existing concepts in the field of social aggression. The results show that BS is perceived as an unrepeated act in which a person expresses unsolicited, mostly negative opinions/comments about a target’s body, without necessarily intending to harm him/her. Still, the target perceives the comments as negative. BS can range from well-meant advice to malevolent insults and it can occur online and offline. Participants saw similarities between BS and appearance teasing. BS can be a tool for trolling and can evolve to cyberbullying with repetition over time. Altogether, BS is a form of social aggression that has a negative impact on individuals. The definition and classification help to investigate BS and its effects on body image and mental health in future research.&quot;,&quot;author&quot;:[{&quot;dropping-particle&quot;:&quot;&quot;,&quot;family&quot;:&quot;Schlüter&quot;,&quot;given&quot;:&quot;Constanze&quot;,&quot;non-dropping-particle&quot;:&quot;&quot;,&quot;parse-names&quot;:false,&quot;suffix&quot;:&quot;&quot;},{&quot;dropping-particle&quot;:&quot;&quot;,&quot;family&quot;:&quot;Kraag&quot;,&quot;given&quot;:&quot;Gerda&quot;,&quot;non-dropping-particle&quot;:&quot;&quot;,&quot;parse-names&quot;:false,&quot;suffix&quot;:&quot;&quot;},{&quot;dropping-particle&quot;:&quot;&quot;,&quot;family&quot;:&quot;Schmidt&quot;,&quot;given&quot;:&quot;Jennifer&quot;,&quot;non-dropping-particle&quot;:&quot;&quot;,&quot;parse-names&quot;:false,&quot;suffix&quot;:&quot;&quot;}],&quot;container-title&quot;:&quot;International Journal of Bullying Prevention&quot;,&quot;id&quot;:&quot;82ba4ce8-f9fd-5ebc-8522-3152904b819b&quot;,&quot;issue&quot;:&quot;1&quot;,&quot;issued&quot;:{&quot;date-parts&quot;:[[&quot;2023&quot;]]},&quot;title&quot;:&quot;Body Shaming: an Exploratory Study on its Definition and Classification&quot;,&quot;type&quot;:&quot;article-journal&quot;,&quot;volume&quot;:&quot;5&quot;,&quot;container-title-short&quot;:&quot;&quot;},&quot;uris&quot;:[&quot;http://www.mendeley.com/documents/?uuid=5021235a-33fc-3b0c-b0ec-95a655264d32&quot;],&quot;isTemporary&quot;:false,&quot;legacyDesktopId&quot;:&quot;5021235a-33fc-3b0c-b0ec-95a655264d32&quot;}]},{&quot;citationID&quot;:&quot;MENDELEY_CITATION_705cbb26-7c60-4931-af62-ba21de302031&quot;,&quot;properties&quot;:{&quot;noteIndex&quot;:0},&quot;isEdited&quot;:false,&quot;manualOverride&quot;:{&quot;isManuallyOverridden&quot;:false,&quot;citeprocText&quot;:&quot;(Arumugam et al., 2022; Pouthier &amp;#38; Sondak, 2021)&quot;,&quot;manualOverrideText&quot;:&quot;&quot;},&quot;citationTag&quot;:&quot;MENDELEY_CITATION_v3_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&quot;,&quot;citationItems&quot;:[{&quot;id&quot;:&quot;33da0857-6a56-3f7f-a4b3-690a1cf57e22&quot;,&quot;itemData&quot;:{&quot;type&quot;:&quot;article-journal&quot;,&quot;id&quot;:&quot;33da0857-6a56-3f7f-a4b3-690a1cf57e22&quot;,&quot;title&quot;:&quot;When Shame Meets Love: Affective pathways to freedom from injurious bodily norms in the workplace&quot;,&quot;author&quot;:[{&quot;family&quot;:&quot;Pouthier&quot;,&quot;given&quot;:&quot;Vanessa&quot;,&quot;parse-names&quot;:false,&quot;dropping-particle&quot;:&quot;&quot;,&quot;non-dropping-particle&quot;:&quot;&quot;},{&quot;family&quot;:&quot;Sondak&quot;,&quot;given&quot;:&quot;Harris&quot;,&quot;parse-names&quot;:false,&quot;dropping-particle&quot;:&quot;&quot;,&quot;non-dropping-particle&quot;:&quot;&quot;}],&quot;container-title&quot;:&quot;Organization Studies&quot;,&quot;DOI&quot;:&quot;10.1177/0170840619847722&quot;,&quot;ISSN&quot;:&quot;17413044&quot;,&quot;issued&quot;:{&quot;date-parts&quot;:[[2021]]},&quot;abstract&quot;:&quot;We explore organizational members’ affective experiences to elucidate how and when the reproduction of oppressive bodily norms can be interrupted. We leverage the exceptional access to hitherto overlooked affective dynamics in one organizational context made possible by the introduction of a video art installation in a commercial art gallery. The artwork enabled both the all-female staff and the researchers to observe, feel and reflect on both the invisible force of body shame and the empowering forces of communal laughter and reciprocal generosity. Our analysis reveals how the repetition of loving encounters around the artwork moved the staff away from crippling individualized anxiety and shame and towards more joyful and carefree possibilities. It further suggests that the organization’s feminist culture and climate of psychological safety facilitated the trajectory from shame to joy through love. By surfacing and explaining such affective pathways to freedom as an important form of emancipatory politics in the context of injurious, discriminatory bodily norms, we contribute to both scholarship on bodily discipline in the workplace and recent work on the critical potential of affect.&quot;,&quot;issue&quot;:&quot;3&quot;,&quot;volume&quot;:&quot;42&quot;,&quot;container-title-short&quot;:&quot;&quot;},&quot;isTemporary&quot;:false},{&quot;id&quot;:&quot;77738c04-585a-3bb9-973c-3e5252a68e0d&quot;,&quot;itemData&quot;:{&quot;type&quot;:&quot;article-journal&quot;,&quot;id&quot;:&quot;77738c04-585a-3bb9-973c-3e5252a68e0d&quot;,&quot;title&quot;:&quot;Body Shaming: Ramifications on an Individual&quot;,&quot;author&quot;:[{&quot;family&quot;:&quot;Arumugam&quot;,&quot;given&quot;:&quot;Nalini&quot;,&quot;parse-names&quot;:false,&quot;dropping-particle&quot;:&quot;&quot;,&quot;non-dropping-particle&quot;:&quot;&quot;},{&quot;family&quot;:&quot;Manap&quot;,&quot;given&quot;:&quot;Mohammad Radzi&quot;,&quot;parse-names&quot;:false,&quot;dropping-particle&quot;:&quot;&quot;,&quot;non-dropping-particle&quot;:&quot;&quot;},{&quot;family&quot;:&quot;Mello&quot;,&quot;given&quot;:&quot;Geraldine&quot;,&quot;parse-names&quot;:false,&quot;dropping-particle&quot;:&quot;De&quot;,&quot;non-dropping-particle&quot;:&quot;&quot;},{&quot;family&quot;:&quot;Dharinee&quot;,&quot;given&quot;:&quot;Sai&quot;,&quot;parse-names&quot;:false,&quot;dropping-particle&quot;:&quot;&quot;,&quot;non-dropping-particle&quot;:&quot;&quot;}],&quot;container-title&quot;:&quot;International Journal of Academic Research in Business and Social Sciences&quot;,&quot;DOI&quot;:&quot;10.6007/ijarbss/v12-i4/13180&quot;,&quot;issued&quot;:{&quot;date-parts&quot;:[[2022]]},&quot;issue&quot;:&quot;4&quot;,&quot;volume&quot;:&quot;12&quot;,&quot;container-title-short&quot;:&quot;&quot;},&quot;isTemporary&quot;:false}]},{&quot;citationID&quot;:&quot;MENDELEY_CITATION_09a9c38a-f1cf-4cf6-bd2a-ae9f1e6d0105&quot;,&quot;properties&quot;:{&quot;noteIndex&quot;:0},&quot;isEdited&quot;:false,&quot;manualOverride&quot;:{&quot;isManuallyOverridden&quot;:false,&quot;citeprocText&quot;:&quot;(Sollerhed &amp;#38; Bringsén, 2023)&quot;,&quot;manualOverrideText&quot;:&quot;&quot;},&quot;citationTag&quot;:&quot;MENDELEY_CITATION_v3_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&quot;,&quot;citationItems&quot;:[{&quot;id&quot;:&quot;c0b3b571-c538-3c8d-a881-c6476be8ffef&quot;,&quot;itemData&quot;:{&quot;type&quot;:&quot;article-journal&quot;,&quot;id&quot;:&quot;c0b3b571-c538-3c8d-a881-c6476be8ffef&quot;,&quot;title&quot;:&quot;Appearance between professionalism and work-related stress among marketing employees&quot;,&quot;author&quot;:[{&quot;family&quot;:&quot;Sollerhed&quot;,&quot;given&quot;:&quot;Ann Christin&quot;,&quot;parse-names&quot;:false,&quot;dropping-particle&quot;:&quot;&quot;,&quot;non-dropping-particle&quot;:&quot;&quot;},{&quot;family&quot;:&quot;Bringsén&quot;,&quot;given&quot;:&quot;Åsa&quot;,&quot;parse-names&quot;:false,&quot;dropping-particle&quot;:&quot;&quot;,&quot;non-dropping-particle&quot;:&quot;&quot;}],&quot;container-title&quot;:&quot;Work&quot;,&quot;DOI&quot;:&quot;10.3233/WOR-220307&quot;,&quot;ISSN&quot;:&quot;10519815&quot;,&quot;issued&quot;:{&quot;date-parts&quot;:[[2023]]},&quot;abstract&quot;:&quot;BACKGROUND: Appearance and body language are key components of non-verbal communication and play an important role in the service and marketing sector OBJECTIVE: The aim was to explore experiences and perceptions of appearance issues related to work among employees in the marketing sector in Sweden METHODS: Interviews were conducted with 15 marketing and communication employees (five males, ten females), at multinational companies and a university Thematic analyses were conducted, and content was organised in two themes with sub-Themes: 1 Appearance from a resource perspective (Appearance benefits; Physical activity resources; Age benefits) 2 Appearance from a demand perspective (Adaptation to gender roles; Investment in appearance; Adaptation to situation and culture) RESULTS: The findings showed that appearance was perceived as a resource for professionalism, work engagement and career in various ways Appearance-related issues were not considered on organisational work level, but employees perceived unspoken demands to look good and appropriate to represent the company brand The employees spent a considerable amount of time, money, and effort on appearance CONCLUSION: Appearance creates dualistic questions and points out several dilemmas that the individual struggle to solve, which creates stress in work The character of unspoken demands on appearance and absent communication on organisational level make the stress-coping strategies complicated and the stress coping is mostly left for the individual to handle A gender difference shows that compared to men, women more often experience negative stress generated by appearance-related issues in work Education and actions at the managerial level of companies are needed.&quot;,&quot;issue&quot;:&quot;4&quot;,&quot;volume&quot;:&quot;75&quot;,&quot;container-title-short&quot;:&quot;&quot;},&quot;isTemporary&quot;:false,&quot;suppress-author&quot;:false,&quot;composite&quot;:false,&quot;author-only&quot;:false}]},{&quot;citationID&quot;:&quot;MENDELEY_CITATION_91bdb9dd-0254-470f-ac63-803b8fc7feec&quot;,&quot;properties&quot;:{&quot;noteIndex&quot;:0},&quot;isEdited&quot;:false,&quot;manualOverride&quot;:{&quot;isManuallyOverridden&quot;:false,&quot;citeprocText&quot;:&quot;(Sollerhed &amp;#38; Bringsén, 2023)&quot;,&quot;manualOverrideText&quot;:&quot;&quot;},&quot;citationTag&quot;:&quot;MENDELEY_CITATION_v3_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&quot;,&quot;citationItems&quot;:[{&quot;id&quot;:&quot;c0b3b571-c538-3c8d-a881-c6476be8ffef&quot;,&quot;itemData&quot;:{&quot;type&quot;:&quot;article-journal&quot;,&quot;id&quot;:&quot;c0b3b571-c538-3c8d-a881-c6476be8ffef&quot;,&quot;title&quot;:&quot;Appearance between professionalism and work-related stress among marketing employees&quot;,&quot;author&quot;:[{&quot;family&quot;:&quot;Sollerhed&quot;,&quot;given&quot;:&quot;Ann Christin&quot;,&quot;parse-names&quot;:false,&quot;dropping-particle&quot;:&quot;&quot;,&quot;non-dropping-particle&quot;:&quot;&quot;},{&quot;family&quot;:&quot;Bringsén&quot;,&quot;given&quot;:&quot;Åsa&quot;,&quot;parse-names&quot;:false,&quot;dropping-particle&quot;:&quot;&quot;,&quot;non-dropping-particle&quot;:&quot;&quot;}],&quot;container-title&quot;:&quot;Work&quot;,&quot;DOI&quot;:&quot;10.3233/WOR-220307&quot;,&quot;ISSN&quot;:&quot;10519815&quot;,&quot;issued&quot;:{&quot;date-parts&quot;:[[2023]]},&quot;abstract&quot;:&quot;BACKGROUND: Appearance and body language are key components of non-verbal communication and play an important role in the service and marketing sector OBJECTIVE: The aim was to explore experiences and perceptions of appearance issues related to work among employees in the marketing sector in Sweden METHODS: Interviews were conducted with 15 marketing and communication employees (five males, ten females), at multinational companies and a university Thematic analyses were conducted, and content was organised in two themes with sub-Themes: 1 Appearance from a resource perspective (Appearance benefits; Physical activity resources; Age benefits) 2 Appearance from a demand perspective (Adaptation to gender roles; Investment in appearance; Adaptation to situation and culture) RESULTS: The findings showed that appearance was perceived as a resource for professionalism, work engagement and career in various ways Appearance-related issues were not considered on organisational work level, but employees perceived unspoken demands to look good and appropriate to represent the company brand The employees spent a considerable amount of time, money, and effort on appearance CONCLUSION: Appearance creates dualistic questions and points out several dilemmas that the individual struggle to solve, which creates stress in work The character of unspoken demands on appearance and absent communication on organisational level make the stress-coping strategies complicated and the stress coping is mostly left for the individual to handle A gender difference shows that compared to men, women more often experience negative stress generated by appearance-related issues in work Education and actions at the managerial level of companies are needed.&quot;,&quot;issue&quot;:&quot;4&quot;,&quot;volume&quot;:&quot;75&quot;,&quot;container-title-short&quot;:&quot;&quot;},&quot;isTemporary&quot;:false,&quot;suppress-author&quot;:false,&quot;composite&quot;:false,&quot;author-only&quot;:false}]},{&quot;citationID&quot;:&quot;MENDELEY_CITATION_c04fef50-5070-4fc1-8a87-193d60e0b7e6&quot;,&quot;properties&quot;:{&quot;noteIndex&quot;:0},&quot;isEdited&quot;:false,&quot;manualOverride&quot;:{&quot;isManuallyOverridden&quot;:false,&quot;citeprocText&quot;:&quot;(Karami et al., 2024)&quot;,&quot;manualOverrideText&quot;:&quot;&quot;},&quot;citationTag&quot;:&quot;MENDELEY_CITATION_v3_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&quot;,&quot;citationItems&quot;:[{&quot;id&quot;:&quot;f706fbf6-291b-3e11-b50e-33eecf63221a&quot;,&quot;itemData&quot;:{&quot;type&quot;:&quot;article-journal&quot;,&quot;id&quot;:&quot;f706fbf6-291b-3e11-b50e-33eecf63221a&quot;,&quot;title&quot;:&quot;Hidden in Plain Sight for Too Long: Using Text Mining Techniques to Shine a Light on Workplace Sexism and Sexual Harassment&quot;,&quot;author&quot;:[{&quot;family&quot;:&quot;Karami&quot;,&quot;given&quot;:&quot;Amir&quot;,&quot;parse-names&quot;:false,&quot;dropping-particle&quot;:&quot;&quot;,&quot;non-dropping-particle&quot;:&quot;&quot;},{&quot;family&quot;:&quot;Swan&quot;,&quot;given&quot;:&quot;Suzanne C.&quot;,&quot;parse-names&quot;:false,&quot;dropping-particle&quot;:&quot;&quot;,&quot;non-dropping-particle&quot;:&quot;&quot;},{&quot;family&quot;:&quot;White&quot;,&quot;given&quot;:&quot;Cynthia Nicole&quot;,&quot;parse-names&quot;:false,&quot;dropping-particle&quot;:&quot;&quot;,&quot;non-dropping-particle&quot;:&quot;&quot;},{&quot;family&quot;:&quot;Ford&quot;,&quot;given&quot;:&quot;Kayla&quot;,&quot;parse-names&quot;:false,&quot;dropping-particle&quot;:&quot;&quot;,&quot;non-dropping-particle&quot;:&quot;&quot;}],&quot;container-title&quot;:&quot;Psychology of Violence&quot;,&quot;container-title-short&quot;:&quot;Psychol Violence&quot;,&quot;DOI&quot;:&quot;10.1037/vio0000239&quot;,&quot;ISSN&quot;:&quot;2152081X&quot;,&quot;issued&quot;:{&quot;date-parts&quot;:[[2024]]},&quot;abstract&quot;:&quot;Objective: The goal of this study is to understand how people experience sexism and sexual harassment in the workplace by discovering themes in 2, 362 experiences posted on the Everyday Sexism Project’s website everydaysexism.com. Method: This study used both quantitative and qualitative methods. The quantitative method was a computational framework to collect and analyze a large number of workplace sexual harassment experiences. The qualitative method was the analysis of the topics generated by a text mining method. Results: Twenty-three topics were coded and then grouped into three overarching themes from the sex discrimination and sexual harassment literature. The Sex Discrimination theme included experiences in which women were treated unfavorably due to their sex, such as being passed over for promotion, denied opportunities, paid less than men, and ignored or talked over in meetings. The Sex Discrimination and Gender Harassment theme included stories about sex discrimination and gender harassment, such as sexist hostility behaviors ranging from insults and jokes invoking misogynistic stereotypes to bullying behavior. The last theme, Unwanted Sexual Attention, contained stories describing sexual comments and behaviors used to degrade women. Unwanted touching was the highest weighted topic, indicating how common it was for website users to endure being touched, hugged or kissed, groped, and grabbed. Conclusions: This study illustrates how researchers can use automatic processes to go beyond the limits of traditional research methods and investigate naturally occurring large scale data sets on the Internet to achieve a better understanding of everyday workplace sexism experiences.&quot;,&quot;issue&quot;:&quot;1&quot;,&quot;volume&quot;:&quot;14&quot;},&quot;isTemporary&quot;:false,&quot;suppress-author&quot;:false,&quot;composite&quot;:false,&quot;author-only&quot;:false}]},{&quot;citationID&quot;:&quot;MENDELEY_CITATION_1bd2ec4f-4848-4f79-b51e-02b3e47d905c&quot;,&quot;properties&quot;:{&quot;noteIndex&quot;:0},&quot;isEdited&quot;:false,&quot;manualOverride&quot;:{&quot;isManuallyOverridden&quot;:false,&quot;citeprocText&quot;:&quot;(Jong, 2019)&quot;,&quot;manualOverrideText&quot;:&quot;&quot;},&quot;citationTag&quot;:&quot;MENDELEY_CITATION_v3_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&quot;,&quot;citationItems&quot;:[{&quot;id&quot;:&quot;64676707-8d8b-39f3-86ea-be4fe910b5cc&quot;,&quot;itemData&quot;:{&quot;type&quot;:&quot;chapter&quot;,&quot;id&quot;:&quot;64676707-8d8b-39f3-86ea-be4fe910b5cc&quot;,&quot;title&quot;:&quot;Netnography: Researching online populations&quot;,&quot;author&quot;:[{&quot;family&quot;:&quot;Jong&quot;,&quot;given&quot;:&quot;Stephanie T.&quot;,&quot;parse-names&quot;:false,&quot;dropping-particle&quot;:&quot;&quot;,&quot;non-dropping-particle&quot;:&quot;&quot;}],&quot;container-title&quot;:&quot;Handbook of Research Methods in Health Social Sciences&quot;,&quot;DOI&quot;:&quot;10.1007/978-981-10-5251-4_17&quot;,&quot;issued&quot;:{&quot;date-parts&quot;:[[2019]]},&quot;abstract&quot;:&quot;This chapter explores the transition of netnography, a consumer marketing research method, to the field of health social science research. In contemporary society, the Internet has become an essential communication and information medium. Researchers are increasingly using the Internet as a research medium for participant recruitment and data collection. Netnography, an adaptation of ethnography, is primarily concerned with online communication as a source of data to form an understanding of a cultural phenomenon. It is through the use of this qualitative research method that holistic research about online cultures and communities can be conducted. In the provision of a common set of methodological procedures and protocols, netnography contributes to the debate of researching online populations, and innovation in appropriate settings. Using the example of a study related to fitness communities on social networking sites (SNSs), this chapter will identify key strengths, practical implications, and ethical considerations of netnography. Discussion focuses on netnography as a dynamic adaptation of a research method emerging in the field of health social sciences research.&quot;,&quot;container-title-short&quot;:&quot;&quot;},&quot;isTemporary&quot;:false,&quot;suppress-author&quot;:false,&quot;composite&quot;:false,&quot;author-only&quot;:false}]},{&quot;citationID&quot;:&quot;MENDELEY_CITATION_2c69c27a-3058-4105-be5c-ecf0ead2f6c2&quot;,&quot;properties&quot;:{&quot;noteIndex&quot;:0},&quot;isEdited&quot;:false,&quot;manualOverride&quot;:{&quot;isManuallyOverridden&quot;:false,&quot;citeprocText&quot;:&quot;(Sharma et al., 2009)&quot;,&quot;manualOverrideText&quot;:&quot;&quot;},&quot;citationTag&quot;:&quot;MENDELEY_CITATION_v3_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&quot;,&quot;citationItems&quot;:[{&quot;id&quot;:&quot;7d189daf-6a66-30ce-9c35-d7b5f6a553d9&quot;,&quot;itemData&quot;:{&quot;type&quot;:&quot;article-journal&quot;,&quot;id&quot;:&quot;7d189daf-6a66-30ce-9c35-d7b5f6a553d9&quot;,&quot;title&quot;:&quot;Practicing the awareness of embodiment in qualitative health research: Methodological reflections&quot;,&quot;author&quot;:[{&quot;family&quot;:&quot;Sharma&quot;,&quot;given&quot;:&quot;Sonya&quot;,&quot;parse-names&quot;:false,&quot;dropping-particle&quot;:&quot;&quot;,&quot;non-dropping-particle&quot;:&quot;&quot;},{&quot;family&quot;:&quot;Reimer-Kirkham&quot;,&quot;given&quot;:&quot;Sheryl&quot;,&quot;parse-names&quot;:false,&quot;dropping-particle&quot;:&quot;&quot;,&quot;non-dropping-particle&quot;:&quot;&quot;},{&quot;family&quot;:&quot;Cochrane&quot;,&quot;given&quot;:&quot;Marie&quot;,&quot;parse-names&quot;:false,&quot;dropping-particle&quot;:&quot;&quot;,&quot;non-dropping-particle&quot;:&quot;&quot;}],&quot;container-title&quot;:&quot;Qualitative Health Research&quot;,&quot;container-title-short&quot;:&quot;Qual Health Res&quot;,&quot;DOI&quot;:&quot;10.1177/1049732309350684&quot;,&quot;ISSN&quot;:&quot;10497323&quot;,&quot;issued&quot;:{&quot;date-parts&quot;:[[2009]]},&quot;abstract&quot;:&quot;Although the importance of the researcher's embodiment has been noted in health and social sciences research, in many instances, more attention has been paid to the embodiment of the researched. Thus, more in-depth analysis of the embodied researcher can illuminate qualitative inquiry. The influence of the embodied researcher became visible in a recent critical ethnographic study examining the negotiation of religious, spiritual, and cultural plurality in health care. In this article, we do not present research findings per se, but rather methodological reflections. As researchers, we highlight emotional and bodily ways of knowing and experiences of difference such as culture, race, and religion as embodied and a part of researcher-participant encounters. We aim to elucidate the awareness of being embodied researchers, and with this elucidation, we consider implications for knowledge generation for health and social sciences. © The Author(s) 2009.&quot;,&quot;issue&quot;:&quot;11&quot;,&quot;volume&quot;:&quot;19&quot;},&quot;isTemporary&quot;:false,&quot;suppress-author&quot;:false,&quot;composite&quot;:false,&quot;author-only&quot;:false}]},{&quot;citationID&quot;:&quot;MENDELEY_CITATION_b70396d9-0af1-4798-a01d-b7e363ae454a&quot;,&quot;properties&quot;:{&quot;noteIndex&quot;:0},&quot;isEdited&quot;:false,&quot;manualOverride&quot;:{&quot;isManuallyOverridden&quot;:true,&quot;citeprocText&quot;:&quot;(Schlüter et al., 2023b)&quot;,&quot;manualOverrideText&quot;:&quot;(Schlüter et al., 2023)&quot;},&quot;citationTag&quot;:&quot;MENDELEY_CITATION_v3_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&quot;,&quot;citationItems&quot;:[{&quot;id&quot;:&quot;5021235a-33fc-3b0c-b0ec-95a655264d32&quot;,&quot;itemData&quot;:{&quot;type&quot;:&quot;article-journal&quot;,&quot;id&quot;:&quot;5021235a-33fc-3b0c-b0ec-95a655264d32&quot;,&quot;title&quot;:&quot;Body Shaming: an Exploratory Study on its Definition and Classification&quot;,&quot;author&quot;:[{&quot;family&quot;:&quot;Schlüter&quot;,&quot;given&quot;:&quot;Constanze&quot;,&quot;parse-names&quot;:false,&quot;dropping-particle&quot;:&quot;&quot;,&quot;non-dropping-particle&quot;:&quot;&quot;},{&quot;family&quot;:&quot;Kraag&quot;,&quot;given&quot;:&quot;Gerda&quot;,&quot;parse-names&quot;:false,&quot;dropping-particle&quot;:&quot;&quot;,&quot;non-dropping-particle&quot;:&quot;&quot;},{&quot;family&quot;:&quot;Schmidt&quot;,&quot;given&quot;:&quot;Jennifer&quot;,&quot;parse-names&quot;:false,&quot;dropping-particle&quot;:&quot;&quot;,&quot;non-dropping-particle&quot;:&quot;&quot;}],&quot;container-title&quot;:&quot;International Journal of Bullying Prevention&quot;,&quot;DOI&quot;:&quot;10.1007/s42380-021-00109-3&quot;,&quot;ISSN&quot;:&quot;25233661&quot;,&quot;issued&quot;:{&quot;date-parts&quot;:[[2023]]},&quot;abstract&quot;:&quot;Body shaming (BS) is a popular term for a type of negative social interaction, which frequently occurs in social media. However, there is a lack of a clear scientific definition of BS and data on its relation to other concepts in social aggression research. The present study therefore aimed at providing a definition and classification of BS. In an exploratory online-study, 25 participants (60%) provided personal definitions of BS and rated the fit of a suggested definition. In addition, they reported similarities with and differences to related concepts (appearance teasing, cyberbullying, trolling). We conducted qualitative analyses of the verbal definitions guided by the Grounded Theory approach and quantified the fit to existing concepts in the field of social aggression. The results show that BS is perceived as an unrepeated act in which a person expresses unsolicited, mostly negative opinions/comments about a target’s body, without necessarily intending to harm him/her. Still, the target perceives the comments as negative. BS can range from well-meant advice to malevolent insults and it can occur online and offline. Participants saw similarities between BS and appearance teasing. BS can be a tool for trolling and can evolve to cyberbullying with repetition over time. Altogether, BS is a form of social aggression that has a negative impact on individuals. The definition and classification help to investigate BS and its effects on body image and mental health in future research.&quot;,&quot;issue&quot;:&quot;1&quot;,&quot;volume&quot;:&quot;5&quot;,&quot;container-title-short&quot;:&quot;&quot;},&quot;isTemporary&quot;:false,&quot;suppress-author&quot;:false,&quot;composite&quot;:false,&quot;author-only&quot;:false}]},{&quot;citationID&quot;:&quot;MENDELEY_CITATION_cf17ff96-e1ee-431a-b470-a863c9800499&quot;,&quot;properties&quot;:{&quot;noteIndex&quot;:0},&quot;isEdited&quot;:false,&quot;manualOverride&quot;:{&quot;isManuallyOverridden&quot;:true,&quot;citeprocText&quot;:&quot;(Fredrickson &amp;#38; Roberts, 1997b; Warhurst et al., 2012)&quot;,&quot;manualOverrideText&quot;:&quot;(Fredrickson and Roberts 1997; Warhurst et al. 2012)&quot;},&quot;citationTag&quot;:&quot;MENDELEY_CITATION_v3_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&quot;,&quot;citationItems&quot;:[{&quot;id&quot;:&quot;e4b51592-e2a3-394c-9b7c-fe60e5ae2c24&quot;,&quot;itemData&quot;:{&quot;type&quot;:&quot;article-journal&quot;,&quot;id&quot;:&quot;e4b51592-e2a3-394c-9b7c-fe60e5ae2c24&quot;,&quot;title&quot;:&quot;Toward understanding women's lived experiences and mental health risks&quot;,&quot;author&quot;:[{&quot;family&quot;:&quot;Fredrickson&quot;,&quot;given&quot;:&quot;Barbara L.&quot;,&quot;parse-names&quot;:false,&quot;dropping-particle&quot;:&quot;&quot;,&quot;non-dropping-particle&quot;:&quot;&quot;},{&quot;family&quot;:&quot;Roberts&quot;,&quot;given&quot;:&quot;Tomi Ann&quot;,&quot;parse-names&quot;:false,&quot;dropping-particle&quot;:&quot;&quot;,&quot;non-dropping-particle&quot;:&quot;&quot;}],&quot;container-title&quot;:&quot;Psychology of Women Quarterly&quot;,&quot;container-title-short&quot;:&quot;Psychol Women Q&quot;,&quot;DOI&quot;:&quot;10.1111/j.1471-6402.1997.tb00108.x&quot;,&quot;ISSN&quot;:&quot;03616843&quot;,&quot;issued&quot;:{&quot;date-parts&quot;:[[1997]]},&quot;abstract&quot;:&quot;This article offers objectification theory as a framework for understanding the experiential consequences of being female in a culture that sexually objectifies the female body. Objectification theory posits that girls and women are typically acculturated to internalize an observer's perspective as a primary view of their physical selves. This perspective on self can lead to habitual body monitoring, which, in turn, can increase women's opportunities for shame and anxiety, reduce opportunities for peak motivational states, and diminish awareness of internal bodily states. Accumulations of such experiences may help account for an array of mental health risks that disproportionately affect women: unipolar depression, sexual dysfunction, and eating disorders. Objectification theory also illuminates why changes in these mental health risks appear to occur in step with life-course changes in the female body.&quot;,&quot;issue&quot;:&quot;2&quot;,&quot;volume&quot;:&quot;21&quot;},&quot;isTemporary&quot;:false},{&quot;id&quot;:&quot;251cc986-a10d-30d1-8921-243cebed5e19&quot;,&quot;itemData&quot;:{&quot;type&quot;:&quot;article-journal&quot;,&quot;id&quot;:&quot;251cc986-a10d-30d1-8921-243cebed5e19&quot;,&quot;title&quot;:&quot;Great expectations: Gender, looks and lookism at work&quot;,&quot;author&quot;:[{&quot;family&quot;:&quot;Warhurst&quot;,&quot;given&quot;:&quot;Chris&quot;,&quot;parse-names&quot;:false,&quot;dropping-particle&quot;:&quot;&quot;,&quot;non-dropping-particle&quot;:&quot;&quot;},{&quot;family&quot;:&quot;Broek&quot;,&quot;given&quot;:&quot;Diane&quot;,&quot;parse-names&quot;:false,&quot;dropping-particle&quot;:&quot;&quot;,&quot;non-dropping-particle&quot;:&quot;Van Den&quot;},{&quot;family&quot;:&quot;Hall&quot;,&quot;given&quot;:&quot;Richard&quot;,&quot;parse-names&quot;:false,&quot;dropping-particle&quot;:&quot;&quot;,&quot;non-dropping-particle&quot;:&quot;&quot;},{&quot;family&quot;:&quot;Nickson&quot;,&quot;given&quot;:&quot;Dennis&quot;,&quot;parse-names&quot;:false,&quot;dropping-particle&quot;:&quot;&quot;,&quot;non-dropping-particle&quot;:&quot;&quot;}],&quot;container-title&quot;:&quot;International Journal of Work Organisation and Emotion&quot;,&quot;DOI&quot;:&quot;10.1504/IJWOE.2012.048593&quot;,&quot;ISSN&quot;:&quot;17408946&quot;,&quot;issued&quot;:{&quot;date-parts&quot;:[[2012]]},&quot;abstract&quot;:&quot;Drawing on archival data of employment discrimination from the Victorian Equal Opportunity and Human Rights Commission in Australia, this article examines the issue of employee looks, women and lookism in interactive service work. From existing research on emotional and aesthetic labour, lookism might be expected to occur primarily in services and primarily involve female workers. The findings suggest that these expectations are largely met. However, the data also reveal that men in services also claim lookism and that lookism extends beyond interactive services into other industries such as manufacturing. This article concludes by discussing the implications of these unexpected findings for the study of lookism. Copyright © 2012 Inderscience Enterprises Ltd.&quot;,&quot;issue&quot;:&quot;1&quot;,&quot;volume&quot;:&quot;5&quot;,&quot;container-title-short&quot;:&quot;&quot;},&quot;isTemporary&quot;:false}]},{&quot;citationID&quot;:&quot;MENDELEY_CITATION_443514d3-0165-4f73-afb4-7e44199f908a&quot;,&quot;properties&quot;:{&quot;noteIndex&quot;:0},&quot;isEdited&quot;:false,&quot;manualOverride&quot;:{&quot;isManuallyOverridden&quot;:false,&quot;citeprocText&quot;:&quot;(Acker, 2006; Calas et al., 2014)&quot;,&quot;manualOverrideText&quot;:&quot;&quot;},&quot;citationTag&quot;:&quot;MENDELEY_CITATION_v3_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&quot;,&quot;citationItems&quot;:[{&quot;id&quot;:&quot;a875b42e-29b0-3375-88ea-9093badbd77b&quot;,&quot;itemData&quot;:{&quot;type&quot;:&quot;chapter&quot;,&quot;id&quot;:&quot;a875b42e-29b0-3375-88ea-9093badbd77b&quot;,&quot;title&quot;:&quot;Theorizing Gender-and-Organization: Changing Times... Changing Theories?&quot;,&quot;author&quot;:[{&quot;family&quot;:&quot;Calas&quot;,&quot;given&quot;:&quot;Marta B.&quot;,&quot;parse-names&quot;:false,&quot;dropping-particle&quot;:&quot;&quot;,&quot;non-dropping-particle&quot;:&quot;&quot;},{&quot;family&quot;:&quot;Smircich&quot;,&quot;given&quot;:&quot;Linda&quot;,&quot;parse-names&quot;:false,&quot;dropping-particle&quot;:&quot;&quot;,&quot;non-dropping-particle&quot;:&quot;&quot;},{&quot;family&quot;:&quot;Holvino&quot;,&quot;given&quot;:&quot;Evangelina&quot;,&quot;parse-names&quot;:false,&quot;dropping-particle&quot;:&quot;&quot;,&quot;non-dropping-particle&quot;:&quot;&quot;}],&quot;container-title&quot;:&quot;The Oxford Handbook of Gender in Organizations&quot;,&quot;issued&quot;:{&quot;date-parts&quot;:[[2014]]},&quot;abstract&quot;:&quot;The issue of gender in organizations has attracted much attention and debate over a number of years. It is undoubtedly the case that progress has been made with women participating in organizational life in greater numbers and at more senior levels than historically, challenging notions that senior and influential organizational and political roles remain a masculine domain. The  Oxford Handbook of Gender in Organizations is a comprehensive analysis of thinking and research on gender in organizations with original contributions from key international scholars in the field. The focus of examination is inequality of opportunity between the genders and the impact this has on organizations, individual men and women, and society as a whole.The Handbook comprises four sections. The first looks at the theoretical roots and potential for theoretical development. The second section focuses on leadership and management and the gender issues arising in this field; contributors review the extensive literature and reflect on progress made as well as commenting on hurdles yet to be overcome. The third section considers the gendered nature of careers. Here the focus is on querying traditional approaches to career, surfacing embedded assumptions within traditional approaches, and assessing potential for alternative patterns to evolve, taking into account the nature of women's lives and the changing nature of organizations. In its final section the  Handbook examines masculinity to assess the diversity of masculinities evident within organizations and the challenges posed to those outside the norm. In bringing together a broad range of research and thinking on gender in organizations across a number of disciplines, sub-disciplines, and conceptual perspectives, the Handbook provides a comprehensive view of both (contemporary thinking and future research directions. (PsycINFO Database Record (c) 2016 APA, all rights reserved)  (Source: cover)&quot;,&quot;container-title-short&quot;:&quot;&quot;},&quot;isTemporary&quot;:false},{&quot;id&quot;:&quot;47489692-b693-31a2-840f-741d351bb271&quot;,&quot;itemData&quot;:{&quot;type&quot;:&quot;article-journal&quot;,&quot;id&quot;:&quot;47489692-b693-31a2-840f-741d351bb271&quot;,&quot;title&quot;:&quot;Inequality regimes: Gender, class, and race in organizations&quot;,&quot;author&quot;:[{&quot;family&quot;:&quot;Acker&quot;,&quot;given&quot;:&quot;Joan&quot;,&quot;parse-names&quot;:false,&quot;dropping-particle&quot;:&quot;&quot;,&quot;non-dropping-particle&quot;:&quot;&quot;}],&quot;container-title&quot;:&quot;Gender and Society&quot;,&quot;DOI&quot;:&quot;10.1177/0891243206289499&quot;,&quot;ISSN&quot;:&quot;08912432&quot;,&quot;issued&quot;:{&quot;date-parts&quot;:[[2006]]},&quot;abstract&quot;:&quot;In this article, the author addresses two feminist issues: first, how to conceptualize intersectionality, the mutual reproduction of class, gender, and racial relations of inequality, and second, how to identify barriers to creating equality in work organizations. She develops one answer to both issues, suggesting the idea of \&quot;inequality regimes\&quot; as an analytic approach to understanding the creation of inequalities in work organizations. Inequality regimes are the interlocked practices and processes that result in continuing inequalities in all work organizations. Work organizations are critical locations for the investigation of the continuous creation of complex inequalities because much societal inequality originates in such organizations. Work organizations are also the target for many attempts to alter patterns of inequality: The study of change efforts and the oppositions they engender are often opportunities to observe frequently invisible aspects of the reproduction of inequalities. The concept of inequality regimes may be useful in analyzing organizational change projects to better understand why these projects so often fail and why they succeed when this occurs. © 2006 Sociologists for Women in Society.&quot;,&quot;issue&quot;:&quot;4&quot;,&quot;volume&quot;:&quot;20&quot;,&quot;container-title-short&quot;:&quot;&quot;},&quot;isTemporary&quot;:false}]},{&quot;citationID&quot;:&quot;MENDELEY_CITATION_c6d5f505-a5f9-41b6-abb7-889f2a26d265&quot;,&quot;properties&quot;:{&quot;noteIndex&quot;:0},&quot;isEdited&quot;:false,&quot;manualOverride&quot;:{&quot;isManuallyOverridden&quot;:false,&quot;citeprocText&quot;:&quot;(Leonardi, 2021)&quot;,&quot;manualOverrideText&quot;:&quot;&quot;},&quot;citationTag&quot;:&quot;MENDELEY_CITATION_v3_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&quot;,&quot;citationItems&quot;:[{&quot;id&quot;:&quot;43f7dc8e-01f8-360f-b151-7285e8c6680c&quot;,&quot;itemData&quot;:{&quot;type&quot;:&quot;article&quot;,&quot;id&quot;:&quot;43f7dc8e-01f8-360f-b151-7285e8c6680c&quot;,&quot;title&quot;:&quot;COVID-19 and the New Technologies of Organizing: Digital Exhaust, Digital Footprints, and Artificial Intelligence in the Wake of Remote Work&quot;,&quot;author&quot;:[{&quot;family&quot;:&quot;Leonardi&quot;,&quot;given&quot;:&quot;Paul M.&quot;,&quot;parse-names&quot;:false,&quot;dropping-particle&quot;:&quot;&quot;,&quot;non-dropping-particle&quot;:&quot;&quot;}],&quot;container-title&quot;:&quot;Journal of Management Studies&quot;,&quot;DOI&quot;:&quot;10.1111/joms.12648&quot;,&quot;ISSN&quot;:&quot;14676486&quot;,&quot;issued&quot;:{&quot;date-parts&quot;:[[2021]]},&quot;issue&quot;:&quot;1&quot;,&quot;volume&quot;:&quot;58&quot;,&quot;container-title-short&quot;:&quot;&quot;},&quot;isTemporary&quot;:false,&quot;suppress-author&quot;:false,&quot;composite&quot;:false,&quot;author-only&quot;:false}]},{&quot;citationID&quot;:&quot;MENDELEY_CITATION_e87fdef3-41bf-47ef-b8b3-4c24f91d912f&quot;,&quot;properties&quot;:{&quot;noteIndex&quot;:0},&quot;isEdited&quot;:false,&quot;manualOverride&quot;:{&quot;isManuallyOverridden&quot;:false,&quot;citeprocText&quot;:&quot;(Sumner, 2022)&quot;,&quot;manualOverrideText&quot;:&quot;&quot;},&quot;citationTag&quot;:&quot;MENDELEY_CITATION_v3_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&quot;,&quot;citationItems&quot;:[{&quot;id&quot;:&quot;eccef5f0-b1b6-3590-8887-0ad367ad8fc9&quot;,&quot;itemData&quot;:{&quot;type&quot;:&quot;article-journal&quot;,&quot;id&quot;:&quot;eccef5f0-b1b6-3590-8887-0ad367ad8fc9&quot;,&quot;title&quot;:&quot;Zoom Face: Self-Surveillance, Performance and Display&quot;,&quot;author&quot;:[{&quot;family&quot;:&quot;Sumner&quot;,&quot;given&quot;:&quot;Tyne Daile&quot;,&quot;parse-names&quot;:false,&quot;dropping-particle&quot;:&quot;&quot;,&quot;non-dropping-particle&quot;:&quot;&quot;}],&quot;container-title&quot;:&quot;Journal of Intercultural Studies&quot;,&quot;DOI&quot;:&quot;10.1080/07256868.2022.2128087&quot;,&quot;ISSN&quot;:&quot;14699540&quot;,&quot;issued&quot;:{&quot;date-parts&quot;:[[2022]]},&quot;abstract&quot;:&quot;This article examines the concepts of ‘zoom gaze’ and ‘zoom fatigue’ as two recently theorised consequences of the Covid-19 pandemic. It considers how the dramatic shift in people’s social and professional interactions, from face-to-face communication to virtual interaction via videoconferencing software such as Zoom, produces new ways of reading, understanding, surveilling, and performing through, and with the face. It argues that these myriad changes necessitate a return to prior theories of the close-up, the cinematic face, and even the face of literature and portraiture to better understand the long-term implications of videoconferencing at a personal and collective level. It considers the affective and cognitive processes that are engaged during moments of cinematic ‘close-up’ to ask whether existing theories of the facial close-up in artistic fields might shed light on the psychological and psychosocial effects of seeing oneself and others’ faces for extended periods in the digital milieu. The article also attends to self-surveillance as a constitutive element of the ‘zoom gaze’ to consider how we might resist the extractive control imposed by videoconferencing software as a now ubiquitous and arguably essential component of life during and after the pandemic.&quot;,&quot;issue&quot;:&quot;6&quot;,&quot;volume&quot;:&quot;43&quot;,&quot;container-title-short&quot;:&quot;&quot;},&quot;isTemporary&quot;:false}]},{&quot;citationID&quot;:&quot;MENDELEY_CITATION_6ed8a69b-6032-4bc8-96b2-1e7a2e543bba&quot;,&quot;properties&quot;:{&quot;noteIndex&quot;:0},&quot;isEdited&quot;:false,&quot;manualOverride&quot;:{&quot;isManuallyOverridden&quot;:false,&quot;citeprocText&quot;:&quot;(Shockley et al., 2021)&quot;,&quot;manualOverrideText&quot;:&quot;&quot;},&quot;citationTag&quot;:&quot;MENDELEY_CITATION_v3_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&quot;,&quot;citationItems&quot;:[{&quot;id&quot;:&quot;c7cc41e6-b230-3f5b-9fc9-c876f3a48092&quot;,&quot;itemData&quot;:{&quot;type&quot;:&quot;article-journal&quot;,&quot;id&quot;:&quot;c7cc41e6-b230-3f5b-9fc9-c876f3a48092&quot;,&quot;title&quot;:&quot;The fatiguing effects of camera use in virtual meetings: A within-person field experiment.&quot;,&quot;author&quot;:[{&quot;family&quot;:&quot;Shockley&quot;,&quot;given&quot;:&quot;Kristen M.&quot;,&quot;parse-names&quot;:false,&quot;dropping-particle&quot;:&quot;&quot;,&quot;non-dropping-particle&quot;:&quot;&quot;},{&quot;family&quot;:&quot;Gabriel&quot;,&quot;given&quot;:&quot;Allison S.&quot;,&quot;parse-names&quot;:false,&quot;dropping-particle&quot;:&quot;&quot;,&quot;non-dropping-particle&quot;:&quot;&quot;},{&quot;family&quot;:&quot;Robertson&quot;,&quot;given&quot;:&quot;Daron&quot;,&quot;parse-names&quot;:false,&quot;dropping-particle&quot;:&quot;&quot;,&quot;non-dropping-particle&quot;:&quot;&quot;},{&quot;family&quot;:&quot;Rosen&quot;,&quot;given&quot;:&quot;Christopher C.&quot;,&quot;parse-names&quot;:false,&quot;dropping-particle&quot;:&quot;&quot;,&quot;non-dropping-particle&quot;:&quot;&quot;},{&quot;family&quot;:&quot;Chawla&quot;,&quot;given&quot;:&quot;Nitya&quot;,&quot;parse-names&quot;:false,&quot;dropping-particle&quot;:&quot;&quot;,&quot;non-dropping-particle&quot;:&quot;&quot;},{&quot;family&quot;:&quot;Ganster&quot;,&quot;given&quot;:&quot;Mahira L.&quot;,&quot;parse-names&quot;:false,&quot;dropping-particle&quot;:&quot;&quot;,&quot;non-dropping-particle&quot;:&quot;&quot;},{&quot;family&quot;:&quot;Ezerins&quot;,&quot;given&quot;:&quot;Maira E.&quot;,&quot;parse-names&quot;:false,&quot;dropping-particle&quot;:&quot;&quot;,&quot;non-dropping-particle&quot;:&quot;&quot;}],&quot;container-title&quot;:&quot;Journal of Applied Psychology&quot;,&quot;DOI&quot;:&quot;10.1037/apl0000948&quot;,&quot;ISSN&quot;:&quot;19391854&quot;,&quot;issued&quot;:{&quot;date-parts&quot;:[[2021]]},&quot;abstract&quot;:&quot;The COVID-19 pandemic propelled many employees into remote work arrangements, and face-to-face meetings were quickly replaced with virtual meetings. This rapid uptick in the use of virtual meetings led to much popular press discussion of virtual meeting fatigue (i.e., “Zoom fatigue”), described as a feeling of being drained and lacking energy following a day of virtual meetings. In this study, we aimed to better understand how one salient feature of virtual meetings—the camera—impacts fatigue, which may affect outcomes during meetings (e.g., participant voice and engagement). We did so through the use of a 4-week within-person experience sampling field experiment where camera use was manipulated. Drawing from theory related to self-presentation, we propose and test a model where study condition (camera on versus off) was linked to daily feelings of fatigue; daily fatigue, in turn, was presumed to relate negatively to voice and engagement during virtual meetings. We further predict that gender and organizational tenure will moderate this relationship such that using a camera during virtual meetings will be more fatiguing for women and newer members of the organization. Results of 1,408 daily observations from 103 employees supported our proposed model, with supplemental analyses suggesting that fatigue affects same-day and next-day meeting performance. Given the anticipated prevalence of remote work even after the pandemic subsides, our study offers key insights for ongoing organizational best practices surrounding virtual meetings. (PsycInfo Database Record (c) 2021 APA, all rights reserved)&quot;,&quot;issue&quot;:&quot;8&quot;,&quot;volume&quot;:&quot;106&quot;,&quot;container-title-short&quot;:&quot;&quot;},&quot;isTemporary&quot;:false,&quot;suppress-author&quot;:false,&quot;composite&quot;:false,&quot;author-only&quot;:false}]},{&quot;citationID&quot;:&quot;MENDELEY_CITATION_b948c2d0-1c59-4f15-b293-4d293808bdda&quot;,&quot;properties&quot;:{&quot;noteIndex&quot;:0},&quot;isEdited&quot;:false,&quot;manualOverride&quot;:{&quot;isManuallyOverridden&quot;:false,&quot;citeprocText&quot;:&quot;(Shin et al., 2023)&quot;,&quot;manualOverrideText&quot;:&quot;&quot;},&quot;citationTag&quot;:&quot;MENDELEY_CITATION_v3_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&quot;,&quot;citationItems&quot;:[{&quot;id&quot;:&quot;2e4b2f5c-0ed5-31d0-a253-2ab21a235a46&quot;,&quot;itemData&quot;:{&quot;type&quot;:&quot;article-journal&quot;,&quot;id&quot;:&quot;2e4b2f5c-0ed5-31d0-a253-2ab21a235a46&quot;,&quot;title&quot;:&quot;The effects of self-viewing in video chat during interpersonal work conversations&quot;,&quot;author&quot;:[{&quot;family&quot;:&quot;Shin&quot;,&quot;given&quot;:&quot;Soo Yun&quot;,&quot;parse-names&quot;:false,&quot;dropping-particle&quot;:&quot;&quot;,&quot;non-dropping-particle&quot;:&quot;&quot;},{&quot;family&quot;:&quot;Ulusoy&quot;,&quot;given&quot;:&quot;Ezgi&quot;,&quot;parse-names&quot;:false,&quot;dropping-particle&quot;:&quot;&quot;,&quot;non-dropping-particle&quot;:&quot;&quot;},{&quot;family&quot;:&quot;Earle&quot;,&quot;given&quot;:&quot;Kelsey&quot;,&quot;parse-names&quot;:false,&quot;dropping-particle&quot;:&quot;&quot;,&quot;non-dropping-particle&quot;:&quot;&quot;},{&quot;family&quot;:&quot;Bente&quot;,&quot;given&quot;:&quot;Gary&quot;,&quot;parse-names&quot;:false,&quot;dropping-particle&quot;:&quot;&quot;,&quot;non-dropping-particle&quot;:&quot;&quot;},{&quot;family&quot;:&quot;Heide&quot;,&quot;given&quot;:&quot;Brandon&quot;,&quot;parse-names&quot;:false,&quot;dropping-particle&quot;:&quot;&quot;,&quot;non-dropping-particle&quot;:&quot;Van Der&quot;}],&quot;container-title&quot;:&quot;Journal of Computer-Mediated Communication&quot;,&quot;DOI&quot;:&quot;10.1093/jcmc/zmac028&quot;,&quot;ISSN&quot;:&quot;10836101&quot;,&quot;issued&quot;:{&quot;date-parts&quot;:[[2023]]},&quot;abstract&quot;:&quot;With the growing use of video chat in daily life, it is critical to understand how visual communication channels affect interpersonal relationships. A potentially important feature that distinguishes video chats from face-To-face interactions is the communicators' ability to see themselves during the interaction. Our purpose was to determine the effects of self-viewing on the process and outcome of a workplace confrontation. A dyadic experiment with two (self-viewing vs. no self-viewing) conditions was conducted using multi-instruments (self-report, physiological arousal, eye-Tracking). Results showed that self-viewing reduced self-evaluation, which subsequently reduced solution satisfaction. Self-viewing also impaired one's ability to assess their partner's attitude and lowered partner evaluation. Although self-viewing decreased negative emotional expressions, the effect on conversation tone varied depending on the role an individual played. The overall negative impacts of self-viewing ability have significant implications for the appropriate implementation of a computer-mediated channel for enhancing one's experience when having a difficult conversation.&quot;,&quot;issue&quot;:&quot;1&quot;,&quot;volume&quot;:&quot;28&quot;,&quot;container-title-short&quot;:&quot;&quot;},&quot;isTemporary&quot;:false,&quot;suppress-author&quot;:false,&quot;composite&quot;:false,&quot;author-only&quot;:false}]},{&quot;citationID&quot;:&quot;MENDELEY_CITATION_05e114f2-d3f7-47fb-ad18-6ff42dc61533&quot;,&quot;properties&quot;:{&quot;noteIndex&quot;:0},&quot;isEdited&quot;:false,&quot;manualOverride&quot;:{&quot;isManuallyOverridden&quot;:false,&quot;citeprocText&quot;:&quot;(Sumner, 2022)&quot;,&quot;manualOverrideText&quot;:&quot;&quot;},&quot;citationTag&quot;:&quot;MENDELEY_CITATION_v3_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&quot;,&quot;citationItems&quot;:[{&quot;id&quot;:&quot;eccef5f0-b1b6-3590-8887-0ad367ad8fc9&quot;,&quot;itemData&quot;:{&quot;type&quot;:&quot;article-journal&quot;,&quot;id&quot;:&quot;eccef5f0-b1b6-3590-8887-0ad367ad8fc9&quot;,&quot;title&quot;:&quot;Zoom Face: Self-Surveillance, Performance and Display&quot;,&quot;author&quot;:[{&quot;family&quot;:&quot;Sumner&quot;,&quot;given&quot;:&quot;Tyne Daile&quot;,&quot;parse-names&quot;:false,&quot;dropping-particle&quot;:&quot;&quot;,&quot;non-dropping-particle&quot;:&quot;&quot;}],&quot;container-title&quot;:&quot;Journal of Intercultural Studies&quot;,&quot;DOI&quot;:&quot;10.1080/07256868.2022.2128087&quot;,&quot;ISSN&quot;:&quot;14699540&quot;,&quot;issued&quot;:{&quot;date-parts&quot;:[[2022]]},&quot;abstract&quot;:&quot;This article examines the concepts of ‘zoom gaze’ and ‘zoom fatigue’ as two recently theorised consequences of the Covid-19 pandemic. It considers how the dramatic shift in people’s social and professional interactions, from face-to-face communication to virtual interaction via videoconferencing software such as Zoom, produces new ways of reading, understanding, surveilling, and performing through, and with the face. It argues that these myriad changes necessitate a return to prior theories of the close-up, the cinematic face, and even the face of literature and portraiture to better understand the long-term implications of videoconferencing at a personal and collective level. It considers the affective and cognitive processes that are engaged during moments of cinematic ‘close-up’ to ask whether existing theories of the facial close-up in artistic fields might shed light on the psychological and psychosocial effects of seeing oneself and others’ faces for extended periods in the digital milieu. The article also attends to self-surveillance as a constitutive element of the ‘zoom gaze’ to consider how we might resist the extractive control imposed by videoconferencing software as a now ubiquitous and arguably essential component of life during and after the pandemic.&quot;,&quot;issue&quot;:&quot;6&quot;,&quot;volume&quot;:&quot;43&quot;,&quot;container-title-short&quot;:&quot;&quot;},&quot;isTemporary&quot;:false,&quot;suppress-author&quot;:false,&quot;composite&quot;:false,&quot;author-only&quot;:false}]},{&quot;citationID&quot;:&quot;MENDELEY_CITATION_7ca3f323-f767-4b22-9cd1-2c143858d405&quot;,&quot;properties&quot;:{&quot;noteIndex&quot;:0},&quot;isEdited&quot;:false,&quot;manualOverride&quot;:{&quot;isManuallyOverridden&quot;:false,&quot;citeprocText&quot;:&quot;(Pikoos et al., 2021)&quot;,&quot;manualOverrideText&quot;:&quot;&quot;},&quot;citationTag&quot;:&quot;MENDELEY_CITATION_v3_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&quot;,&quot;citationItems&quot;:[{&quot;id&quot;:&quot;b11af9db-3410-31ca-9f67-524a3a5625f4&quot;,&quot;itemData&quot;:{&quot;type&quot;:&quot;article-journal&quot;,&quot;id&quot;:&quot;b11af9db-3410-31ca-9f67-524a3a5625f4&quot;,&quot;title&quot;:&quot;The Zoom Effect: Exploring the Impact of Video Calling on Appearance Dissatisfaction and Interest in Aesthetic Treatment during the COVID-19 Pandemic&quot;,&quot;author&quot;:[{&quot;family&quot;:&quot;Pikoos&quot;,&quot;given&quot;:&quot;Toni D.&quot;,&quot;parse-names&quot;:false,&quot;dropping-particle&quot;:&quot;&quot;,&quot;non-dropping-particle&quot;:&quot;&quot;},{&quot;family&quot;:&quot;Buzwell&quot;,&quot;given&quot;:&quot;Simone&quot;,&quot;parse-names&quot;:false,&quot;dropping-particle&quot;:&quot;&quot;,&quot;non-dropping-particle&quot;:&quot;&quot;},{&quot;family&quot;:&quot;Sharp&quot;,&quot;given&quot;:&quot;Gemma&quot;,&quot;parse-names&quot;:false,&quot;dropping-particle&quot;:&quot;&quot;,&quot;non-dropping-particle&quot;:&quot;&quot;},{&quot;family&quot;:&quot;Rossell&quot;,&quot;given&quot;:&quot;Susan L.&quot;,&quot;parse-names&quot;:false,&quot;dropping-particle&quot;:&quot;&quot;,&quot;non-dropping-particle&quot;:&quot;&quot;}],&quot;container-title&quot;:&quot;Aesthetic Surgery Journal&quot;,&quot;container-title-short&quot;:&quot;Aesthet Surg J&quot;,&quot;DOI&quot;:&quot;10.1093/asj/sjab257&quot;,&quot;ISSN&quot;:&quot;1527330X&quot;,&quot;issued&quot;:{&quot;date-parts&quot;:[[2021]]},&quot;abstract&quot;:&quot;Background: The popularity of videoconferencing platforms has skyrocketed during the COVID-19 pandemic; however, concerns have been expressed regarding the potential for video calls to promote appearance dissatisfaction because individuals are exposed to an image of themselves on camera for extended periods. Objectives: The aim of the current study was to characterize current video usage behaviors and their relation to appearance dissatisfaction and interest in aesthetic procedures in the general population. Methods: An online survey was completed by 335 adults currently living in Australia. Multiple aspects of video usage were assessed, including engagement in video-manipulation techniques to enhance appearance and the focus of visual attention (ie, on self or others) while on video calls. The Dysmorphic Concern Questionnaire was administered to determine if video-use behaviors were associated with greater body image disturbance. Results: Over one-third of participants had identified new appearance concerns while on video. Dysmorphic concern was associated with self-focused attention, greater engagement in video-manipulation behaviors, and increasing appearance concerns due to their time on video calls. Individuals who identified new video-based appearance concerns reported greater interest in obtaining future beauty treatments (eg, waxing) and aesthetic procedures (eg, nonsurgical procedures such as antiwrinkle injections). Conclusions: This is one of first empirical studies to report the potential consequences of video-call usage for increasing appearance dissatisfaction and dysmorphic concern, and to demonstrate a link between the use of video calls and interest in cosmetic procedures.&quot;,&quot;issue&quot;:&quot;12&quot;,&quot;volume&quot;:&quot;41&quot;},&quot;isTemporary&quot;:false,&quot;suppress-author&quot;:false,&quot;composite&quot;:false,&quot;author-only&quot;:false}]},{&quot;citationID&quot;:&quot;MENDELEY_CITATION_d75b0c43-8717-4f34-b8e5-77923ae10462&quot;,&quot;properties&quot;:{&quot;noteIndex&quot;:0},&quot;isEdited&quot;:false,&quot;manualOverride&quot;:{&quot;isManuallyOverridden&quot;:false,&quot;citeprocText&quot;:&quot;(Scheff, 2003)&quot;,&quot;manualOverrideText&quot;:&quot;&quot;},&quot;citationTag&quot;:&quot;MENDELEY_CITATION_v3_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&quot;,&quot;citationItems&quot;:[{&quot;id&quot;:&quot;a31050a8-d7b3-3cfc-ba14-d5c4d74cb365&quot;,&quot;itemData&quot;:{&quot;type&quot;:&quot;article-journal&quot;,&quot;id&quot;:&quot;a31050a8-d7b3-3cfc-ba14-d5c4d74cb365&quot;,&quot;title&quot;:&quot;Shame in Self and Society&quot;,&quot;author&quot;:[{&quot;family&quot;:&quot;Scheff&quot;,&quot;given&quot;:&quot;Thomas J.&quot;,&quot;parse-names&quot;:false,&quot;dropping-particle&quot;:&quot;&quot;,&quot;non-dropping-particle&quot;:&quot;&quot;}],&quot;container-title&quot;:&quot;Symbolic Interaction&quot;,&quot;container-title-short&quot;:&quot;Symb Interact&quot;,&quot;DOI&quot;:&quot;10.1525/si.2003.26.2.239&quot;,&quot;ISSN&quot;:&quot;0195-6086&quot;,&quot;issued&quot;:{&quot;date-parts&quot;:[[2003]]},&quot;abstract&quot;:&quot; This article proposes that shame is the master emotion of everyday life but is usually invisible in modern societies because of taboo. A review of shame studies suggests a taboo that results in denial and silence. The studies by Cooley, Freud, Elias, Lynd, Goffman, Lewis, and Tomkins have been largely ignored. Their work suggests a vital connection between shame and social life: shame can be seen as a signal of a threat to the bond . If so, understanding shame would be necessary for the study of social systems. The taboo on shame in English still holds: current usage, for the most part, assigns an intense and narrow singular meaning. This meaning offends, on the one hand, and misses the everyday function of shame, on the other. Perhaps the problem can be approached, as it is in traditional societies, by the use of a broader term, such as “bond affect” or “Shame.” Such a concept could lead to discovery of the emotional/relational world. &quot;,&quot;issue&quot;:&quot;2&quot;,&quot;volume&quot;:&quot;26&quot;},&quot;isTemporary&quot;:false,&quot;suppress-author&quot;:false,&quot;composite&quot;:false,&quot;author-only&quot;:false}]},{&quot;citationID&quot;:&quot;MENDELEY_CITATION_b0fb5f64-a364-4cfa-b616-c20e8d1ffd4a&quot;,&quot;properties&quot;:{&quot;noteIndex&quot;:0},&quot;isEdited&quot;:false,&quot;manualOverride&quot;:{&quot;isManuallyOverridden&quot;:false,&quot;citeprocText&quot;:&quot;(Weiss, 2000)&quot;,&quot;manualOverrideText&quot;:&quot;&quot;},&quot;citationTag&quot;:&quot;MENDELEY_CITATION_v3_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&quot;,&quot;citationItems&quot;:[{&quot;id&quot;:&quot;c08743c7-ad27-357f-ad76-5b3e311b8fc6&quot;,&quot;itemData&quot;:{&quot;type&quot;:&quot;article-journal&quot;,&quot;id&quot;:&quot;c08743c7-ad27-357f-ad76-5b3e311b8fc6&quot;,&quot;title&quot;:&quot;Exacting Beauty: Theory, Assessment, and Treatment of Body Image Disturbance&quot;,&quot;author&quot;:[{&quot;family&quot;:&quot;Weiss&quot;,&quot;given&quot;:&quot;Fran&quot;,&quot;parse-names&quot;:false,&quot;dropping-particle&quot;:&quot;&quot;,&quot;non-dropping-particle&quot;:&quot;&quot;}],&quot;container-title&quot;:&quot;American Journal of Psychotherapy&quot;,&quot;container-title-short&quot;:&quot;Am J Psychother&quot;,&quot;DOI&quot;:&quot;10.1176/appi.psychotherapy.2000.54.1.131&quot;,&quot;ISSN&quot;:&quot;0002-9564&quot;,&quot;issued&quot;:{&quot;date-parts&quot;:[[2000]]},&quot;abstract&quot;:&quot;Body image issues are at the core of major eating disorders. They are also important phenomena in and of themselves. Kevin Thompson and his colleagues provide an overview of a wide variety of body image issues, ranging from reconstructive surgery to eating disorders. The book will be a valuable resource for even the most established researchers in the field, as it is filled with data, information about assessment tools, and a thorough treatment of virtually all major theoretical perspectives on the development of body image and their implications for treatment and prevention. At the same time, the authors' decision to include numerous experiential anecdotes makes the book easily accessible to those just entering the field who are trying to understand the nature of these phenomena. (PsycINFO Database Record (c) 2016 APA, all rights reserved)&quot;,&quot;issue&quot;:&quot;1&quot;,&quot;volume&quot;:&quot;54&quot;},&quot;isTemporary&quot;:false,&quot;suppress-author&quot;:false,&quot;composite&quot;:false,&quot;author-only&quot;:false}]},{&quot;citationID&quot;:&quot;MENDELEY_CITATION_f1beeccd-2ed2-4bfd-815b-835fe0b45701&quot;,&quot;properties&quot;:{&quot;noteIndex&quot;:0},&quot;isEdited&quot;:false,&quot;manualOverride&quot;:{&quot;isManuallyOverridden&quot;:true,&quot;citeprocText&quot;:&quot;(Fredrickson &amp;#38; Roberts, 1997a)&quot;,&quot;manualOverrideText&quot;:&quot;(Fredrickson &amp; Roberts, 1997)&quot;},&quot;citationTag&quot;:&quot;MENDELEY_CITATION_v3_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&quot;,&quot;citationItems&quot;:[{&quot;id&quot;:&quot;b4f3423e-2982-37dd-a9d9-ba6a0c87eaf0&quot;,&quot;itemData&quot;:{&quot;type&quot;:&quot;article-journal&quot;,&quot;id&quot;:&quot;b4f3423e-2982-37dd-a9d9-ba6a0c87eaf0&quot;,&quot;title&quot;:&quot;Objectification Theory. Towards understanding women's lived experiences and mental health.&quot;,&quot;author&quot;:[{&quot;family&quot;:&quot;Fredrickson&quot;,&quot;given&quot;:&quot;Barbara L.&quot;,&quot;parse-names&quot;:false,&quot;dropping-particle&quot;:&quot;&quot;,&quot;non-dropping-particle&quot;:&quot;&quot;},{&quot;family&quot;:&quot;Roberts&quot;,&quot;given&quot;:&quot;Tomi Ann&quot;,&quot;parse-names&quot;:false,&quot;dropping-particle&quot;:&quot;&quot;,&quot;non-dropping-particle&quot;:&quot;&quot;}],&quot;container-title&quot;:&quot;Psychology of Women Quarterly&quot;,&quot;container-title-short&quot;:&quot;Psychol Women Q&quot;,&quot;ISSN&quot;:&quot;03616843&quot;,&quot;issued&quot;:{&quot;date-parts&quot;:[[1997]]},&quot;abstract&quot;:&quot;This article offers objectification theory as a framework for understanding the experiential consequences of being female in a culture that sexually objectifies the female body. Objectification theory posits that girls and women are typically acculturated to internalize an observer's perspective as a primary view of their physical selves. This perspective on self can lead to habitual body monitoring, which, in turn, can increase women's opportunities for shame and anxiety, reduce opportunities for peak motivational states, and diminish awareness of internal bodily states. Accumulations of such experiences may help account for an array of mental health risks that disproportionately affect women: unipolar depression, sexual dysfunction, and eating disorders. Objectification theory also illuminates why changes in these mental health risks appear to occur in step with life-course changes in the female body.&quot;,&quot;issue&quot;:&quot;2&quot;,&quot;volume&quot;:&quot;21&quot;},&quot;isTemporary&quot;:false,&quot;suppress-author&quot;:false,&quot;composite&quot;:false,&quot;author-only&quot;:false}]},{&quot;citationID&quot;:&quot;MENDELEY_CITATION_bb260eda-1118-4ba5-9e28-d9784b8ec589&quot;,&quot;properties&quot;:{&quot;noteIndex&quot;:0},&quot;isEdited&quot;:false,&quot;manualOverride&quot;:{&quot;isManuallyOverridden&quot;:false,&quot;citeprocText&quot;:&quot;(Kozinets V, 2013, 2020)&quot;,&quot;manualOverrideText&quot;:&quot;&quot;},&quot;citationTag&quot;:&quot;MENDELEY_CITATION_v3_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&quot;,&quot;citationItems&quot;:[{&quot;id&quot;:&quot;c9fd24d4-426f-3ad1-b453-8a2c924ca1f8&quot;,&quot;itemData&quot;:{&quot;type&quot;:&quot;chapter&quot;,&quot;id&quot;:&quot;c9fd24d4-426f-3ad1-b453-8a2c924ca1f8&quot;,&quot;title&quot;:&quot;Netnography: Redefined&quot;,&quot;author&quot;:[{&quot;family&quot;:&quot;Kozinets V&quot;,&quot;given&quot;:&quot;Robert&quot;,&quot;parse-names&quot;:false,&quot;dropping-particle&quot;:&quot;&quot;,&quot;non-dropping-particle&quot;:&quot;&quot;}],&quot;container-title&quot;:&quot;Netnography: Redefined&quot;,&quot;issued&quot;:{&quot;date-parts&quot;:[[2013]]},&quot;abstract&quot;:&quot;Our discursive dive into extant theory on online sociality has taken us from cul- tural conceptions to archetypes of network structure. On the cultural side, we have moved from technoculture to technogenesis, through ethnographic approaches, sociality and cultural-communal hybridizations and divides. We conceptualize four ideal types of online social experience and relate them to a variety of extant social media sites, which are also contexts for our research. After this we move into structural types of understandings of online interaction. We outline and overview social network analysis in order to provide the six archetypes of network structure. Finally, we close with a full discussion and incorporation of networked individu- alism, which plays into our development of more introspective, and even auto-, netnography through this book. Networked individualism’s 12 principles follow to introduce the end to a chapter that offers a cultural network theory backbone to the social interactions and structures of online experience.&quot;,&quot;issue&quot;:&quot;416&quot;,&quot;container-title-short&quot;:&quot;&quot;},&quot;isTemporary&quot;:false},{&quot;id&quot;:&quot;79a30870-1dd4-3bdf-9440-fef7f609b718&quot;,&quot;itemData&quot;:{&quot;type&quot;:&quot;book&quot;,&quot;id&quot;:&quot;79a30870-1dd4-3bdf-9440-fef7f609b718&quot;,&quot;title&quot;:&quot;Netnography : The Essential Guide to Qualitative Social Media Research&quot;,&quot;author&quot;:[{&quot;family&quot;:&quot;Kozinets V&quot;,&quot;given&quot;:&quot;Robert&quot;,&quot;parse-names&quot;:false,&quot;dropping-particle&quot;:&quot;&quot;,&quot;non-dropping-particle&quot;:&quot;&quot;}],&quot;container-title&quot;:&quot;Netnography: Redefined&quot;,&quot;issued&quot;:{&quot;date-parts&quot;:[[2020]]},&quot;abstract&quot;:&quot;Our discursive dive into extant theory on online sociality has taken us from cul- tural conceptions to archetypes of network structure. On the cultural side, we have moved from technoculture to technogenesis, through ethnographic approaches, sociality and cultural-communal hybridizations and divides. We conceptualize four ideal types of online social experience and relate them to a variety of extant social media sites, which are also contexts for our research. After this we move into structural types of understandings of online interaction. We outline and overview social network analysis in order to provide the six archetypes of network structure. Finally, we close with a full discussion and incorporation of networked individu- alism, which plays into our development of more introspective, and even auto-, netnography through this book. Networked individualism’s 12 principles follow to introduce the end to a chapter that offers a cultural network theory backbone to the social interactions and structures of online experience.&quot;,&quot;issue&quot;:&quot;416&quot;,&quot;container-title-short&quot;:&quot;&quot;},&quot;isTemporary&quot;:false}]},{&quot;citationID&quot;:&quot;MENDELEY_CITATION_1355448c-be43-45e3-b09c-40fe0cfc6b3a&quot;,&quot;properties&quot;:{&quot;noteIndex&quot;:0},&quot;isEdited&quot;:false,&quot;manualOverride&quot;:{&quot;isManuallyOverridden&quot;:false,&quot;citeprocText&quot;:&quot;(Major &amp;#38; O’Brien, 2005)&quot;,&quot;manualOverrideText&quot;:&quot;&quot;},&quot;citationTag&quot;:&quot;MENDELEY_CITATION_v3_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&quot;,&quot;citationItems&quot;:[{&quot;id&quot;:&quot;cdf79258-500a-36df-bdef-d66d55c50b13&quot;,&quot;itemData&quot;:{&quot;type&quot;:&quot;article&quot;,&quot;id&quot;:&quot;cdf79258-500a-36df-bdef-d66d55c50b13&quot;,&quot;title&quot;:&quot;The social psychology of stigma&quot;,&quot;author&quot;:[{&quot;family&quot;:&quot;Major&quot;,&quot;given&quot;:&quot;Brenda&quot;,&quot;parse-names&quot;:false,&quot;dropping-particle&quot;:&quot;&quot;,&quot;non-dropping-particle&quot;:&quot;&quot;},{&quot;family&quot;:&quot;O'Brien&quot;,&quot;given&quot;:&quot;Laurie T.&quot;,&quot;parse-names&quot;:false,&quot;dropping-particle&quot;:&quot;&quot;,&quot;non-dropping-particle&quot;:&quot;&quot;}],&quot;container-title&quot;:&quot;Annual Review of Psychology&quot;,&quot;container-title-short&quot;:&quot;Annu Rev Psychol&quot;,&quot;DOI&quot;:&quot;10.1146/annurev.psych.56.091103.070137&quot;,&quot;ISSN&quot;:&quot;00664308&quot;,&quot;issued&quot;:{&quot;date-parts&quot;:[[2005]]},&quot;abstract&quot;:&quot;This chapter addresses the psychological effects of social stigma. Stigma directly affects the stigmatized via mechanisms of discrimination, expectancy confirmation, and automatic stereotype activation, and indirectly via threats to personal and social identity. We review and organize recent theory and empirical research within an identity threat model of stigma. This model posits that situational cues, collective representations of one's stigma status, and personal beliefs and motives shape appraisals of the significance of stigma-relevant situations for well-being. Identity threat results when stigma-relevant Stressors are appraised as potentially harmful to one's social identity and as exceeding one's coping resources. Identity threat creates involuntary stress responses and motivates attempts at threat reduction through coping strategies. Stress responses and coping efforts affect important outcomes such as self-esteem, academic achievement, and health. Identity threat perspectives help to explain the tremendous variability across people, groups, and situations in responses to stigma.&quot;,&quot;volume&quot;:&quot;56&quot;},&quot;isTemporary&quot;:false,&quot;suppress-author&quot;:false,&quot;composite&quot;:false,&quot;author-only&quot;:false}]},{&quot;citationID&quot;:&quot;MENDELEY_CITATION_0c6c1e6c-50d4-4c62-9994-f2a7c901db1f&quot;,&quot;properties&quot;:{&quot;noteIndex&quot;:0},&quot;isEdited&quot;:false,&quot;manualOverride&quot;:{&quot;isManuallyOverridden&quot;:false,&quot;citeprocText&quot;:&quot;(Choudhury &amp;#38; De, 2014)&quot;,&quot;manualOverrideText&quot;:&quot;&quot;},&quot;citationTag&quot;:&quot;MENDELEY_CITATION_v3_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&quot;,&quot;citationItems&quot;:[{&quot;id&quot;:&quot;efa495cc-b9d3-368c-9f91-566c2ee62a49&quot;,&quot;itemData&quot;:{&quot;type&quot;:&quot;paper-conference&quot;,&quot;id&quot;:&quot;efa495cc-b9d3-368c-9f91-566c2ee62a49&quot;,&quot;title&quot;:&quot;Mental health discourse on reddit: Self-disclosure, social support, and anonymity&quot;,&quot;author&quot;:[{&quot;family&quot;:&quot;Choudhury&quot;,&quot;given&quot;:&quot;Munmun&quot;,&quot;parse-names&quot;:false,&quot;dropping-particle&quot;:&quot;De&quot;,&quot;non-dropping-particle&quot;:&quot;&quot;},{&quot;family&quot;:&quot;De&quot;,&quot;given&quot;:&quot;Sushovan&quot;,&quot;parse-names&quot;:false,&quot;dropping-particle&quot;:&quot;&quot;,&quot;non-dropping-particle&quot;:&quot;&quot;}],&quot;container-title&quot;:&quot;Proceedings of the 8th International Conference on Weblogs and Social Media, ICWSM 2014&quot;,&quot;DOI&quot;:&quot;10.1609/icwsm.v8i1.14526&quot;,&quot;ISSN&quot;:&quot;2162-3449&quot;,&quot;issued&quot;:{&quot;date-parts&quot;:[[2014]]},&quot;abstract&quot;:&quot;Social media is continually emerging as a platform of information exchange around health challenges. We study mental health discourse on the popular social media: reddit. Building on findings about health information seeking and sharing practices in online forums, and social media like Twitter, we address three research challenges. First, we present a characterization of self-disclosure in mental illness communities on reddit. We observe individuals discussing a variety of concerns ranging from the daily grind to specific queries about diagnosis and treatment. Second, we build a statistical model to examine the factors that drive social support on mental health reddit communities. We also develop language models to characterize mental health social support, which are observed to bear emotional, informational, instrumental, and prescriptive information. Finally, we study disinhibition in the light of the dissociative anonymity that reddit's throwaway accounts provide. Apart from promoting open conversations, such anonymity surprisingly is found to gather feedback that is more involving and emotionally engaging. Our findings reveal, for the first time, the kind of unique information needs that a social media like reddit might be fulfilling when it comes to a stigmatic illness. They also expand our understanding of the role of the social web in behavioral therapy..&quot;,&quot;container-title-short&quot;:&quot;&quot;},&quot;isTemporary&quot;:false,&quot;suppress-author&quot;:false,&quot;composite&quot;:false,&quot;author-only&quot;:false}]},{&quot;citationID&quot;:&quot;MENDELEY_CITATION_97a0d9f9-93a8-4a72-8ceb-585ebce30b36&quot;,&quot;properties&quot;:{&quot;noteIndex&quot;:0},&quot;isEdited&quot;:false,&quot;manualOverride&quot;:{&quot;isManuallyOverridden&quot;:false,&quot;citeprocText&quot;:&quot;(Bruns &amp;#38; Burgess, 2015)&quot;,&quot;manualOverrideText&quot;:&quot;&quot;},&quot;citationTag&quot;:&quot;MENDELEY_CITATION_v3_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&quot;,&quot;citationItems&quot;:[{&quot;id&quot;:&quot;7f82a065-0bc0-30d1-8b2e-f941b49bb259&quot;,&quot;itemData&quot;:{&quot;type&quot;:&quot;chapter&quot;,&quot;id&quot;:&quot;7f82a065-0bc0-30d1-8b2e-f941b49bb259&quot;,&quot;title&quot;:&quot;Twitter Hashtags from ad hoc to calculated publics&quot;,&quot;author&quot;:[{&quot;family&quot;:&quot;Bruns&quot;,&quot;given&quot;:&quot;Axel&quot;,&quot;parse-names&quot;:false,&quot;dropping-particle&quot;:&quot;&quot;,&quot;non-dropping-particle&quot;:&quot;&quot;},{&quot;family&quot;:&quot;Burgess&quot;,&quot;given&quot;:&quot;Jean&quot;,&quot;parse-names&quot;:false,&quot;dropping-particle&quot;:&quot;&quot;,&quot;non-dropping-particle&quot;:&quot;&quot;}],&quot;container-title&quot;:&quot;Hashtag Publics: The Power and Politics of Discursive Networks&quot;,&quot;DOI&quot;:&quot;10.3726/978-1-4539-1672-8&quot;,&quot;issued&quot;:{&quot;date-parts&quot;:[[2015]]},&quot;container-title-short&quot;:&quot;&quot;},&quot;isTemporary&quot;:false,&quot;suppress-author&quot;:false,&quot;composite&quot;:false,&quot;author-only&quot;:false}]},{&quot;citationID&quot;:&quot;MENDELEY_CITATION_3f930c55-5d92-40ef-888c-621b4b498e2d&quot;,&quot;properties&quot;:{&quot;noteIndex&quot;:0},&quot;isEdited&quot;:false,&quot;manualOverride&quot;:{&quot;isManuallyOverridden&quot;:false,&quot;citeprocText&quot;:&quot;(Kozinets V, 2020)&quot;,&quot;manualOverrideText&quot;:&quot;&quot;},&quot;citationTag&quot;:&quot;MENDELEY_CITATION_v3_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&quot;,&quot;citationItems&quot;:[{&quot;id&quot;:&quot;79a30870-1dd4-3bdf-9440-fef7f609b718&quot;,&quot;itemData&quot;:{&quot;type&quot;:&quot;book&quot;,&quot;id&quot;:&quot;79a30870-1dd4-3bdf-9440-fef7f609b718&quot;,&quot;title&quot;:&quot;Netnography : The Essential Guide to Qualitative Social Media Research&quot;,&quot;author&quot;:[{&quot;family&quot;:&quot;Kozinets V&quot;,&quot;given&quot;:&quot;Robert&quot;,&quot;parse-names&quot;:false,&quot;dropping-particle&quot;:&quot;&quot;,&quot;non-dropping-particle&quot;:&quot;&quot;}],&quot;container-title&quot;:&quot;Netnography: Redefined&quot;,&quot;issued&quot;:{&quot;date-parts&quot;:[[2020]]},&quot;abstract&quot;:&quot;Our discursive dive into extant theory on online sociality has taken us from cul- tural conceptions to archetypes of network structure. On the cultural side, we have moved from technoculture to technogenesis, through ethnographic approaches, sociality and cultural-communal hybridizations and divides. We conceptualize four ideal types of online social experience and relate them to a variety of extant social media sites, which are also contexts for our research. After this we move into structural types of understandings of online interaction. We outline and overview social network analysis in order to provide the six archetypes of network structure. Finally, we close with a full discussion and incorporation of networked individu- alism, which plays into our development of more introspective, and even auto-, netnography through this book. Networked individualism’s 12 principles follow to introduce the end to a chapter that offers a cultural network theory backbone to the social interactions and structures of online experience.&quot;,&quot;issue&quot;:&quot;416&quot;,&quot;container-title-short&quot;:&quot;&quot;},&quot;isTemporary&quot;:false,&quot;suppress-author&quot;:false,&quot;composite&quot;:false,&quot;author-only&quot;:false}]},{&quot;citationID&quot;:&quot;MENDELEY_CITATION_a28b9735-552d-4296-a75f-bd5a540e26a3&quot;,&quot;properties&quot;:{&quot;noteIndex&quot;:0},&quot;isEdited&quot;:false,&quot;manualOverride&quot;:{&quot;isManuallyOverridden&quot;:false,&quot;citeprocText&quot;:&quot;(Kozinets V, 2020)&quot;,&quot;manualOverrideText&quot;:&quot;&quot;},&quot;citationTag&quot;:&quot;MENDELEY_CITATION_v3_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&quot;,&quot;citationItems&quot;:[{&quot;id&quot;:&quot;79a30870-1dd4-3bdf-9440-fef7f609b718&quot;,&quot;itemData&quot;:{&quot;type&quot;:&quot;book&quot;,&quot;id&quot;:&quot;79a30870-1dd4-3bdf-9440-fef7f609b718&quot;,&quot;title&quot;:&quot;Netnography : The Essential Guide to Qualitative Social Media Research&quot;,&quot;author&quot;:[{&quot;family&quot;:&quot;Kozinets V&quot;,&quot;given&quot;:&quot;Robert&quot;,&quot;parse-names&quot;:false,&quot;dropping-particle&quot;:&quot;&quot;,&quot;non-dropping-particle&quot;:&quot;&quot;}],&quot;container-title&quot;:&quot;Netnography: Redefined&quot;,&quot;issued&quot;:{&quot;date-parts&quot;:[[2020]]},&quot;abstract&quot;:&quot;Our discursive dive into extant theory on online sociality has taken us from cul- tural conceptions to archetypes of network structure. On the cultural side, we have moved from technoculture to technogenesis, through ethnographic approaches, sociality and cultural-communal hybridizations and divides. We conceptualize four ideal types of online social experience and relate them to a variety of extant social media sites, which are also contexts for our research. After this we move into structural types of understandings of online interaction. We outline and overview social network analysis in order to provide the six archetypes of network structure. Finally, we close with a full discussion and incorporation of networked individu- alism, which plays into our development of more introspective, and even auto-, netnography through this book. Networked individualism’s 12 principles follow to introduce the end to a chapter that offers a cultural network theory backbone to the social interactions and structures of online experience.&quot;,&quot;issue&quot;:&quot;416&quot;,&quot;container-title-short&quot;:&quot;&quot;},&quot;isTemporary&quot;:false,&quot;suppress-author&quot;:false,&quot;composite&quot;:false,&quot;author-only&quot;:false}]},{&quot;citationID&quot;:&quot;MENDELEY_CITATION_3662baa5-50aa-40ce-8ccb-a44ea71957c6&quot;,&quot;properties&quot;:{&quot;noteIndex&quot;:0},&quot;isEdited&quot;:false,&quot;manualOverride&quot;:{&quot;isManuallyOverridden&quot;:false,&quot;citeprocText&quot;:&quot;(Crenshaw, 2013)&quot;,&quot;manualOverrideText&quot;:&quot;&quot;},&quot;citationTag&quot;:&quot;MENDELEY_CITATION_v3_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&quot;,&quot;citationItems&quot;:[{&quot;id&quot;:&quot;d1678b85-0a43-3727-bbaf-7098a00a466a&quot;,&quot;itemData&quot;:{&quot;type&quot;:&quot;chapter&quot;,&quot;id&quot;:&quot;d1678b85-0a43-3727-bbaf-7098a00a466a&quot;,&quot;title&quot;:&quot;Mapping the margins: Intersectionality, identity politics, and violence against women of color&quot;,&quot;author&quot;:[{&quot;family&quot;:&quot;Crenshaw&quot;,&quot;given&quot;:&quot;Kimberlé Williams&quot;,&quot;parse-names&quot;:false,&quot;dropping-particle&quot;:&quot;&quot;,&quot;non-dropping-particle&quot;:&quot;&quot;}],&quot;container-title&quot;:&quot;The Public Nature of Private Violence: Women and the Discovery of Abuse&quot;,&quot;DOI&quot;:&quot;10.2307/1229039&quot;,&quot;ISSN&quot;:&quot;00389765&quot;,&quot;issued&quot;:{&quot;date-parts&quot;:[[2013]]},&quot;container-title-short&quot;:&quot;&quot;},&quot;isTemporary&quot;:false,&quot;suppress-author&quot;:false,&quot;composite&quot;:false,&quot;author-only&quot;:false}]},{&quot;citationID&quot;:&quot;MENDELEY_CITATION_3e2af660-1e4b-495d-bc36-45460698d58b&quot;,&quot;properties&quot;:{&quot;noteIndex&quot;:0},&quot;isEdited&quot;:false,&quot;manualOverride&quot;:{&quot;isManuallyOverridden&quot;:false,&quot;citeprocText&quot;:&quot;(Purdie-Vaughns &amp;#38; Eibach, 2008)&quot;,&quot;manualOverrideText&quot;:&quot;&quot;},&quot;citationTag&quot;:&quot;MENDELEY_CITATION_v3_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&quot;,&quot;citationItems&quot;:[{&quot;id&quot;:&quot;b8f8e0eb-31be-33e4-8072-a00b572304ee&quot;,&quot;itemData&quot;:{&quot;type&quot;:&quot;article&quot;,&quot;id&quot;:&quot;b8f8e0eb-31be-33e4-8072-a00b572304ee&quot;,&quot;title&quot;:&quot;Intersectional invisibility: The distinctive advantages and disadvantages of multiple subordinate-group identities&quot;,&quot;author&quot;:[{&quot;family&quot;:&quot;Purdie-Vaughns&quot;,&quot;given&quot;:&quot;Valerie&quot;,&quot;parse-names&quot;:false,&quot;dropping-particle&quot;:&quot;&quot;,&quot;non-dropping-particle&quot;:&quot;&quot;},{&quot;family&quot;:&quot;Eibach&quot;,&quot;given&quot;:&quot;Richard P.&quot;,&quot;parse-names&quot;:false,&quot;dropping-particle&quot;:&quot;&quot;,&quot;non-dropping-particle&quot;:&quot;&quot;}],&quot;container-title&quot;:&quot;Sex Roles&quot;,&quot;container-title-short&quot;:&quot;Sex Roles&quot;,&quot;DOI&quot;:&quot;10.1007/s11199-008-9424-4&quot;,&quot;ISSN&quot;:&quot;03600025&quot;,&quot;issued&quot;:{&quot;date-parts&quot;:[[2008]]},&quot;abstract&quot;:&quot;The hypothesis that possessing multiple subordinate-group identities renders a person \&quot;invisible\&quot; relative to those with a single subordinate-group identity is developed. We propose that androcentric, ethnocentric, and heterocentric ideologies will cause people who have multiple subordinate-group identities to be defined as non-prototypical members of their respective identity groups. Because people with multiple subordinate-group identities (e.g., ethnic minority woman) do not fit the prototypes of their respective identity groups (e.g., ethnic minorities, women), they will experience what we have termed \&quot;intersectional invisibility.\&quot; In this article, our model of intersectional invisibility is developed and evidence from historical narratives, cultural representations, interest-group politics, and anti-discrimination legal frameworks is used to illustrate its utility. Implications for social psychological theory and research are discussed. © 2008 Springer Science+Business Media, LLC.&quot;,&quot;issue&quot;:&quot;5-6&quot;,&quot;volume&quot;:&quot;59&quot;},&quot;isTemporary&quot;:false}]},{&quot;citationID&quot;:&quot;MENDELEY_CITATION_41956dda-626b-4e68-9121-c6d08c3cc08a&quot;,&quot;properties&quot;:{&quot;noteIndex&quot;:0},&quot;isEdited&quot;:false,&quot;manualOverride&quot;:{&quot;isManuallyOverridden&quot;:false,&quot;citeprocText&quot;:&quot;(Bailenson, 2021)&quot;,&quot;manualOverrideText&quot;:&quot;&quot;},&quot;citationTag&quot;:&quot;MENDELEY_CITATION_v3_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&quot;,&quot;citationItems&quot;:[{&quot;id&quot;:&quot;14c8aa33-9b2b-3794-9bc9-9a2eea8733be&quot;,&quot;itemData&quot;:{&quot;type&quot;:&quot;article-journal&quot;,&quot;id&quot;:&quot;14c8aa33-9b2b-3794-9bc9-9a2eea8733be&quot;,&quot;title&quot;:&quot;Nonverbal Overload: A Theoretical Argument for the Causes of Zoom Fatigue&quot;,&quot;author&quot;:[{&quot;family&quot;:&quot;Bailenson&quot;,&quot;given&quot;:&quot;Jeremy N.&quot;,&quot;parse-names&quot;:false,&quot;dropping-particle&quot;:&quot;&quot;,&quot;non-dropping-particle&quot;:&quot;&quot;}],&quot;container-title&quot;:&quot;Technology, Mind, and Behavior&quot;,&quot;DOI&quot;:&quot;10.1037/tmb0000030&quot;,&quot;ISSN&quot;:&quot;26890208&quot;,&quot;issued&quot;:{&quot;date-parts&quot;:[[2021]]},&quot;abstract&quot;:&quot;For decades, scholars have predicted that videoconference technology will disrupt the practice of commuting daily to and from work and will change the way people socialize. In 2020, the Covid-19 pandemic forced a drastic increase in the number of videoconference meetings, and Zoom became the leading software package because it was free, robust, and easy to use. While the software has been an essential tool for productivity, learning, and social interaction, something about being on videoconference all day seems particularly exhausting, and the term “Zoom Fatigue” caught on quickly. In this article, I focus on nonverbal overload as a potential cause for fatigue and provide four arguments outlining how various aspects of the current Zoom interface likely lead to psychological consequences. The arguments are based on academic theory and research, but also have yet to be directly tested in the context of Zoom, and require future experimentation to confirm. Instead of indicting the medium, my goal is to point out these design flaws to isolate research areas for social scientists and to suggest design improvements for technologists.&quot;,&quot;issue&quot;:&quot;1&quot;,&quot;volume&quot;:&quot;2&quot;,&quot;container-title-short&quot;:&quot;&quot;},&quot;isTemporary&quot;:false,&quot;suppress-author&quot;:false,&quot;composite&quot;:false,&quot;author-only&quot;:false}]},{&quot;citationID&quot;:&quot;MENDELEY_CITATION_a3b4959a-3669-4d3c-9f95-780c02be9e9d&quot;,&quot;properties&quot;:{&quot;noteIndex&quot;:0},&quot;isEdited&quot;:false,&quot;manualOverride&quot;:{&quot;isManuallyOverridden&quot;:false,&quot;citeprocText&quot;:&quot;(Ozimek, 2020)&quot;,&quot;manualOverrideText&quot;:&quot;&quot;},&quot;citationTag&quot;:&quot;MENDELEY_CITATION_v3_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&quot;,&quot;citationItems&quot;:[{&quot;id&quot;:&quot;ba53a105-5ebe-3f5d-8531-c6d01f83bf7d&quot;,&quot;itemData&quot;:{&quot;type&quot;:&quot;article-journal&quot;,&quot;id&quot;:&quot;ba53a105-5ebe-3f5d-8531-c6d01f83bf7d&quot;,&quot;title&quot;:&quot;The Future of Remote Work&quot;,&quot;author&quot;:[{&quot;family&quot;:&quot;Ozimek&quot;,&quot;given&quot;:&quot;Adam&quot;,&quot;parse-names&quot;:false,&quot;dropping-particle&quot;:&quot;&quot;,&quot;non-dropping-particle&quot;:&quot;&quot;}],&quot;container-title&quot;:&quot;SSRN Electronic Journal&quot;,&quot;DOI&quot;:&quot;10.2139/ssrn.3638597&quot;,&quot;issued&quot;:{&quot;date-parts&quot;:[[2020]]},&quot;abstract&quot;:&quot;The impact of COVID-19 on the way that we work arguably represents the most drastic and rapid shift to the global workforce that we have seen since World War II. In a matter of weeks, America's social distancing practices and rapid economic shutdown have pushed large swaths of the workforce out of the office and into the home. In fact, a recent survey estimates that the share of remote workers in the U.S. has quadrupled to nearly 50% of the nation's workforce. 1 While businesses and workers have been gradually shifting to remote work over time, the sudden shock of COVID-19 represents an unexpected and massive trial run for many workers and companies. This report will investigate the long term impacts of this remote work experiment and what we can anticipate in the future. The analysis provides a unique and valuable insight into the direct impact that COVID has had on hiring, sentiments around remote work, and plans moving forward. To show these changes, the analysis uses two waves of survey data from the forthcoming Upwork Future Workforce Report: one fielded prior to the pandemic in November 2019, and the other fielded during the pandemic in April 2020. The surveys polled a combined 1,500 hiring managers which includes executives, VPs, and managers-so the results reflect the views and plans of those with direct influence over businesses' remote work decisions. In short, these results provide before and after snapshots of how relevant decision makers view the remote work experiment so far and how it has affected their plans. ​ The key results are as follows: 1. Remote work has risen rapidly as a result of the pandemic, with more than half of the American workforce currently working from home. 2. 56% of hiring managers feel that the shift to remote work has gone better than expected, while only one in ten feel it has gone worse than expected. 3. The greatest perceived benefits of remote work include a lack of commute, fewer unnecessary meetings, and reduced distractions at the office, all of which were shared by 40% of respondents or more. 4. The single biggest drawback, in contrast, is technological issues, a problem that is likely a result of the rapid and unplanned shift and one that would be mitigated over time. 5. One third of hiring managers found that productivity had increased as a result of remote work, a greater share than found productivity decreased. 6. As a result of their experiences during COVID-19, 61.9% of hiring managers say their workforce will be more remote going forward. 7. The expected growth rate of full-time remote work over the next five years has doubled, from 30% to 65%.&quot;,&quot;container-title-short&quot;:&quot;&quot;},&quot;isTemporary&quot;:false,&quot;suppress-author&quot;:false,&quot;composite&quot;:false,&quot;author-only&quot;:false}]},{&quot;citationID&quot;:&quot;MENDELEY_CITATION_07ebb622-26dc-4ec9-826e-72cfaa64333e&quot;,&quot;properties&quot;:{&quot;noteIndex&quot;:0},&quot;isEdited&quot;:false,&quot;manualOverride&quot;:{&quot;isManuallyOverridden&quot;:false,&quot;citeprocText&quot;:&quot;(Gelsinger, 2021)&quot;,&quot;manualOverrideText&quot;:&quot;&quot;},&quot;citationTag&quot;:&quot;MENDELEY_CITATION_v3_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&quot;,&quot;citationItems&quot;:[{&quot;id&quot;:&quot;596f5deb-834d-3aba-a34a-39b1cbf4dc02&quot;,&quot;itemData&quot;:{&quot;type&quot;:&quot;article-journal&quot;,&quot;id&quot;:&quot;596f5deb-834d-3aba-a34a-39b1cbf4dc02&quot;,&quot;title&quot;:&quot;A Critical Analysis of the Body Positive Movement on Instagram: How Does it Really Impact Body Image?&quot;,&quot;author&quot;:[{&quot;family&quot;:&quot;Gelsinger&quot;,&quot;given&quot;:&quot;Ayla S.&quot;,&quot;parse-names&quot;:false,&quot;dropping-particle&quot;:&quot;&quot;,&quot;non-dropping-particle&quot;:&quot;&quot;}],&quot;container-title&quot;:&quot;Spectra Undergraduate Research Journal&quot;,&quot;DOI&quot;:&quot;10.9741/2766-7227.1003&quot;,&quot;issued&quot;:{&quot;date-parts&quot;:[[2021]]},&quot;abstract&quot;:&quot;Instagram, a photo based social networking site, is one of the most popular forms of social media. The Body Positive Movement campaign surfaced on Instagram in 2012 and aimed to confront the unrealistic expectations and unrepresentative portrayals of women in popular media and advertising. The present study aimed to analyze whether posts that were tagged #bodypositive or #bodypositivity upheld the initial goals of the movement by taking note of the characteristics (including race, sex, gender, and body type) of people that were featured in the top posts of the #bodypositive or #bodypositivity tags. Resultant fieldnotes were coded into the following themes: 1) Hegemonic views of beauty, 2) Homogenous properties of popular posters and posts, 3) Body image centered posting, 4) Crossposting, and 5) Achieving fame and gaining publicity and exposure. It was found that top #bodypositive or #bodypositivity posts often upheld hegemonic beauty standards that are common in popular media. These findings suggest that the Body Positive Movement strayed from its initial goals, thereby failing to provide an outlet for bodies that diverge from the ideals set by popular media. The present study suggests two alternative hashtags-- #effyourbeautystandards and #bodycompassion--that both represent diverse body types and identities while empowering women to be accepting and loving of their bodies. These tags have created a space where the hegemonic views of beauty are questioned and opposed, therefore succeeding in the ways that the Body Positive Movement is failing&quot;,&quot;issue&quot;:&quot;1&quot;,&quot;volume&quot;:&quot;1&quot;,&quot;container-title-short&quot;:&quot;&quot;},&quot;isTemporary&quot;:false,&quot;suppress-author&quot;:false,&quot;composite&quot;:false,&quot;author-only&quot;:false}]},{&quot;citationID&quot;:&quot;MENDELEY_CITATION_e1e6ea36-f30a-46ec-be0a-91137a993050&quot;,&quot;properties&quot;:{&quot;noteIndex&quot;:0},&quot;isEdited&quot;:false,&quot;manualOverride&quot;:{&quot;isManuallyOverridden&quot;:false,&quot;citeprocText&quot;:&quot;(Braun et al., 2016)&quot;,&quot;manualOverrideText&quot;:&quot;&quot;},&quot;citationTag&quot;:&quot;MENDELEY_CITATION_v3_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&quot;,&quot;citationItems&quot;:[{&quot;id&quot;:&quot;1e5defca-8cbd-3dd7-bbff-4e137036c692&quot;,&quot;itemData&quot;:{&quot;type&quot;:&quot;article&quot;,&quot;id&quot;:&quot;1e5defca-8cbd-3dd7-bbff-4e137036c692&quot;,&quot;title&quot;:&quot;Self-compassion, body image, and disordered eating: A review of the literature&quot;,&quot;author&quot;:[{&quot;family&quot;:&quot;Braun&quot;,&quot;given&quot;:&quot;Tosca D.&quot;,&quot;parse-names&quot;:false,&quot;dropping-particle&quot;:&quot;&quot;,&quot;non-dropping-particle&quot;:&quot;&quot;},{&quot;family&quot;:&quot;Park&quot;,&quot;given&quot;:&quot;Crystal L.&quot;,&quot;parse-names&quot;:false,&quot;dropping-particle&quot;:&quot;&quot;,&quot;non-dropping-particle&quot;:&quot;&quot;},{&quot;family&quot;:&quot;Gorin&quot;,&quot;given&quot;:&quot;Amy&quot;,&quot;parse-names&quot;:false,&quot;dropping-particle&quot;:&quot;&quot;,&quot;non-dropping-particle&quot;:&quot;&quot;}],&quot;container-title&quot;:&quot;Body Image&quot;,&quot;container-title-short&quot;:&quot;Body Image&quot;,&quot;DOI&quot;:&quot;10.1016/j.bodyim.2016.03.003&quot;,&quot;ISSN&quot;:&quot;17401445&quot;,&quot;issued&quot;:{&quot;date-parts&quot;:[[2016]]},&quot;abstract&quot;:&quot;Self-compassion, treating oneself as a loved friend might, demonstrates beneficial associations with body image and eating behaviors. In this systematic review, 28 studies supporting the role of self-compassion as a protective factor against poor body image and eating pathology are reviewed. Findings across various study designs consistently linked self-compassion to lower levels of eating pathology, and self-compassion was implicated as a protective factor against poor body image and eating pathology, with a few exceptions. These findings offer preliminary support that self-compassion may protect against eating pathology by: (a) decreasing eating disorder-related outcomes directly; (b) preventing initial occurrence of a risk factor of a maladaptive outcome; (c) interacting with risk factors to interrupt their deleterious effects; and (d) disrupting the mediational chain through which risk factors operate. We conclude with suggestions for future research that may inform intervention development, including the utilization of research designs that better afford causal inference.&quot;,&quot;volume&quot;:&quot;17&quot;},&quot;isTemporary&quot;:false,&quot;suppress-author&quot;:false,&quot;composite&quot;:false,&quot;author-only&quot;:false}]},{&quot;citationID&quot;:&quot;MENDELEY_CITATION_74ff52df-6e48-4d8a-9f10-ee9e97de748b&quot;,&quot;properties&quot;:{&quot;noteIndex&quot;:0},&quot;isEdited&quot;:false,&quot;manualOverride&quot;:{&quot;isManuallyOverridden&quot;:false,&quot;citeprocText&quot;:&quot;(Riva &amp;#38; Eck, 2016)&quot;,&quot;manualOverrideText&quot;:&quot;&quot;},&quot;citationTag&quot;:&quot;MENDELEY_CITATION_v3_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&quot;,&quot;citationItems&quot;:[{&quot;id&quot;:&quot;7f98e073-aed4-3eb5-ad64-1e0480b05f43&quot;,&quot;itemData&quot;:{&quot;type&quot;:&quot;chapter&quot;,&quot;id&quot;:&quot;7f98e073-aed4-3eb5-ad64-1e0480b05f43&quot;,&quot;title&quot;:&quot;The many faces of social exclusion&quot;,&quot;author&quot;:[{&quot;family&quot;:&quot;Riva&quot;,&quot;given&quot;:&quot;Paolo&quot;,&quot;parse-names&quot;:false,&quot;dropping-particle&quot;:&quot;&quot;,&quot;non-dropping-particle&quot;:&quot;&quot;},{&quot;family&quot;:&quot;Eck&quot;,&quot;given&quot;:&quot;Jennifer&quot;,&quot;parse-names&quot;:false,&quot;dropping-particle&quot;:&quot;&quot;,&quot;non-dropping-particle&quot;:&quot;&quot;}],&quot;container-title&quot;:&quot;Social Exclusion: Psychological Approaches to Understanding and Reducing Its Impact&quot;,&quot;DOI&quot;:&quot;10.1007/978-3-319-33033-4&quot;,&quot;issued&quot;:{&quot;date-parts&quot;:[[2016]]},&quot;container-title-short&quot;:&quot;&quot;},&quot;isTemporary&quot;:false,&quot;suppress-author&quot;:false,&quot;composite&quot;:false,&quot;author-onl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F1CF05-B60C-4C9C-82A0-68196092F6C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Manav Joshi</dc:creator>
  <keywords/>
  <dc:description/>
  <lastModifiedBy>Manav Joshi</lastModifiedBy>
  <revision>174</revision>
  <dcterms:created xsi:type="dcterms:W3CDTF">2025-10-14T06:52:00.0000000Z</dcterms:created>
  <dcterms:modified xsi:type="dcterms:W3CDTF">2025-11-24T11:36:21.0413491Z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49f4d0dd-5b15-424c-ac06-440e4b489443</vt:lpwstr>
  </property>
  <property fmtid="{D5CDD505-2E9C-101B-9397-08002B2CF9AE}" pid="3" name="Mendeley Document_1">
    <vt:lpwstr>True</vt:lpwstr>
  </property>
  <property fmtid="{D5CDD505-2E9C-101B-9397-08002B2CF9AE}" pid="4" name="Mendeley Unique User Id_1">
    <vt:lpwstr>07ef42ed-6df0-3eef-b3c5-3a92b293f5e8</vt:lpwstr>
  </property>
  <property fmtid="{D5CDD505-2E9C-101B-9397-08002B2CF9AE}" pid="5" name="Mendeley Citation Style_1">
    <vt:lpwstr>http://www.zotero.org/styles/apa</vt:lpwstr>
  </property>
  <property fmtid="{D5CDD505-2E9C-101B-9397-08002B2CF9AE}" pid="6" name="Mendeley Recent Style Id 0_1">
    <vt:lpwstr>http://www.zotero.org/styles/american-political-science-association</vt:lpwstr>
  </property>
  <property fmtid="{D5CDD505-2E9C-101B-9397-08002B2CF9AE}" pid="7" name="Mendeley Recent Style Name 0_1">
    <vt:lpwstr>American Political Science Association</vt:lpwstr>
  </property>
  <property fmtid="{D5CDD505-2E9C-101B-9397-08002B2CF9AE}" pid="8" name="Mendeley Recent Style Id 1_1">
    <vt:lpwstr>http://www.zotero.org/styles/apa</vt:lpwstr>
  </property>
  <property fmtid="{D5CDD505-2E9C-101B-9397-08002B2CF9AE}" pid="9" name="Mendeley Recent Style Name 1_1">
    <vt:lpwstr>American Psychological Association 7th edition</vt:lpwstr>
  </property>
  <property fmtid="{D5CDD505-2E9C-101B-9397-08002B2CF9AE}" pid="10" name="Mendeley Recent Style Id 2_1">
    <vt:lpwstr>http://www.zotero.org/styles/american-sociological-association</vt:lpwstr>
  </property>
  <property fmtid="{D5CDD505-2E9C-101B-9397-08002B2CF9AE}" pid="11" name="Mendeley Recent Style Name 2_1">
    <vt:lpwstr>American Sociological Association 6th/7th edition</vt:lpwstr>
  </property>
  <property fmtid="{D5CDD505-2E9C-101B-9397-08002B2CF9AE}" pid="12" name="Mendeley Recent Style Id 3_1">
    <vt:lpwstr>http://www.zotero.org/styles/chicago-author-date</vt:lpwstr>
  </property>
  <property fmtid="{D5CDD505-2E9C-101B-9397-08002B2CF9AE}" pid="13" name="Mendeley Recent Style Name 3_1">
    <vt:lpwstr>Chicago Manual of Style 17th edition (author-date)</vt:lpwstr>
  </property>
  <property fmtid="{D5CDD505-2E9C-101B-9397-08002B2CF9AE}" pid="14" name="Mendeley Recent Style Id 4_1">
    <vt:lpwstr>http://www.zotero.org/styles/ieee</vt:lpwstr>
  </property>
  <property fmtid="{D5CDD505-2E9C-101B-9397-08002B2CF9AE}" pid="15" name="Mendeley Recent Style Name 4_1">
    <vt:lpwstr>IEEE</vt:lpwstr>
  </property>
  <property fmtid="{D5CDD505-2E9C-101B-9397-08002B2CF9AE}" pid="16" name="Mendeley Recent Style Id 5_1">
    <vt:lpwstr>http://www.zotero.org/styles/modern-humanities-research-association</vt:lpwstr>
  </property>
  <property fmtid="{D5CDD505-2E9C-101B-9397-08002B2CF9AE}" pid="17" name="Mendeley Recent Style Name 5_1">
    <vt:lpwstr>Modern Humanities Research Association 4th edition (note with bibliography)</vt:lpwstr>
  </property>
  <property fmtid="{D5CDD505-2E9C-101B-9397-08002B2CF9AE}" pid="18" name="Mendeley Recent Style Id 6_1">
    <vt:lpwstr>http://www.zotero.org/styles/modern-language-association</vt:lpwstr>
  </property>
  <property fmtid="{D5CDD505-2E9C-101B-9397-08002B2CF9AE}" pid="19" name="Mendeley Recent Style Name 6_1">
    <vt:lpwstr>Modern Language Association 9th edition</vt:lpwstr>
  </property>
  <property fmtid="{D5CDD505-2E9C-101B-9397-08002B2CF9AE}" pid="20" name="Mendeley Recent Style Id 7_1">
    <vt:lpwstr>http://www.zotero.org/styles/nature</vt:lpwstr>
  </property>
  <property fmtid="{D5CDD505-2E9C-101B-9397-08002B2CF9AE}" pid="21" name="Mendeley Recent Style Name 7_1">
    <vt:lpwstr>Nature</vt:lpwstr>
  </property>
  <property fmtid="{D5CDD505-2E9C-101B-9397-08002B2CF9AE}" pid="22" name="Mendeley Recent Style Id 8_1">
    <vt:lpwstr>http://www.zotero.org/styles/sage-harvard</vt:lpwstr>
  </property>
  <property fmtid="{D5CDD505-2E9C-101B-9397-08002B2CF9AE}" pid="23" name="Mendeley Recent Style Name 8_1">
    <vt:lpwstr>SAGE - Harvard</vt:lpwstr>
  </property>
  <property fmtid="{D5CDD505-2E9C-101B-9397-08002B2CF9AE}" pid="24" name="Mendeley Recent Style Id 9_1">
    <vt:lpwstr>http://www.zotero.org/styles/vancouver</vt:lpwstr>
  </property>
  <property fmtid="{D5CDD505-2E9C-101B-9397-08002B2CF9AE}" pid="25" name="Mendeley Recent Style Name 9_1">
    <vt:lpwstr>Vancouver</vt:lpwstr>
  </property>
</Properties>
</file>