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E498" w14:textId="77777777" w:rsidR="008A010A" w:rsidRPr="000675B5" w:rsidRDefault="008A010A" w:rsidP="008A010A">
      <w:pPr>
        <w:pStyle w:val="NoSpacing"/>
        <w:jc w:val="both"/>
        <w:rPr>
          <w:rFonts w:ascii="Times New Roman" w:hAnsi="Times New Roman"/>
          <w:bCs/>
          <w:lang w:val="en-GB"/>
        </w:rPr>
      </w:pPr>
      <w:r w:rsidRPr="000675B5">
        <w:rPr>
          <w:rFonts w:ascii="Times New Roman" w:hAnsi="Times New Roman"/>
          <w:b/>
          <w:lang w:val="en-GB"/>
        </w:rPr>
        <w:t>CORRECTIONAL REFORMATION: IMPACTS ON RECIDIVISM IN SOUTHWEST NIGERIA</w:t>
      </w:r>
      <w:r w:rsidRPr="000675B5">
        <w:rPr>
          <w:rFonts w:ascii="Times New Roman" w:hAnsi="Times New Roman"/>
          <w:bCs/>
          <w:lang w:val="en-GB"/>
        </w:rPr>
        <w:t xml:space="preserve"> </w:t>
      </w:r>
    </w:p>
    <w:p w14:paraId="6AD458FE" w14:textId="77777777" w:rsidR="008A010A" w:rsidRPr="000675B5" w:rsidRDefault="008A010A" w:rsidP="008A010A">
      <w:pPr>
        <w:pStyle w:val="NoSpacing"/>
        <w:jc w:val="both"/>
        <w:rPr>
          <w:rFonts w:ascii="Times New Roman" w:hAnsi="Times New Roman"/>
          <w:bCs/>
          <w:lang w:val="en-GB"/>
        </w:rPr>
      </w:pPr>
    </w:p>
    <w:p w14:paraId="027B3A7B" w14:textId="77777777" w:rsidR="008A010A" w:rsidRDefault="008A010A" w:rsidP="008A010A">
      <w:pPr>
        <w:pStyle w:val="NoSpacing"/>
        <w:jc w:val="both"/>
        <w:rPr>
          <w:rFonts w:ascii="Times New Roman" w:hAnsi="Times New Roman"/>
          <w:bCs/>
          <w:sz w:val="24"/>
          <w:szCs w:val="24"/>
          <w:lang w:val="en-GB"/>
        </w:rPr>
      </w:pPr>
    </w:p>
    <w:p w14:paraId="68CCC5DA" w14:textId="47B44BFF" w:rsidR="00B21566" w:rsidRPr="00297317" w:rsidRDefault="00B21566" w:rsidP="00297317">
      <w:pPr>
        <w:pStyle w:val="NoSpacing"/>
        <w:spacing w:line="480" w:lineRule="auto"/>
        <w:rPr>
          <w:rFonts w:ascii="Times New Roman" w:hAnsi="Times New Roman"/>
          <w:b/>
          <w:vertAlign w:val="superscript"/>
          <w:lang w:val="en-GB"/>
        </w:rPr>
      </w:pPr>
      <w:r w:rsidRPr="00297317">
        <w:rPr>
          <w:rFonts w:ascii="Times New Roman" w:hAnsi="Times New Roman"/>
          <w:bCs/>
          <w:lang w:val="en-GB"/>
        </w:rPr>
        <w:t>Oladapo Mayowa Ilori</w:t>
      </w:r>
      <w:r w:rsidRPr="00297317">
        <w:rPr>
          <w:rFonts w:ascii="Times New Roman" w:hAnsi="Times New Roman"/>
          <w:bCs/>
          <w:vertAlign w:val="superscript"/>
          <w:lang w:val="en-GB"/>
        </w:rPr>
        <w:t>1</w:t>
      </w:r>
      <w:r w:rsidRPr="00297317">
        <w:rPr>
          <w:rFonts w:ascii="Times New Roman" w:hAnsi="Times New Roman"/>
          <w:b/>
          <w:lang w:val="en-GB"/>
        </w:rPr>
        <w:t xml:space="preserve">                                   </w:t>
      </w:r>
      <w:r w:rsidRPr="00297317">
        <w:rPr>
          <w:rFonts w:ascii="Times New Roman" w:hAnsi="Times New Roman"/>
          <w:bCs/>
          <w:lang w:val="en-GB"/>
        </w:rPr>
        <w:t>Azman Binti Zaiton</w:t>
      </w:r>
      <w:r w:rsidRPr="00297317">
        <w:rPr>
          <w:rFonts w:ascii="Times New Roman" w:hAnsi="Times New Roman"/>
          <w:shd w:val="clear" w:color="auto" w:fill="FFFFFF"/>
          <w:vertAlign w:val="superscript"/>
        </w:rPr>
        <w:t>2</w:t>
      </w:r>
    </w:p>
    <w:p w14:paraId="12CF362F" w14:textId="23C0B632" w:rsidR="00B21566" w:rsidRPr="00297317" w:rsidRDefault="00B21566" w:rsidP="00297317">
      <w:pPr>
        <w:pStyle w:val="NoSpacing"/>
        <w:spacing w:line="480" w:lineRule="auto"/>
        <w:rPr>
          <w:rFonts w:ascii="Times New Roman" w:hAnsi="Times New Roman"/>
          <w:lang w:val="en-GB"/>
        </w:rPr>
      </w:pPr>
      <w:r w:rsidRPr="00297317">
        <w:rPr>
          <w:rFonts w:ascii="Times New Roman" w:hAnsi="Times New Roman"/>
          <w:lang w:val="en-GB"/>
        </w:rPr>
        <w:t>PhD Candidate                                                 Department of Social Administration &amp; Justice</w:t>
      </w:r>
    </w:p>
    <w:p w14:paraId="325E5176" w14:textId="4FCDB405" w:rsidR="00B21566" w:rsidRPr="00297317" w:rsidRDefault="00B21566" w:rsidP="00297317">
      <w:pPr>
        <w:pStyle w:val="NoSpacing"/>
        <w:spacing w:line="480" w:lineRule="auto"/>
        <w:rPr>
          <w:rFonts w:ascii="Times New Roman" w:hAnsi="Times New Roman"/>
          <w:b/>
          <w:vertAlign w:val="superscript"/>
          <w:lang w:val="en-GB"/>
        </w:rPr>
      </w:pPr>
      <w:r w:rsidRPr="00297317">
        <w:rPr>
          <w:rFonts w:ascii="Times New Roman" w:hAnsi="Times New Roman"/>
          <w:lang w:val="en-GB"/>
        </w:rPr>
        <w:t xml:space="preserve">Dept. of Social Administration &amp; </w:t>
      </w:r>
      <w:proofErr w:type="gramStart"/>
      <w:r w:rsidRPr="00297317">
        <w:rPr>
          <w:rFonts w:ascii="Times New Roman" w:hAnsi="Times New Roman"/>
          <w:lang w:val="en-GB"/>
        </w:rPr>
        <w:t xml:space="preserve">Justice,   </w:t>
      </w:r>
      <w:proofErr w:type="gramEnd"/>
      <w:r w:rsidRPr="00297317">
        <w:rPr>
          <w:rFonts w:ascii="Times New Roman" w:hAnsi="Times New Roman"/>
          <w:lang w:val="en-GB"/>
        </w:rPr>
        <w:t xml:space="preserve"> </w:t>
      </w:r>
      <w:r w:rsidR="008A010A" w:rsidRPr="00297317">
        <w:rPr>
          <w:rFonts w:ascii="Times New Roman" w:hAnsi="Times New Roman"/>
          <w:lang w:val="en-GB"/>
        </w:rPr>
        <w:t xml:space="preserve">   </w:t>
      </w:r>
      <w:r w:rsidRPr="00297317">
        <w:rPr>
          <w:rFonts w:ascii="Times New Roman" w:hAnsi="Times New Roman"/>
          <w:lang w:val="en-GB"/>
        </w:rPr>
        <w:t xml:space="preserve">Dept. of Social Administration &amp; </w:t>
      </w:r>
      <w:proofErr w:type="gramStart"/>
      <w:r w:rsidRPr="00297317">
        <w:rPr>
          <w:rFonts w:ascii="Times New Roman" w:hAnsi="Times New Roman"/>
          <w:lang w:val="en-GB"/>
        </w:rPr>
        <w:t xml:space="preserve">Justice,   </w:t>
      </w:r>
      <w:proofErr w:type="gramEnd"/>
      <w:r w:rsidRPr="00297317">
        <w:rPr>
          <w:rFonts w:ascii="Times New Roman" w:hAnsi="Times New Roman"/>
          <w:lang w:val="en-GB"/>
        </w:rPr>
        <w:t xml:space="preserve">                     Faculty of Arts and Social Sciences            </w:t>
      </w:r>
      <w:r w:rsidR="008A010A" w:rsidRPr="00297317">
        <w:rPr>
          <w:rFonts w:ascii="Times New Roman" w:hAnsi="Times New Roman"/>
          <w:lang w:val="en-GB"/>
        </w:rPr>
        <w:t xml:space="preserve">   </w:t>
      </w:r>
      <w:r w:rsidRPr="00297317">
        <w:rPr>
          <w:rFonts w:ascii="Times New Roman" w:hAnsi="Times New Roman"/>
          <w:lang w:val="en-GB"/>
        </w:rPr>
        <w:t xml:space="preserve"> Faculty of Arts and Social Sciences.                                    </w:t>
      </w:r>
    </w:p>
    <w:p w14:paraId="6767F208" w14:textId="217FF20B" w:rsidR="00B21566" w:rsidRPr="00297317" w:rsidRDefault="00B21566" w:rsidP="00297317">
      <w:pPr>
        <w:pStyle w:val="NoSpacing"/>
        <w:spacing w:line="480" w:lineRule="auto"/>
        <w:rPr>
          <w:rFonts w:ascii="Times New Roman" w:hAnsi="Times New Roman"/>
          <w:lang w:val="en-GB"/>
        </w:rPr>
      </w:pPr>
      <w:proofErr w:type="spellStart"/>
      <w:r w:rsidRPr="00297317">
        <w:rPr>
          <w:rFonts w:ascii="Times New Roman" w:hAnsi="Times New Roman"/>
          <w:lang w:val="en-GB"/>
        </w:rPr>
        <w:t>Universiti</w:t>
      </w:r>
      <w:proofErr w:type="spellEnd"/>
      <w:r w:rsidRPr="00297317">
        <w:rPr>
          <w:rFonts w:ascii="Times New Roman" w:hAnsi="Times New Roman"/>
          <w:lang w:val="en-GB"/>
        </w:rPr>
        <w:t xml:space="preserve"> Malaya                                            </w:t>
      </w:r>
      <w:proofErr w:type="spellStart"/>
      <w:r w:rsidRPr="00297317">
        <w:rPr>
          <w:rFonts w:ascii="Times New Roman" w:hAnsi="Times New Roman"/>
          <w:lang w:val="en-GB"/>
        </w:rPr>
        <w:t>Universiti</w:t>
      </w:r>
      <w:proofErr w:type="spellEnd"/>
      <w:r w:rsidRPr="00297317">
        <w:rPr>
          <w:rFonts w:ascii="Times New Roman" w:hAnsi="Times New Roman"/>
          <w:lang w:val="en-GB"/>
        </w:rPr>
        <w:t xml:space="preserve"> Malaya.                                                          </w:t>
      </w:r>
    </w:p>
    <w:p w14:paraId="19BD18C4" w14:textId="654DA0BA" w:rsidR="00B21566" w:rsidRPr="00297317" w:rsidRDefault="00B21566" w:rsidP="00297317">
      <w:pPr>
        <w:pStyle w:val="NoSpacing"/>
        <w:spacing w:line="480" w:lineRule="auto"/>
        <w:rPr>
          <w:rFonts w:ascii="Times New Roman" w:hAnsi="Times New Roman"/>
          <w:lang w:val="en-GB"/>
        </w:rPr>
      </w:pPr>
      <w:r w:rsidRPr="00297317">
        <w:rPr>
          <w:rFonts w:ascii="Times New Roman" w:hAnsi="Times New Roman"/>
          <w:lang w:val="en-GB"/>
        </w:rPr>
        <w:t xml:space="preserve">mayowadapo77@gmail.com                         </w:t>
      </w:r>
      <w:r w:rsidR="008A010A" w:rsidRPr="00297317">
        <w:rPr>
          <w:rFonts w:ascii="Times New Roman" w:hAnsi="Times New Roman"/>
          <w:lang w:val="en-GB"/>
        </w:rPr>
        <w:t xml:space="preserve">  </w:t>
      </w:r>
      <w:r w:rsidRPr="00297317">
        <w:rPr>
          <w:rFonts w:ascii="Times New Roman" w:hAnsi="Times New Roman"/>
          <w:lang w:val="en-GB"/>
        </w:rPr>
        <w:t>zaitonazman@um.edu.my</w:t>
      </w:r>
      <w:r w:rsidRPr="00297317">
        <w:rPr>
          <w:rStyle w:val="Hyperlink"/>
          <w:rFonts w:ascii="Times New Roman" w:hAnsi="Times New Roman"/>
          <w:color w:val="000000" w:themeColor="text1"/>
          <w:lang w:val="en-GB"/>
        </w:rPr>
        <w:t xml:space="preserve">                                                </w:t>
      </w:r>
    </w:p>
    <w:p w14:paraId="066BD459" w14:textId="77777777" w:rsidR="00B21566" w:rsidRPr="00297317" w:rsidRDefault="00B21566" w:rsidP="00297317">
      <w:pPr>
        <w:pStyle w:val="NoSpacing"/>
        <w:spacing w:line="480" w:lineRule="auto"/>
        <w:rPr>
          <w:rFonts w:ascii="Times New Roman" w:hAnsi="Times New Roman"/>
          <w:color w:val="000000" w:themeColor="text1"/>
          <w:lang w:val="en-GB"/>
        </w:rPr>
      </w:pPr>
      <w:r w:rsidRPr="00297317">
        <w:rPr>
          <w:rFonts w:ascii="Times New Roman" w:hAnsi="Times New Roman"/>
          <w:color w:val="000000" w:themeColor="text1"/>
          <w:lang w:val="en-GB"/>
        </w:rPr>
        <w:t>*</w:t>
      </w:r>
      <w:proofErr w:type="gramStart"/>
      <w:r w:rsidRPr="00297317">
        <w:rPr>
          <w:rFonts w:ascii="Times New Roman" w:hAnsi="Times New Roman"/>
          <w:color w:val="000000" w:themeColor="text1"/>
          <w:lang w:val="en-GB"/>
        </w:rPr>
        <w:t>correspondence</w:t>
      </w:r>
      <w:proofErr w:type="gramEnd"/>
      <w:r w:rsidRPr="00297317">
        <w:rPr>
          <w:rFonts w:ascii="Times New Roman" w:hAnsi="Times New Roman"/>
          <w:color w:val="000000" w:themeColor="text1"/>
          <w:lang w:val="en-GB"/>
        </w:rPr>
        <w:t xml:space="preserve"> author.</w:t>
      </w:r>
    </w:p>
    <w:p w14:paraId="5B864FC1" w14:textId="2C477D19" w:rsidR="007249BE" w:rsidRPr="00297317" w:rsidRDefault="007249BE" w:rsidP="00297317">
      <w:pPr>
        <w:pStyle w:val="NoSpacing"/>
        <w:spacing w:line="480" w:lineRule="auto"/>
        <w:rPr>
          <w:rFonts w:ascii="Times New Roman" w:hAnsi="Times New Roman"/>
          <w:color w:val="000000" w:themeColor="text1"/>
          <w:lang w:val="en-GB"/>
        </w:rPr>
      </w:pPr>
      <w:r w:rsidRPr="00297317">
        <w:rPr>
          <w:rFonts w:ascii="Times New Roman" w:hAnsi="Times New Roman"/>
          <w:color w:val="000000" w:themeColor="text1"/>
          <w:lang w:val="en-GB"/>
        </w:rPr>
        <w:t>ORCID 0000-0002-5319-1942.</w:t>
      </w:r>
    </w:p>
    <w:p w14:paraId="71BE1632" w14:textId="77777777" w:rsidR="00B21566" w:rsidRPr="00297317" w:rsidRDefault="00B21566" w:rsidP="00297317">
      <w:pPr>
        <w:pStyle w:val="NoSpacing"/>
        <w:spacing w:line="480" w:lineRule="auto"/>
        <w:rPr>
          <w:rFonts w:ascii="Times New Roman" w:hAnsi="Times New Roman"/>
          <w:color w:val="000000" w:themeColor="text1"/>
          <w:lang w:val="en-GB"/>
        </w:rPr>
      </w:pPr>
    </w:p>
    <w:p w14:paraId="24668163" w14:textId="170ADC05" w:rsidR="00B21566" w:rsidRPr="00297317" w:rsidRDefault="00B21566" w:rsidP="00297317">
      <w:pPr>
        <w:pStyle w:val="NoSpacing"/>
        <w:spacing w:line="480" w:lineRule="auto"/>
        <w:rPr>
          <w:rFonts w:ascii="Times New Roman" w:hAnsi="Times New Roman"/>
          <w:color w:val="000000" w:themeColor="text1"/>
          <w:lang w:val="en-GB"/>
        </w:rPr>
      </w:pPr>
      <w:r w:rsidRPr="00297317">
        <w:rPr>
          <w:rFonts w:ascii="Times New Roman" w:hAnsi="Times New Roman"/>
          <w:shd w:val="clear" w:color="auto" w:fill="FFFFFF"/>
        </w:rPr>
        <w:t>Haris Abd Wahab</w:t>
      </w:r>
      <w:r w:rsidRPr="00297317">
        <w:rPr>
          <w:rFonts w:ascii="Times New Roman" w:hAnsi="Times New Roman"/>
          <w:shd w:val="clear" w:color="auto" w:fill="FFFFFF"/>
          <w:vertAlign w:val="superscript"/>
        </w:rPr>
        <w:t>3</w:t>
      </w:r>
      <w:r w:rsidRPr="00297317">
        <w:rPr>
          <w:rFonts w:ascii="Times New Roman" w:hAnsi="Times New Roman"/>
          <w:shd w:val="clear" w:color="auto" w:fill="FFFFFF"/>
        </w:rPr>
        <w:t xml:space="preserve">                                              Asbah Binti Razali</w:t>
      </w:r>
      <w:r w:rsidRPr="00297317">
        <w:rPr>
          <w:rFonts w:ascii="Times New Roman" w:hAnsi="Times New Roman"/>
          <w:shd w:val="clear" w:color="auto" w:fill="FFFFFF"/>
          <w:vertAlign w:val="superscript"/>
        </w:rPr>
        <w:t>4</w:t>
      </w:r>
    </w:p>
    <w:p w14:paraId="0B7E8B4F" w14:textId="1966A70A" w:rsidR="00B21566" w:rsidRPr="00297317" w:rsidRDefault="00B21566" w:rsidP="00297317">
      <w:pPr>
        <w:pStyle w:val="NoSpacing"/>
        <w:spacing w:line="480" w:lineRule="auto"/>
        <w:rPr>
          <w:rFonts w:ascii="Times New Roman" w:hAnsi="Times New Roman"/>
          <w:b/>
          <w:vertAlign w:val="superscript"/>
          <w:lang w:val="en-GB"/>
        </w:rPr>
      </w:pPr>
      <w:r w:rsidRPr="00297317">
        <w:rPr>
          <w:rFonts w:ascii="Times New Roman" w:hAnsi="Times New Roman"/>
          <w:lang w:val="en-GB"/>
        </w:rPr>
        <w:t xml:space="preserve">Dept. of Social Administration &amp; </w:t>
      </w:r>
      <w:proofErr w:type="gramStart"/>
      <w:r w:rsidRPr="00297317">
        <w:rPr>
          <w:rFonts w:ascii="Times New Roman" w:hAnsi="Times New Roman"/>
          <w:lang w:val="en-GB"/>
        </w:rPr>
        <w:t xml:space="preserve">Justice,   </w:t>
      </w:r>
      <w:proofErr w:type="gramEnd"/>
      <w:r w:rsidRPr="00297317">
        <w:rPr>
          <w:rFonts w:ascii="Times New Roman" w:hAnsi="Times New Roman"/>
          <w:lang w:val="en-GB"/>
        </w:rPr>
        <w:t xml:space="preserve">    </w:t>
      </w:r>
      <w:r w:rsidR="008A010A" w:rsidRPr="00297317">
        <w:rPr>
          <w:rFonts w:ascii="Times New Roman" w:hAnsi="Times New Roman"/>
          <w:lang w:val="en-GB"/>
        </w:rPr>
        <w:t xml:space="preserve">   </w:t>
      </w:r>
      <w:r w:rsidRPr="00297317">
        <w:rPr>
          <w:rFonts w:ascii="Times New Roman" w:hAnsi="Times New Roman"/>
          <w:lang w:val="en-GB"/>
        </w:rPr>
        <w:t>Department of Sociology &amp; Anthropology,</w:t>
      </w:r>
    </w:p>
    <w:p w14:paraId="10B30F19" w14:textId="5E5C2204" w:rsidR="00B21566" w:rsidRPr="00297317" w:rsidRDefault="00B21566" w:rsidP="00297317">
      <w:pPr>
        <w:pStyle w:val="NoSpacing"/>
        <w:spacing w:line="480" w:lineRule="auto"/>
        <w:rPr>
          <w:rFonts w:ascii="Times New Roman" w:hAnsi="Times New Roman"/>
          <w:lang w:val="en-GB"/>
        </w:rPr>
      </w:pPr>
      <w:r w:rsidRPr="00297317">
        <w:rPr>
          <w:rFonts w:ascii="Times New Roman" w:hAnsi="Times New Roman"/>
          <w:lang w:val="en-GB"/>
        </w:rPr>
        <w:t xml:space="preserve">Faculty of Arts and Social Sciences               </w:t>
      </w:r>
      <w:r w:rsidR="008A010A" w:rsidRPr="00297317">
        <w:rPr>
          <w:rFonts w:ascii="Times New Roman" w:hAnsi="Times New Roman"/>
          <w:lang w:val="en-GB"/>
        </w:rPr>
        <w:t xml:space="preserve">    </w:t>
      </w:r>
      <w:r w:rsidRPr="00297317">
        <w:rPr>
          <w:rFonts w:ascii="Times New Roman" w:hAnsi="Times New Roman"/>
          <w:lang w:val="en-GB"/>
        </w:rPr>
        <w:t xml:space="preserve"> Faculty of Arts and Social Sciences</w:t>
      </w:r>
    </w:p>
    <w:p w14:paraId="4056EACE" w14:textId="0F91E8CB" w:rsidR="00B21566" w:rsidRPr="00297317" w:rsidRDefault="00B21566" w:rsidP="00297317">
      <w:pPr>
        <w:pStyle w:val="NoSpacing"/>
        <w:spacing w:line="480" w:lineRule="auto"/>
        <w:rPr>
          <w:rFonts w:ascii="Times New Roman" w:hAnsi="Times New Roman"/>
          <w:lang w:val="en-GB"/>
        </w:rPr>
      </w:pPr>
      <w:proofErr w:type="spellStart"/>
      <w:r w:rsidRPr="00297317">
        <w:rPr>
          <w:rFonts w:ascii="Times New Roman" w:hAnsi="Times New Roman"/>
          <w:lang w:val="en-GB"/>
        </w:rPr>
        <w:t>Universiti</w:t>
      </w:r>
      <w:proofErr w:type="spellEnd"/>
      <w:r w:rsidRPr="00297317">
        <w:rPr>
          <w:rFonts w:ascii="Times New Roman" w:hAnsi="Times New Roman"/>
          <w:lang w:val="en-GB"/>
        </w:rPr>
        <w:t xml:space="preserve"> </w:t>
      </w:r>
      <w:proofErr w:type="gramStart"/>
      <w:r w:rsidRPr="00297317">
        <w:rPr>
          <w:rFonts w:ascii="Times New Roman" w:hAnsi="Times New Roman"/>
          <w:lang w:val="en-GB"/>
        </w:rPr>
        <w:t xml:space="preserve">Malaya,   </w:t>
      </w:r>
      <w:proofErr w:type="gramEnd"/>
      <w:r w:rsidRPr="00297317">
        <w:rPr>
          <w:rFonts w:ascii="Times New Roman" w:hAnsi="Times New Roman"/>
          <w:lang w:val="en-GB"/>
        </w:rPr>
        <w:t xml:space="preserve">                                            </w:t>
      </w:r>
      <w:proofErr w:type="spellStart"/>
      <w:r w:rsidRPr="00297317">
        <w:rPr>
          <w:rFonts w:ascii="Times New Roman" w:hAnsi="Times New Roman"/>
          <w:lang w:val="en-GB"/>
        </w:rPr>
        <w:t>Universiti</w:t>
      </w:r>
      <w:proofErr w:type="spellEnd"/>
      <w:r w:rsidRPr="00297317">
        <w:rPr>
          <w:rFonts w:ascii="Times New Roman" w:hAnsi="Times New Roman"/>
          <w:lang w:val="en-GB"/>
        </w:rPr>
        <w:t xml:space="preserve"> Malaya,</w:t>
      </w:r>
    </w:p>
    <w:p w14:paraId="617AA791" w14:textId="25537D1F" w:rsidR="00B21566" w:rsidRPr="008A010A" w:rsidRDefault="00B21566" w:rsidP="00297317">
      <w:pPr>
        <w:pStyle w:val="NoSpacing"/>
        <w:spacing w:line="480" w:lineRule="auto"/>
        <w:rPr>
          <w:rFonts w:ascii="Times New Roman" w:hAnsi="Times New Roman"/>
          <w:sz w:val="24"/>
          <w:szCs w:val="24"/>
          <w:lang w:val="en-GB"/>
        </w:rPr>
      </w:pPr>
      <w:r w:rsidRPr="00297317">
        <w:rPr>
          <w:rFonts w:ascii="Times New Roman" w:hAnsi="Times New Roman"/>
          <w:lang w:val="en-GB"/>
        </w:rPr>
        <w:t xml:space="preserve">haris@um.edu.my                                               </w:t>
      </w:r>
      <w:r w:rsidR="008A010A" w:rsidRPr="00297317">
        <w:rPr>
          <w:rFonts w:ascii="Times New Roman" w:hAnsi="Times New Roman"/>
          <w:lang w:val="en-GB"/>
        </w:rPr>
        <w:t xml:space="preserve"> </w:t>
      </w:r>
      <w:hyperlink r:id="rId4" w:history="1">
        <w:r w:rsidR="008A010A" w:rsidRPr="00297317">
          <w:rPr>
            <w:rStyle w:val="Hyperlink"/>
            <w:rFonts w:ascii="Times New Roman" w:hAnsi="Times New Roman"/>
            <w:color w:val="000000" w:themeColor="text1"/>
            <w:u w:val="none"/>
            <w:lang w:val="en-GB"/>
          </w:rPr>
          <w:t>asbahrazali@um.edu.my</w:t>
        </w:r>
      </w:hyperlink>
    </w:p>
    <w:p w14:paraId="3B224835" w14:textId="3A88AB76" w:rsidR="00B257AF" w:rsidRPr="008A010A" w:rsidRDefault="00B257AF" w:rsidP="00B257AF">
      <w:pPr>
        <w:pStyle w:val="NoSpacing"/>
        <w:rPr>
          <w:rFonts w:ascii="Times New Roman" w:hAnsi="Times New Roman"/>
          <w:b/>
          <w:sz w:val="32"/>
          <w:szCs w:val="32"/>
          <w:vertAlign w:val="subscript"/>
          <w:lang w:val="en-MY"/>
        </w:rPr>
      </w:pPr>
      <w:r w:rsidRPr="008A010A">
        <w:rPr>
          <w:rFonts w:ascii="Times New Roman" w:hAnsi="Times New Roman"/>
          <w:bCs/>
          <w:sz w:val="32"/>
          <w:szCs w:val="32"/>
          <w:vertAlign w:val="subscript"/>
          <w:lang w:val="en-GB"/>
        </w:rPr>
        <w:t>ORCID</w:t>
      </w:r>
      <w:r w:rsidRPr="008A010A">
        <w:rPr>
          <w:rFonts w:ascii="Times New Roman" w:eastAsia="Times New Roman" w:hAnsi="Times New Roman"/>
          <w:bCs/>
          <w:color w:val="FFFFFF"/>
          <w:spacing w:val="4"/>
          <w:sz w:val="32"/>
          <w:szCs w:val="32"/>
          <w:lang w:eastAsia="en-MY"/>
        </w:rPr>
        <w:t xml:space="preserve"> </w:t>
      </w:r>
      <w:r w:rsidRPr="008A010A">
        <w:rPr>
          <w:rFonts w:ascii="Times New Roman" w:hAnsi="Times New Roman"/>
          <w:bCs/>
          <w:sz w:val="32"/>
          <w:szCs w:val="32"/>
          <w:vertAlign w:val="subscript"/>
          <w:lang w:val="en-MY"/>
        </w:rPr>
        <w:t>0000-0001-9834-3797</w:t>
      </w:r>
    </w:p>
    <w:p w14:paraId="397B5180" w14:textId="18CCC0C4" w:rsidR="00B21566" w:rsidRPr="008A010A" w:rsidRDefault="00B257AF" w:rsidP="00B21566">
      <w:pPr>
        <w:pStyle w:val="NoSpacing"/>
        <w:rPr>
          <w:rFonts w:ascii="Times New Roman" w:hAnsi="Times New Roman"/>
          <w:bCs/>
          <w:sz w:val="32"/>
          <w:szCs w:val="32"/>
          <w:lang w:val="en-GB"/>
        </w:rPr>
      </w:pPr>
      <w:r w:rsidRPr="008A010A">
        <w:rPr>
          <w:rFonts w:ascii="Times New Roman" w:hAnsi="Times New Roman"/>
          <w:b/>
          <w:sz w:val="32"/>
          <w:szCs w:val="32"/>
          <w:vertAlign w:val="subscript"/>
          <w:lang w:val="en-GB"/>
        </w:rPr>
        <w:t xml:space="preserve">                                                                        </w:t>
      </w:r>
      <w:r w:rsidRPr="008A010A">
        <w:rPr>
          <w:rFonts w:ascii="Times New Roman" w:hAnsi="Times New Roman"/>
          <w:bCs/>
          <w:sz w:val="32"/>
          <w:szCs w:val="32"/>
          <w:vertAlign w:val="subscript"/>
          <w:lang w:val="en-GB"/>
        </w:rPr>
        <w:t xml:space="preserve">                ORCID 0000-0003-4799-0198</w:t>
      </w:r>
      <w:r w:rsidR="00B21566" w:rsidRPr="008A010A">
        <w:rPr>
          <w:rFonts w:ascii="Times New Roman" w:hAnsi="Times New Roman"/>
          <w:bCs/>
          <w:sz w:val="32"/>
          <w:szCs w:val="32"/>
          <w:vertAlign w:val="subscript"/>
          <w:lang w:val="en-GB"/>
        </w:rPr>
        <w:t xml:space="preserve">                                                                       </w:t>
      </w:r>
    </w:p>
    <w:p w14:paraId="4C2174BF" w14:textId="77777777" w:rsidR="00297317" w:rsidRDefault="00297317" w:rsidP="001F484A">
      <w:pPr>
        <w:spacing w:line="360" w:lineRule="auto"/>
        <w:jc w:val="both"/>
        <w:rPr>
          <w:rFonts w:ascii="Times New Roman" w:hAnsi="Times New Roman"/>
          <w:b/>
          <w:bCs/>
          <w:sz w:val="24"/>
          <w:szCs w:val="24"/>
          <w:lang w:val="en-GB"/>
        </w:rPr>
      </w:pPr>
    </w:p>
    <w:p w14:paraId="07899238" w14:textId="3256EF27"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1.0 DECLARATION</w:t>
      </w:r>
    </w:p>
    <w:p w14:paraId="43BB2B69" w14:textId="77777777" w:rsidR="002C0AFA" w:rsidRPr="002A5901" w:rsidRDefault="002C0AFA" w:rsidP="002A5901">
      <w:pPr>
        <w:spacing w:line="480" w:lineRule="auto"/>
        <w:jc w:val="both"/>
        <w:rPr>
          <w:rFonts w:ascii="Times New Roman" w:hAnsi="Times New Roman"/>
          <w:b/>
          <w:bCs/>
          <w:lang w:val="en-GB"/>
        </w:rPr>
      </w:pPr>
      <w:r w:rsidRPr="002A5901">
        <w:rPr>
          <w:rFonts w:ascii="Times New Roman" w:hAnsi="Times New Roman"/>
          <w:lang w:val="en-GB"/>
        </w:rPr>
        <w:t>This is original study; it has never been published or sent to any journal for publication. All the authors participated actively in the course of the study. There is no funding for the study. The research is part of the requirements for PhD programme of one of the authors, Ilori Oladapo Mayowa. There is no conflict of interest among the authors</w:t>
      </w:r>
      <w:r w:rsidRPr="002A5901">
        <w:rPr>
          <w:rFonts w:ascii="Times New Roman" w:hAnsi="Times New Roman"/>
          <w:b/>
          <w:bCs/>
          <w:lang w:val="en-GB"/>
        </w:rPr>
        <w:t xml:space="preserve">.    </w:t>
      </w:r>
    </w:p>
    <w:p w14:paraId="51C92D87" w14:textId="77777777" w:rsidR="008A010A" w:rsidRPr="002A5901" w:rsidRDefault="002C0AFA" w:rsidP="002A5901">
      <w:pPr>
        <w:spacing w:line="480" w:lineRule="auto"/>
        <w:jc w:val="both"/>
        <w:rPr>
          <w:rFonts w:ascii="Times New Roman" w:hAnsi="Times New Roman"/>
          <w:b/>
          <w:bCs/>
          <w:i/>
          <w:iCs/>
          <w:lang w:val="en-GB"/>
        </w:rPr>
      </w:pPr>
      <w:r w:rsidRPr="002A5901">
        <w:rPr>
          <w:rStyle w:val="Emphasis"/>
          <w:rFonts w:ascii="Times New Roman" w:hAnsi="Times New Roman"/>
          <w:i w:val="0"/>
          <w:iCs w:val="0"/>
          <w:shd w:val="clear" w:color="auto" w:fill="FFFFFF"/>
          <w:lang w:val="en-GB"/>
        </w:rPr>
        <w:t>During the preparation of this study, the authors used Grammarly in order to ensure that the tenses are in good order. After using this tool, the authors reviewed and edited the content as needed and take full responsibility for the content of the publication.</w:t>
      </w:r>
      <w:r w:rsidRPr="002A5901">
        <w:rPr>
          <w:rFonts w:ascii="Times New Roman" w:hAnsi="Times New Roman"/>
          <w:b/>
          <w:bCs/>
          <w:i/>
          <w:iCs/>
          <w:lang w:val="en-GB"/>
        </w:rPr>
        <w:t xml:space="preserve">   </w:t>
      </w:r>
    </w:p>
    <w:p w14:paraId="249D16C3" w14:textId="6B64D2B9"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lastRenderedPageBreak/>
        <w:t>2.0 BIOGRAPHY</w:t>
      </w:r>
    </w:p>
    <w:p w14:paraId="397F0EBB" w14:textId="77777777"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Ilori Oladapo Mayowa</w:t>
      </w:r>
    </w:p>
    <w:p w14:paraId="5A64F83E" w14:textId="77777777" w:rsidR="002C0AFA" w:rsidRPr="002A5901" w:rsidRDefault="002C0AFA" w:rsidP="002A5901">
      <w:pPr>
        <w:spacing w:line="480" w:lineRule="auto"/>
        <w:jc w:val="both"/>
        <w:rPr>
          <w:rFonts w:ascii="Times New Roman" w:hAnsi="Times New Roman"/>
          <w:lang w:val="en-GB"/>
        </w:rPr>
      </w:pPr>
      <w:r w:rsidRPr="002A5901">
        <w:rPr>
          <w:rFonts w:ascii="Times New Roman" w:hAnsi="Times New Roman"/>
          <w:lang w:val="en-GB"/>
        </w:rPr>
        <w:t xml:space="preserve">He is a PhD candidate at the Department of Social Administration and Justice, </w:t>
      </w:r>
      <w:proofErr w:type="spellStart"/>
      <w:r w:rsidRPr="002A5901">
        <w:rPr>
          <w:rFonts w:ascii="Times New Roman" w:hAnsi="Times New Roman"/>
          <w:lang w:val="en-GB"/>
        </w:rPr>
        <w:t>Universiti</w:t>
      </w:r>
      <w:proofErr w:type="spellEnd"/>
      <w:r w:rsidRPr="002A5901">
        <w:rPr>
          <w:rFonts w:ascii="Times New Roman" w:hAnsi="Times New Roman"/>
          <w:lang w:val="en-GB"/>
        </w:rPr>
        <w:t xml:space="preserve"> Malaya. He studied Sociology at both first and second degree.  This study is part of the requirements for the award of PhD in deviance behaviour.</w:t>
      </w:r>
    </w:p>
    <w:p w14:paraId="6E945A55" w14:textId="77777777"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Zaiton Binti Azman</w:t>
      </w:r>
    </w:p>
    <w:p w14:paraId="4C5A59BA" w14:textId="77777777" w:rsidR="002C0AFA" w:rsidRPr="002A5901" w:rsidRDefault="002C0AFA" w:rsidP="002A5901">
      <w:pPr>
        <w:spacing w:line="480" w:lineRule="auto"/>
        <w:jc w:val="both"/>
        <w:rPr>
          <w:rFonts w:ascii="Times New Roman" w:hAnsi="Times New Roman"/>
          <w:lang w:val="en-GB"/>
        </w:rPr>
      </w:pPr>
      <w:r w:rsidRPr="002A5901">
        <w:rPr>
          <w:rFonts w:ascii="Times New Roman" w:hAnsi="Times New Roman"/>
          <w:lang w:val="en-GB"/>
        </w:rPr>
        <w:t xml:space="preserve">Zaiton Azman is a senior lecturer at the Department of Social Administration and Justice, Faculty of Arts and Social Sciences, University of Malaya. Her core area of expertise is Criminology and Deviant Behaviour. She has been involved in developing and promoting teaching, learning, and research opportunities in the field of criminology and social work. </w:t>
      </w:r>
    </w:p>
    <w:p w14:paraId="41310F4F" w14:textId="77777777"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Asbah Binti Razali</w:t>
      </w:r>
    </w:p>
    <w:p w14:paraId="12252245" w14:textId="77777777" w:rsidR="002C0AFA" w:rsidRPr="002A5901" w:rsidRDefault="002C0AFA" w:rsidP="002A5901">
      <w:pPr>
        <w:spacing w:line="480" w:lineRule="auto"/>
        <w:jc w:val="both"/>
        <w:rPr>
          <w:rFonts w:ascii="Times New Roman" w:hAnsi="Times New Roman"/>
          <w:lang w:val="en-GB"/>
        </w:rPr>
      </w:pPr>
      <w:r w:rsidRPr="002A5901">
        <w:rPr>
          <w:rFonts w:ascii="Times New Roman" w:hAnsi="Times New Roman"/>
          <w:lang w:val="en-GB"/>
        </w:rPr>
        <w:t>Asbah Razali is a Senior Lecturer in the Department of Anthropology and Sociology, Faculty of Art and Social Sciences, University of Malaya with a specialization in Developmental Psychology. More specifically her work aims to address the areas such as psychosocial problem, gender and substance abuse and high-risk behaviour among adolescent. </w:t>
      </w:r>
    </w:p>
    <w:p w14:paraId="35A05901" w14:textId="77777777"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Haris Abd Wahab</w:t>
      </w:r>
    </w:p>
    <w:p w14:paraId="63834E15" w14:textId="77777777" w:rsidR="002C0AFA" w:rsidRPr="002A5901" w:rsidRDefault="002C0AFA" w:rsidP="002A5901">
      <w:pPr>
        <w:spacing w:line="480" w:lineRule="auto"/>
        <w:jc w:val="both"/>
        <w:rPr>
          <w:rFonts w:ascii="Times New Roman" w:hAnsi="Times New Roman"/>
          <w:lang w:val="en-GB"/>
        </w:rPr>
      </w:pPr>
      <w:r w:rsidRPr="002A5901">
        <w:rPr>
          <w:rFonts w:ascii="Times New Roman" w:hAnsi="Times New Roman"/>
          <w:lang w:val="en-GB"/>
        </w:rPr>
        <w:t xml:space="preserve">Haris Abd Wahab is a Professor at the Department of Social Administration and Justice, </w:t>
      </w:r>
      <w:proofErr w:type="spellStart"/>
      <w:r w:rsidRPr="002A5901">
        <w:rPr>
          <w:rFonts w:ascii="Times New Roman" w:hAnsi="Times New Roman"/>
          <w:lang w:val="en-GB"/>
        </w:rPr>
        <w:t>Universiti</w:t>
      </w:r>
      <w:proofErr w:type="spellEnd"/>
      <w:r w:rsidRPr="002A5901">
        <w:rPr>
          <w:rFonts w:ascii="Times New Roman" w:hAnsi="Times New Roman"/>
          <w:lang w:val="en-GB"/>
        </w:rPr>
        <w:t xml:space="preserve"> Malaya. His core area of expertise is Community Development. Over the 20 years, he has been involved in developing and promoting the teaching, learning, and research opportunities in the field of community development and social work. </w:t>
      </w:r>
    </w:p>
    <w:p w14:paraId="3F5769D9" w14:textId="39E8299D"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t>3.0 DISCLOSURE STATEMENT</w:t>
      </w:r>
    </w:p>
    <w:p w14:paraId="17848B17" w14:textId="77777777" w:rsidR="002C0AFA" w:rsidRDefault="002C0AFA" w:rsidP="002A5901">
      <w:pPr>
        <w:spacing w:line="480" w:lineRule="auto"/>
        <w:jc w:val="both"/>
        <w:rPr>
          <w:rFonts w:ascii="Times New Roman" w:hAnsi="Times New Roman"/>
          <w:lang w:val="en-GB"/>
        </w:rPr>
      </w:pPr>
      <w:r w:rsidRPr="002A5901">
        <w:rPr>
          <w:rFonts w:ascii="Times New Roman" w:hAnsi="Times New Roman"/>
          <w:lang w:val="en-GB"/>
        </w:rPr>
        <w:t>There is no actual or potential conflict of interest with respect to this study, authorship, and/or publication of this article.</w:t>
      </w:r>
    </w:p>
    <w:p w14:paraId="29404DCC" w14:textId="77777777" w:rsidR="002A5901" w:rsidRPr="002A5901" w:rsidRDefault="002A5901" w:rsidP="002A5901">
      <w:pPr>
        <w:spacing w:line="480" w:lineRule="auto"/>
        <w:jc w:val="both"/>
        <w:rPr>
          <w:rFonts w:ascii="Times New Roman" w:hAnsi="Times New Roman"/>
          <w:lang w:val="en-GB"/>
        </w:rPr>
      </w:pPr>
    </w:p>
    <w:p w14:paraId="086CAA40" w14:textId="12CDC104" w:rsidR="002C0AFA" w:rsidRPr="000675B5" w:rsidRDefault="002C0AFA" w:rsidP="001F484A">
      <w:pPr>
        <w:spacing w:line="360" w:lineRule="auto"/>
        <w:jc w:val="both"/>
        <w:rPr>
          <w:rFonts w:ascii="Times New Roman" w:hAnsi="Times New Roman"/>
          <w:b/>
          <w:bCs/>
          <w:lang w:val="en-GB"/>
        </w:rPr>
      </w:pPr>
      <w:r w:rsidRPr="000675B5">
        <w:rPr>
          <w:rFonts w:ascii="Times New Roman" w:hAnsi="Times New Roman"/>
          <w:b/>
          <w:bCs/>
          <w:lang w:val="en-GB"/>
        </w:rPr>
        <w:lastRenderedPageBreak/>
        <w:t>4.0 ETHICAL APPROVAL</w:t>
      </w:r>
    </w:p>
    <w:p w14:paraId="35F6F5FF" w14:textId="6FC8E100" w:rsidR="002C0AFA" w:rsidRPr="002A5901" w:rsidRDefault="002C0AFA" w:rsidP="002A5901">
      <w:pPr>
        <w:spacing w:line="480" w:lineRule="auto"/>
        <w:jc w:val="both"/>
        <w:rPr>
          <w:rFonts w:ascii="Times New Roman" w:hAnsi="Times New Roman"/>
          <w:lang w:val="en-GB"/>
        </w:rPr>
      </w:pPr>
      <w:r w:rsidRPr="002A5901">
        <w:rPr>
          <w:rFonts w:ascii="Times New Roman" w:hAnsi="Times New Roman"/>
          <w:lang w:val="en-GB"/>
        </w:rPr>
        <w:t>In conducting this study, the researcher complied with the ethical standards guiding research of this nature. The researcher did not engage in plagiarism and fraud. The researcher also did not misuse the trust and privileges entrusted in him to carry out the research. The study participants were protected from both physical and emotional harm by ensuring that they remained anonymous and the information received from them treated with confidentiality. Also, a letter of approval to visit correction yards was obtained from every state headquarters of the correctional centres. The letter of approval was to enable the researcher have unhindered access to the inmates during the study. The letter of approval was thereafter presented to the welfare officers at the correctional centre’s yards who then organised the inmates for the study. Besides, an informed consent for the participants was obtained before the commencement of the distribution of the study instrument. Participants were informed that anyone was free to opt out of the study at any time.</w:t>
      </w:r>
    </w:p>
    <w:p w14:paraId="4A623E25" w14:textId="77777777" w:rsidR="002C0AFA" w:rsidRPr="008A010A" w:rsidRDefault="002C0AFA" w:rsidP="001F484A">
      <w:pPr>
        <w:spacing w:line="360" w:lineRule="auto"/>
        <w:jc w:val="both"/>
        <w:rPr>
          <w:rFonts w:ascii="Times New Roman" w:hAnsi="Times New Roman"/>
          <w:b/>
          <w:bCs/>
          <w:sz w:val="24"/>
          <w:szCs w:val="24"/>
          <w:lang w:val="en-GB"/>
        </w:rPr>
      </w:pPr>
    </w:p>
    <w:p w14:paraId="52D8C25A" w14:textId="77777777" w:rsidR="002C0AFA" w:rsidRPr="008A010A" w:rsidRDefault="002C0AFA" w:rsidP="001F484A">
      <w:pPr>
        <w:spacing w:line="360" w:lineRule="auto"/>
        <w:jc w:val="both"/>
        <w:rPr>
          <w:rFonts w:ascii="Times New Roman" w:hAnsi="Times New Roman"/>
          <w:sz w:val="24"/>
          <w:szCs w:val="24"/>
          <w:lang w:val="en-GB"/>
        </w:rPr>
      </w:pPr>
    </w:p>
    <w:p w14:paraId="60A4DE18" w14:textId="77777777" w:rsidR="002C0AFA" w:rsidRPr="008A010A" w:rsidRDefault="002C0AFA" w:rsidP="001F484A">
      <w:pPr>
        <w:spacing w:line="360" w:lineRule="auto"/>
        <w:jc w:val="both"/>
        <w:rPr>
          <w:rFonts w:ascii="Times New Roman" w:hAnsi="Times New Roman"/>
          <w:sz w:val="24"/>
          <w:szCs w:val="24"/>
          <w:lang w:val="en-GB"/>
        </w:rPr>
      </w:pPr>
    </w:p>
    <w:p w14:paraId="2FE93209" w14:textId="77777777" w:rsidR="002C0AFA" w:rsidRPr="008A010A" w:rsidRDefault="002C0AFA" w:rsidP="001F484A">
      <w:pPr>
        <w:spacing w:line="360" w:lineRule="auto"/>
        <w:jc w:val="both"/>
        <w:rPr>
          <w:rFonts w:ascii="Times New Roman" w:hAnsi="Times New Roman"/>
          <w:sz w:val="24"/>
          <w:szCs w:val="24"/>
          <w:lang w:val="en-GB"/>
        </w:rPr>
      </w:pPr>
    </w:p>
    <w:p w14:paraId="4AF25D96" w14:textId="77777777" w:rsidR="00B21566" w:rsidRPr="008A010A" w:rsidRDefault="00B21566" w:rsidP="001F484A">
      <w:pPr>
        <w:spacing w:line="360" w:lineRule="auto"/>
        <w:jc w:val="both"/>
        <w:rPr>
          <w:rFonts w:ascii="Times New Roman" w:hAnsi="Times New Roman"/>
          <w:b/>
          <w:iCs/>
          <w:sz w:val="32"/>
          <w:szCs w:val="32"/>
          <w:lang w:val="en-GB"/>
        </w:rPr>
      </w:pPr>
    </w:p>
    <w:p w14:paraId="0EF9CD79" w14:textId="77777777" w:rsidR="00357171" w:rsidRPr="008A010A" w:rsidRDefault="00357171" w:rsidP="001F484A">
      <w:pPr>
        <w:spacing w:line="360" w:lineRule="auto"/>
        <w:rPr>
          <w:rFonts w:ascii="Times New Roman" w:hAnsi="Times New Roman"/>
        </w:rPr>
      </w:pPr>
    </w:p>
    <w:sectPr w:rsidR="00357171" w:rsidRPr="008A0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66"/>
    <w:rsid w:val="000675B5"/>
    <w:rsid w:val="00131D45"/>
    <w:rsid w:val="001F484A"/>
    <w:rsid w:val="00297317"/>
    <w:rsid w:val="002A5901"/>
    <w:rsid w:val="002C0AFA"/>
    <w:rsid w:val="00357171"/>
    <w:rsid w:val="0037411F"/>
    <w:rsid w:val="005537A6"/>
    <w:rsid w:val="00584226"/>
    <w:rsid w:val="005C282A"/>
    <w:rsid w:val="007249BE"/>
    <w:rsid w:val="007E797A"/>
    <w:rsid w:val="00866F5D"/>
    <w:rsid w:val="008A010A"/>
    <w:rsid w:val="00AA10DB"/>
    <w:rsid w:val="00B21566"/>
    <w:rsid w:val="00B257AF"/>
    <w:rsid w:val="00FF00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934E"/>
  <w15:chartTrackingRefBased/>
  <w15:docId w15:val="{57687D1A-F3B5-4D8C-8DEC-6ABAD24A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66"/>
    <w:pPr>
      <w:spacing w:after="200" w:line="276" w:lineRule="auto"/>
    </w:pPr>
    <w:rPr>
      <w:rFonts w:ascii="Calibri" w:eastAsia="Calibri" w:hAnsi="Calibri" w:cs="Times New Roman"/>
      <w:kern w:val="0"/>
      <w:lang w:val="fr-FR"/>
      <w14:ligatures w14:val="none"/>
    </w:rPr>
  </w:style>
  <w:style w:type="paragraph" w:styleId="Heading1">
    <w:name w:val="heading 1"/>
    <w:basedOn w:val="Normal"/>
    <w:next w:val="Normal"/>
    <w:link w:val="Heading1Char"/>
    <w:uiPriority w:val="9"/>
    <w:qFormat/>
    <w:rsid w:val="00B215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MY"/>
      <w14:ligatures w14:val="standardContextual"/>
    </w:rPr>
  </w:style>
  <w:style w:type="paragraph" w:styleId="Heading2">
    <w:name w:val="heading 2"/>
    <w:basedOn w:val="Normal"/>
    <w:next w:val="Normal"/>
    <w:link w:val="Heading2Char"/>
    <w:uiPriority w:val="9"/>
    <w:unhideWhenUsed/>
    <w:qFormat/>
    <w:rsid w:val="00B215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MY"/>
      <w14:ligatures w14:val="standardContextual"/>
    </w:rPr>
  </w:style>
  <w:style w:type="paragraph" w:styleId="Heading3">
    <w:name w:val="heading 3"/>
    <w:basedOn w:val="Normal"/>
    <w:next w:val="Normal"/>
    <w:link w:val="Heading3Char"/>
    <w:uiPriority w:val="9"/>
    <w:semiHidden/>
    <w:unhideWhenUsed/>
    <w:qFormat/>
    <w:rsid w:val="00B2156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MY"/>
      <w14:ligatures w14:val="standardContextual"/>
    </w:rPr>
  </w:style>
  <w:style w:type="paragraph" w:styleId="Heading4">
    <w:name w:val="heading 4"/>
    <w:basedOn w:val="Normal"/>
    <w:next w:val="Normal"/>
    <w:link w:val="Heading4Char"/>
    <w:uiPriority w:val="9"/>
    <w:semiHidden/>
    <w:unhideWhenUsed/>
    <w:qFormat/>
    <w:rsid w:val="00B2156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MY"/>
      <w14:ligatures w14:val="standardContextual"/>
    </w:rPr>
  </w:style>
  <w:style w:type="paragraph" w:styleId="Heading5">
    <w:name w:val="heading 5"/>
    <w:basedOn w:val="Normal"/>
    <w:next w:val="Normal"/>
    <w:link w:val="Heading5Char"/>
    <w:uiPriority w:val="9"/>
    <w:semiHidden/>
    <w:unhideWhenUsed/>
    <w:qFormat/>
    <w:rsid w:val="00B21566"/>
    <w:pPr>
      <w:keepNext/>
      <w:keepLines/>
      <w:spacing w:before="80" w:after="40" w:line="259" w:lineRule="auto"/>
      <w:outlineLvl w:val="4"/>
    </w:pPr>
    <w:rPr>
      <w:rFonts w:asciiTheme="minorHAnsi" w:eastAsiaTheme="majorEastAsia" w:hAnsiTheme="minorHAnsi" w:cstheme="majorBidi"/>
      <w:color w:val="2F5496" w:themeColor="accent1" w:themeShade="BF"/>
      <w:kern w:val="2"/>
      <w:lang w:val="en-MY"/>
      <w14:ligatures w14:val="standardContextual"/>
    </w:rPr>
  </w:style>
  <w:style w:type="paragraph" w:styleId="Heading6">
    <w:name w:val="heading 6"/>
    <w:basedOn w:val="Normal"/>
    <w:next w:val="Normal"/>
    <w:link w:val="Heading6Char"/>
    <w:uiPriority w:val="9"/>
    <w:semiHidden/>
    <w:unhideWhenUsed/>
    <w:qFormat/>
    <w:rsid w:val="00B2156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MY"/>
      <w14:ligatures w14:val="standardContextual"/>
    </w:rPr>
  </w:style>
  <w:style w:type="paragraph" w:styleId="Heading7">
    <w:name w:val="heading 7"/>
    <w:basedOn w:val="Normal"/>
    <w:next w:val="Normal"/>
    <w:link w:val="Heading7Char"/>
    <w:uiPriority w:val="9"/>
    <w:semiHidden/>
    <w:unhideWhenUsed/>
    <w:qFormat/>
    <w:rsid w:val="00B21566"/>
    <w:pPr>
      <w:keepNext/>
      <w:keepLines/>
      <w:spacing w:before="40" w:after="0" w:line="259" w:lineRule="auto"/>
      <w:outlineLvl w:val="6"/>
    </w:pPr>
    <w:rPr>
      <w:rFonts w:asciiTheme="minorHAnsi" w:eastAsiaTheme="majorEastAsia" w:hAnsiTheme="minorHAnsi" w:cstheme="majorBidi"/>
      <w:color w:val="595959" w:themeColor="text1" w:themeTint="A6"/>
      <w:kern w:val="2"/>
      <w:lang w:val="en-MY"/>
      <w14:ligatures w14:val="standardContextual"/>
    </w:rPr>
  </w:style>
  <w:style w:type="paragraph" w:styleId="Heading8">
    <w:name w:val="heading 8"/>
    <w:basedOn w:val="Normal"/>
    <w:next w:val="Normal"/>
    <w:link w:val="Heading8Char"/>
    <w:uiPriority w:val="9"/>
    <w:semiHidden/>
    <w:unhideWhenUsed/>
    <w:qFormat/>
    <w:rsid w:val="00B21566"/>
    <w:pPr>
      <w:keepNext/>
      <w:keepLines/>
      <w:spacing w:after="0" w:line="259" w:lineRule="auto"/>
      <w:outlineLvl w:val="7"/>
    </w:pPr>
    <w:rPr>
      <w:rFonts w:asciiTheme="minorHAnsi" w:eastAsiaTheme="majorEastAsia" w:hAnsiTheme="minorHAnsi" w:cstheme="majorBidi"/>
      <w:i/>
      <w:iCs/>
      <w:color w:val="272727" w:themeColor="text1" w:themeTint="D8"/>
      <w:kern w:val="2"/>
      <w:lang w:val="en-MY"/>
      <w14:ligatures w14:val="standardContextual"/>
    </w:rPr>
  </w:style>
  <w:style w:type="paragraph" w:styleId="Heading9">
    <w:name w:val="heading 9"/>
    <w:basedOn w:val="Normal"/>
    <w:next w:val="Normal"/>
    <w:link w:val="Heading9Char"/>
    <w:uiPriority w:val="9"/>
    <w:semiHidden/>
    <w:unhideWhenUsed/>
    <w:qFormat/>
    <w:rsid w:val="00B21566"/>
    <w:pPr>
      <w:keepNext/>
      <w:keepLines/>
      <w:spacing w:after="0" w:line="259" w:lineRule="auto"/>
      <w:outlineLvl w:val="8"/>
    </w:pPr>
    <w:rPr>
      <w:rFonts w:asciiTheme="minorHAnsi" w:eastAsiaTheme="majorEastAsia" w:hAnsiTheme="minorHAnsi" w:cstheme="majorBidi"/>
      <w:color w:val="272727" w:themeColor="text1" w:themeTint="D8"/>
      <w:kern w:val="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15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5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5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5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66"/>
    <w:rPr>
      <w:rFonts w:eastAsiaTheme="majorEastAsia" w:cstheme="majorBidi"/>
      <w:color w:val="272727" w:themeColor="text1" w:themeTint="D8"/>
    </w:rPr>
  </w:style>
  <w:style w:type="paragraph" w:styleId="Title">
    <w:name w:val="Title"/>
    <w:basedOn w:val="Normal"/>
    <w:next w:val="Normal"/>
    <w:link w:val="TitleChar"/>
    <w:uiPriority w:val="10"/>
    <w:qFormat/>
    <w:rsid w:val="00B21566"/>
    <w:pPr>
      <w:spacing w:after="80" w:line="240" w:lineRule="auto"/>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B21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B21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66"/>
    <w:pPr>
      <w:spacing w:before="160" w:after="160" w:line="259" w:lineRule="auto"/>
      <w:jc w:val="center"/>
    </w:pPr>
    <w:rPr>
      <w:rFonts w:asciiTheme="minorHAnsi" w:eastAsiaTheme="minorHAnsi" w:hAnsiTheme="minorHAnsi" w:cstheme="minorBidi"/>
      <w:i/>
      <w:iCs/>
      <w:color w:val="404040" w:themeColor="text1" w:themeTint="BF"/>
      <w:kern w:val="2"/>
      <w:lang w:val="en-MY"/>
      <w14:ligatures w14:val="standardContextual"/>
    </w:rPr>
  </w:style>
  <w:style w:type="character" w:customStyle="1" w:styleId="QuoteChar">
    <w:name w:val="Quote Char"/>
    <w:basedOn w:val="DefaultParagraphFont"/>
    <w:link w:val="Quote"/>
    <w:uiPriority w:val="29"/>
    <w:rsid w:val="00B21566"/>
    <w:rPr>
      <w:i/>
      <w:iCs/>
      <w:color w:val="404040" w:themeColor="text1" w:themeTint="BF"/>
    </w:rPr>
  </w:style>
  <w:style w:type="paragraph" w:styleId="ListParagraph">
    <w:name w:val="List Paragraph"/>
    <w:basedOn w:val="Normal"/>
    <w:uiPriority w:val="34"/>
    <w:qFormat/>
    <w:rsid w:val="00B21566"/>
    <w:pPr>
      <w:spacing w:after="160" w:line="259" w:lineRule="auto"/>
      <w:ind w:left="720"/>
      <w:contextualSpacing/>
    </w:pPr>
    <w:rPr>
      <w:rFonts w:asciiTheme="minorHAnsi" w:eastAsiaTheme="minorHAnsi" w:hAnsiTheme="minorHAnsi" w:cstheme="minorBidi"/>
      <w:kern w:val="2"/>
      <w:lang w:val="en-MY"/>
      <w14:ligatures w14:val="standardContextual"/>
    </w:rPr>
  </w:style>
  <w:style w:type="character" w:styleId="IntenseEmphasis">
    <w:name w:val="Intense Emphasis"/>
    <w:basedOn w:val="DefaultParagraphFont"/>
    <w:uiPriority w:val="21"/>
    <w:qFormat/>
    <w:rsid w:val="00B21566"/>
    <w:rPr>
      <w:i/>
      <w:iCs/>
      <w:color w:val="2F5496" w:themeColor="accent1" w:themeShade="BF"/>
    </w:rPr>
  </w:style>
  <w:style w:type="paragraph" w:styleId="IntenseQuote">
    <w:name w:val="Intense Quote"/>
    <w:basedOn w:val="Normal"/>
    <w:next w:val="Normal"/>
    <w:link w:val="IntenseQuoteChar"/>
    <w:uiPriority w:val="30"/>
    <w:qFormat/>
    <w:rsid w:val="00B215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MY"/>
      <w14:ligatures w14:val="standardContextual"/>
    </w:rPr>
  </w:style>
  <w:style w:type="character" w:customStyle="1" w:styleId="IntenseQuoteChar">
    <w:name w:val="Intense Quote Char"/>
    <w:basedOn w:val="DefaultParagraphFont"/>
    <w:link w:val="IntenseQuote"/>
    <w:uiPriority w:val="30"/>
    <w:rsid w:val="00B21566"/>
    <w:rPr>
      <w:i/>
      <w:iCs/>
      <w:color w:val="2F5496" w:themeColor="accent1" w:themeShade="BF"/>
    </w:rPr>
  </w:style>
  <w:style w:type="character" w:styleId="IntenseReference">
    <w:name w:val="Intense Reference"/>
    <w:basedOn w:val="DefaultParagraphFont"/>
    <w:uiPriority w:val="32"/>
    <w:qFormat/>
    <w:rsid w:val="00B21566"/>
    <w:rPr>
      <w:b/>
      <w:bCs/>
      <w:smallCaps/>
      <w:color w:val="2F5496" w:themeColor="accent1" w:themeShade="BF"/>
      <w:spacing w:val="5"/>
    </w:rPr>
  </w:style>
  <w:style w:type="character" w:styleId="Hyperlink">
    <w:name w:val="Hyperlink"/>
    <w:uiPriority w:val="99"/>
    <w:unhideWhenUsed/>
    <w:rsid w:val="00B21566"/>
    <w:rPr>
      <w:color w:val="0000FF"/>
      <w:u w:val="single"/>
    </w:rPr>
  </w:style>
  <w:style w:type="paragraph" w:styleId="NoSpacing">
    <w:name w:val="No Spacing"/>
    <w:uiPriority w:val="1"/>
    <w:qFormat/>
    <w:rsid w:val="00B21566"/>
    <w:pPr>
      <w:spacing w:after="0" w:line="240" w:lineRule="auto"/>
    </w:pPr>
    <w:rPr>
      <w:rFonts w:ascii="Calibri" w:eastAsia="Calibri" w:hAnsi="Calibri" w:cs="Times New Roman"/>
      <w:kern w:val="0"/>
      <w:lang w:val="en-US"/>
      <w14:ligatures w14:val="none"/>
    </w:rPr>
  </w:style>
  <w:style w:type="character" w:styleId="Emphasis">
    <w:name w:val="Emphasis"/>
    <w:uiPriority w:val="20"/>
    <w:qFormat/>
    <w:rsid w:val="002C0AFA"/>
    <w:rPr>
      <w:i/>
      <w:iCs/>
    </w:rPr>
  </w:style>
  <w:style w:type="character" w:styleId="UnresolvedMention">
    <w:name w:val="Unresolved Mention"/>
    <w:basedOn w:val="DefaultParagraphFont"/>
    <w:uiPriority w:val="99"/>
    <w:semiHidden/>
    <w:unhideWhenUsed/>
    <w:rsid w:val="00AA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bahrazali@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Oladapo Ilori</dc:creator>
  <cp:keywords/>
  <dc:description/>
  <cp:lastModifiedBy>Oladapo Ilori</cp:lastModifiedBy>
  <cp:revision>15</cp:revision>
  <dcterms:created xsi:type="dcterms:W3CDTF">2026-03-17T10:10:00Z</dcterms:created>
  <dcterms:modified xsi:type="dcterms:W3CDTF">2026-03-26T14:32:00Z</dcterms:modified>
</cp:coreProperties>
</file>